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E8" w:rsidRDefault="00012CE8" w:rsidP="00012CE8">
      <w:pPr>
        <w:shd w:val="clear" w:color="auto" w:fill="FFFFFF"/>
        <w:tabs>
          <w:tab w:val="left" w:pos="851"/>
        </w:tabs>
        <w:ind w:left="720" w:right="121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УЧЕБНЫЙ ПЛАН</w:t>
      </w:r>
    </w:p>
    <w:p w:rsidR="00012CE8" w:rsidRDefault="00012CE8" w:rsidP="00012CE8">
      <w:pPr>
        <w:shd w:val="clear" w:color="auto" w:fill="FFFFFF"/>
        <w:tabs>
          <w:tab w:val="left" w:pos="851"/>
        </w:tabs>
        <w:ind w:right="121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                   </w:t>
      </w:r>
      <w:r>
        <w:rPr>
          <w:b/>
          <w:bCs/>
          <w:color w:val="000000"/>
          <w:spacing w:val="1"/>
        </w:rPr>
        <w:t xml:space="preserve">                   </w:t>
      </w:r>
      <w:r>
        <w:rPr>
          <w:b/>
          <w:bCs/>
          <w:color w:val="000000"/>
          <w:spacing w:val="1"/>
        </w:rPr>
        <w:t xml:space="preserve">профессиональной </w:t>
      </w:r>
      <w:r w:rsidRPr="00335B6B">
        <w:rPr>
          <w:b/>
          <w:bCs/>
          <w:color w:val="000000"/>
          <w:spacing w:val="1"/>
        </w:rPr>
        <w:t xml:space="preserve">подготовки </w:t>
      </w:r>
      <w:r>
        <w:rPr>
          <w:b/>
          <w:bCs/>
          <w:color w:val="000000"/>
          <w:spacing w:val="1"/>
        </w:rPr>
        <w:t>по профессии</w:t>
      </w:r>
    </w:p>
    <w:p w:rsidR="00012CE8" w:rsidRPr="00335B6B" w:rsidRDefault="00012CE8" w:rsidP="00012CE8">
      <w:pPr>
        <w:shd w:val="clear" w:color="auto" w:fill="FFFFFF"/>
        <w:tabs>
          <w:tab w:val="left" w:pos="851"/>
        </w:tabs>
        <w:ind w:left="1603" w:right="1210" w:firstLine="653"/>
      </w:pPr>
      <w:r>
        <w:rPr>
          <w:b/>
          <w:bCs/>
          <w:color w:val="000000"/>
          <w:spacing w:val="1"/>
        </w:rPr>
        <w:t xml:space="preserve">      </w:t>
      </w:r>
      <w:r>
        <w:rPr>
          <w:b/>
          <w:bCs/>
          <w:color w:val="000000"/>
          <w:spacing w:val="1"/>
        </w:rPr>
        <w:t xml:space="preserve">                 </w:t>
      </w:r>
      <w:r>
        <w:rPr>
          <w:b/>
          <w:bCs/>
          <w:color w:val="000000"/>
          <w:spacing w:val="1"/>
        </w:rPr>
        <w:t xml:space="preserve"> 19756 «</w:t>
      </w:r>
      <w:proofErr w:type="spellStart"/>
      <w:r>
        <w:rPr>
          <w:b/>
          <w:bCs/>
          <w:color w:val="000000"/>
          <w:spacing w:val="1"/>
        </w:rPr>
        <w:t>Электрогазосварщик</w:t>
      </w:r>
      <w:proofErr w:type="spellEnd"/>
      <w:r w:rsidRPr="00335B6B">
        <w:rPr>
          <w:b/>
          <w:bCs/>
          <w:color w:val="000000"/>
          <w:spacing w:val="1"/>
        </w:rPr>
        <w:t>»</w:t>
      </w:r>
    </w:p>
    <w:p w:rsidR="00012CE8" w:rsidRPr="002409E0" w:rsidRDefault="00012CE8" w:rsidP="00012CE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012CE8" w:rsidRPr="002F3596" w:rsidRDefault="00012CE8" w:rsidP="00012CE8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2F3596">
        <w:rPr>
          <w:rFonts w:eastAsia="TimesNewRoman,Bold"/>
          <w:b/>
          <w:bCs/>
        </w:rPr>
        <w:t xml:space="preserve">Уровень квалификации: </w:t>
      </w:r>
      <w:proofErr w:type="spellStart"/>
      <w:r>
        <w:rPr>
          <w:rFonts w:eastAsia="TimesNewRoman"/>
        </w:rPr>
        <w:t>Электрогазосварщик</w:t>
      </w:r>
      <w:proofErr w:type="spellEnd"/>
      <w:r>
        <w:rPr>
          <w:rFonts w:eastAsia="TimesNewRoman"/>
        </w:rPr>
        <w:t xml:space="preserve"> 3-4 разряда</w:t>
      </w:r>
    </w:p>
    <w:p w:rsidR="00012CE8" w:rsidRPr="002F3596" w:rsidRDefault="00012CE8" w:rsidP="00012CE8">
      <w:pPr>
        <w:autoSpaceDE w:val="0"/>
        <w:autoSpaceDN w:val="0"/>
        <w:adjustRightInd w:val="0"/>
        <w:jc w:val="both"/>
        <w:rPr>
          <w:rFonts w:eastAsia="TimesNewRoman"/>
        </w:rPr>
      </w:pPr>
      <w:r w:rsidRPr="002F3596">
        <w:rPr>
          <w:rFonts w:eastAsia="TimesNewRoman"/>
        </w:rPr>
        <w:t>Цель</w:t>
      </w:r>
      <w:r w:rsidRPr="002F3596">
        <w:rPr>
          <w:rFonts w:eastAsia="TimesNewRoman,Bold"/>
        </w:rPr>
        <w:t xml:space="preserve">: </w:t>
      </w:r>
      <w:r w:rsidRPr="002F3596">
        <w:rPr>
          <w:rFonts w:eastAsia="TimesNewRoman"/>
        </w:rPr>
        <w:t>профессиональная подготовка</w:t>
      </w:r>
    </w:p>
    <w:p w:rsidR="00012CE8" w:rsidRPr="002F3596" w:rsidRDefault="00012CE8" w:rsidP="00012CE8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2F3596">
        <w:rPr>
          <w:rFonts w:eastAsia="TimesNewRoman"/>
        </w:rPr>
        <w:t xml:space="preserve">Срок обучения </w:t>
      </w:r>
      <w:r w:rsidRPr="002F3596">
        <w:rPr>
          <w:rFonts w:eastAsia="TimesNewRoman,Bold"/>
        </w:rPr>
        <w:t>(</w:t>
      </w:r>
      <w:r w:rsidRPr="002F3596">
        <w:rPr>
          <w:rFonts w:eastAsia="TimesNewRoman"/>
        </w:rPr>
        <w:t>час</w:t>
      </w:r>
      <w:r w:rsidRPr="002F3596">
        <w:rPr>
          <w:rFonts w:eastAsia="TimesNewRoman,Bold"/>
        </w:rPr>
        <w:t xml:space="preserve">/ </w:t>
      </w:r>
      <w:r w:rsidRPr="002F3596">
        <w:rPr>
          <w:rFonts w:eastAsia="TimesNewRoman"/>
        </w:rPr>
        <w:t>месяц</w:t>
      </w:r>
      <w:r w:rsidRPr="002F3596">
        <w:rPr>
          <w:rFonts w:eastAsia="TimesNewRoman,Bold"/>
        </w:rPr>
        <w:t xml:space="preserve">) - </w:t>
      </w:r>
      <w:r>
        <w:rPr>
          <w:rFonts w:eastAsia="TimesNewRoman,Bold"/>
        </w:rPr>
        <w:t>339</w:t>
      </w:r>
      <w:r w:rsidRPr="002F3596">
        <w:rPr>
          <w:rFonts w:eastAsia="TimesNewRoman,Bold"/>
        </w:rPr>
        <w:t xml:space="preserve"> </w:t>
      </w:r>
      <w:r w:rsidRPr="002F3596">
        <w:rPr>
          <w:rFonts w:eastAsia="TimesNewRoman"/>
        </w:rPr>
        <w:t>час</w:t>
      </w:r>
      <w:r w:rsidRPr="002F3596">
        <w:rPr>
          <w:rFonts w:eastAsia="TimesNewRoman,Bold"/>
        </w:rPr>
        <w:t>/</w:t>
      </w:r>
      <w:r>
        <w:rPr>
          <w:rFonts w:eastAsia="TimesNewRoman,Bold"/>
        </w:rPr>
        <w:t>3</w:t>
      </w:r>
      <w:r w:rsidRPr="002F3596">
        <w:rPr>
          <w:rFonts w:eastAsia="TimesNewRoman,Bold"/>
        </w:rPr>
        <w:t xml:space="preserve"> </w:t>
      </w:r>
      <w:r w:rsidRPr="002F3596">
        <w:rPr>
          <w:rFonts w:eastAsia="TimesNewRoman"/>
        </w:rPr>
        <w:t>мес</w:t>
      </w:r>
      <w:r w:rsidRPr="002F3596">
        <w:rPr>
          <w:rFonts w:eastAsia="TimesNewRoman,Bold"/>
        </w:rPr>
        <w:t>.</w:t>
      </w:r>
    </w:p>
    <w:p w:rsidR="00012CE8" w:rsidRPr="002F3596" w:rsidRDefault="00012CE8" w:rsidP="00012CE8">
      <w:pPr>
        <w:autoSpaceDE w:val="0"/>
        <w:autoSpaceDN w:val="0"/>
        <w:adjustRightInd w:val="0"/>
        <w:jc w:val="both"/>
        <w:rPr>
          <w:rFonts w:eastAsia="TimesNewRoman,Bold"/>
        </w:rPr>
      </w:pPr>
      <w:r w:rsidRPr="002F3596">
        <w:rPr>
          <w:rFonts w:eastAsia="TimesNewRoman,Bold"/>
        </w:rPr>
        <w:t>Форма обучения: очно-заочная</w:t>
      </w:r>
    </w:p>
    <w:p w:rsidR="00012CE8" w:rsidRPr="002F3596" w:rsidRDefault="00012CE8" w:rsidP="00012CE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210"/>
        <w:jc w:val="both"/>
        <w:rPr>
          <w:b/>
          <w:bCs/>
          <w:color w:val="000000"/>
          <w:spacing w:val="4"/>
        </w:rPr>
      </w:pPr>
      <w:r w:rsidRPr="002F3596">
        <w:rPr>
          <w:rFonts w:eastAsia="TimesNewRoman"/>
        </w:rPr>
        <w:t>Код профессии</w:t>
      </w:r>
      <w:r w:rsidRPr="002F3596">
        <w:rPr>
          <w:rFonts w:eastAsia="TimesNewRoman,Bold"/>
        </w:rPr>
        <w:t>:</w:t>
      </w:r>
      <w:r>
        <w:rPr>
          <w:rFonts w:eastAsia="TimesNewRoman,Bold"/>
        </w:rPr>
        <w:t>19756</w:t>
      </w:r>
      <w:bookmarkStart w:id="0" w:name="_GoBack"/>
      <w:bookmarkEnd w:id="0"/>
    </w:p>
    <w:p w:rsidR="00012CE8" w:rsidRPr="002F3596" w:rsidRDefault="00012CE8" w:rsidP="00012CE8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6"/>
        </w:rPr>
      </w:pPr>
    </w:p>
    <w:p w:rsidR="00012CE8" w:rsidRDefault="00012CE8" w:rsidP="00012CE8">
      <w:pPr>
        <w:tabs>
          <w:tab w:val="left" w:pos="851"/>
        </w:tabs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294"/>
        <w:gridCol w:w="1226"/>
        <w:gridCol w:w="1891"/>
        <w:gridCol w:w="1846"/>
      </w:tblGrid>
      <w:tr w:rsidR="00012CE8" w:rsidRPr="007D3967" w:rsidTr="001B7D8A">
        <w:tc>
          <w:tcPr>
            <w:tcW w:w="1314" w:type="dxa"/>
            <w:vMerge w:val="restart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  <w:r w:rsidRPr="007D3967">
              <w:t>Индекс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  <w:r w:rsidRPr="007D3967">
              <w:t>Предметы</w:t>
            </w:r>
          </w:p>
        </w:tc>
        <w:tc>
          <w:tcPr>
            <w:tcW w:w="4963" w:type="dxa"/>
            <w:gridSpan w:val="3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  <w:r w:rsidRPr="007D3967">
              <w:t>Количество часов</w:t>
            </w:r>
          </w:p>
        </w:tc>
      </w:tr>
      <w:tr w:rsidR="00012CE8" w:rsidRPr="007D3967" w:rsidTr="001B7D8A">
        <w:tc>
          <w:tcPr>
            <w:tcW w:w="1314" w:type="dxa"/>
            <w:vMerge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</w:p>
        </w:tc>
        <w:tc>
          <w:tcPr>
            <w:tcW w:w="3294" w:type="dxa"/>
            <w:vMerge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  <w:r w:rsidRPr="007D3967">
              <w:t>всего</w:t>
            </w:r>
          </w:p>
        </w:tc>
        <w:tc>
          <w:tcPr>
            <w:tcW w:w="1891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  <w:r w:rsidRPr="007D3967">
              <w:t>теоретических</w:t>
            </w: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  <w:jc w:val="center"/>
            </w:pPr>
            <w:r w:rsidRPr="007D3967">
              <w:t>лабораторно-практических</w:t>
            </w: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29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цикл</w:t>
            </w:r>
          </w:p>
        </w:tc>
        <w:tc>
          <w:tcPr>
            <w:tcW w:w="1226" w:type="dxa"/>
            <w:shd w:val="clear" w:color="auto" w:fill="auto"/>
          </w:tcPr>
          <w:p w:rsidR="00012CE8" w:rsidRPr="00100CFB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00CFB">
              <w:rPr>
                <w:b/>
              </w:rPr>
              <w:t>0</w:t>
            </w:r>
          </w:p>
        </w:tc>
        <w:tc>
          <w:tcPr>
            <w:tcW w:w="1891" w:type="dxa"/>
            <w:shd w:val="clear" w:color="auto" w:fill="auto"/>
          </w:tcPr>
          <w:p w:rsidR="00012CE8" w:rsidRPr="00100CFB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00CFB">
              <w:rPr>
                <w:b/>
              </w:rPr>
              <w:t>0</w:t>
            </w: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ОП.01</w:t>
            </w:r>
          </w:p>
        </w:tc>
        <w:tc>
          <w:tcPr>
            <w:tcW w:w="329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9C3">
              <w:t xml:space="preserve">Основы </w:t>
            </w:r>
            <w:r>
              <w:t>инженерной графики</w:t>
            </w:r>
          </w:p>
        </w:tc>
        <w:tc>
          <w:tcPr>
            <w:tcW w:w="1226" w:type="dxa"/>
            <w:shd w:val="clear" w:color="auto" w:fill="auto"/>
          </w:tcPr>
          <w:p w:rsidR="00012CE8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891" w:type="dxa"/>
            <w:shd w:val="clear" w:color="auto" w:fill="auto"/>
          </w:tcPr>
          <w:p w:rsidR="00012CE8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ОП.02. </w:t>
            </w:r>
          </w:p>
        </w:tc>
        <w:tc>
          <w:tcPr>
            <w:tcW w:w="3294" w:type="dxa"/>
            <w:shd w:val="clear" w:color="auto" w:fill="auto"/>
          </w:tcPr>
          <w:p w:rsidR="00012CE8" w:rsidRPr="00551F67" w:rsidRDefault="00012CE8" w:rsidP="001B7D8A">
            <w:r>
              <w:t>Основы материаловедения</w:t>
            </w:r>
          </w:p>
        </w:tc>
        <w:tc>
          <w:tcPr>
            <w:tcW w:w="1226" w:type="dxa"/>
            <w:shd w:val="clear" w:color="auto" w:fill="auto"/>
          </w:tcPr>
          <w:p w:rsidR="00012CE8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891" w:type="dxa"/>
            <w:shd w:val="clear" w:color="auto" w:fill="auto"/>
          </w:tcPr>
          <w:p w:rsidR="00012CE8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10</w:t>
            </w: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Default="00012CE8" w:rsidP="001B7D8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294" w:type="dxa"/>
            <w:shd w:val="clear" w:color="auto" w:fill="auto"/>
          </w:tcPr>
          <w:p w:rsidR="00012CE8" w:rsidRDefault="00012CE8" w:rsidP="001B7D8A">
            <w:r>
              <w:t>Охрана труда</w:t>
            </w:r>
          </w:p>
        </w:tc>
        <w:tc>
          <w:tcPr>
            <w:tcW w:w="1226" w:type="dxa"/>
            <w:shd w:val="clear" w:color="auto" w:fill="auto"/>
          </w:tcPr>
          <w:p w:rsidR="00012CE8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40</w:t>
            </w:r>
          </w:p>
        </w:tc>
        <w:tc>
          <w:tcPr>
            <w:tcW w:w="1891" w:type="dxa"/>
            <w:shd w:val="clear" w:color="auto" w:fill="auto"/>
          </w:tcPr>
          <w:p w:rsidR="00012CE8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40</w:t>
            </w: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rPr>
                <w:b/>
                <w:sz w:val="22"/>
                <w:szCs w:val="22"/>
              </w:rPr>
            </w:pPr>
            <w:r w:rsidRPr="0038785A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294" w:type="dxa"/>
            <w:shd w:val="clear" w:color="auto" w:fill="auto"/>
          </w:tcPr>
          <w:p w:rsidR="00012CE8" w:rsidRPr="0038785A" w:rsidRDefault="00012CE8" w:rsidP="001B7D8A">
            <w:pPr>
              <w:suppressAutoHyphens/>
              <w:rPr>
                <w:b/>
                <w:sz w:val="22"/>
                <w:szCs w:val="22"/>
              </w:rPr>
            </w:pPr>
            <w:r w:rsidRPr="0038785A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122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  <w:tc>
          <w:tcPr>
            <w:tcW w:w="184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rPr>
                <w:b/>
                <w:i/>
                <w:sz w:val="22"/>
                <w:szCs w:val="22"/>
              </w:rPr>
            </w:pPr>
            <w:r w:rsidRPr="0038785A">
              <w:rPr>
                <w:b/>
                <w:i/>
                <w:sz w:val="22"/>
                <w:szCs w:val="22"/>
              </w:rPr>
              <w:t>ПМ.00</w:t>
            </w:r>
          </w:p>
        </w:tc>
        <w:tc>
          <w:tcPr>
            <w:tcW w:w="3294" w:type="dxa"/>
            <w:shd w:val="clear" w:color="auto" w:fill="auto"/>
          </w:tcPr>
          <w:p w:rsidR="00012CE8" w:rsidRPr="0038785A" w:rsidRDefault="00012CE8" w:rsidP="001B7D8A">
            <w:pPr>
              <w:suppressAutoHyphens/>
              <w:snapToGrid w:val="0"/>
              <w:rPr>
                <w:b/>
                <w:i/>
                <w:sz w:val="22"/>
                <w:szCs w:val="22"/>
              </w:rPr>
            </w:pPr>
            <w:r w:rsidRPr="0038785A">
              <w:rPr>
                <w:b/>
                <w:i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226" w:type="dxa"/>
            <w:shd w:val="clear" w:color="auto" w:fill="auto"/>
          </w:tcPr>
          <w:p w:rsidR="00012CE8" w:rsidRPr="00100CFB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891" w:type="dxa"/>
            <w:shd w:val="clear" w:color="auto" w:fill="auto"/>
          </w:tcPr>
          <w:p w:rsidR="00012CE8" w:rsidRPr="00100CFB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846" w:type="dxa"/>
            <w:shd w:val="clear" w:color="auto" w:fill="auto"/>
          </w:tcPr>
          <w:p w:rsidR="00012CE8" w:rsidRPr="00100CFB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100CFB" w:rsidRDefault="00012CE8" w:rsidP="001B7D8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0CFB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294" w:type="dxa"/>
            <w:shd w:val="clear" w:color="auto" w:fill="auto"/>
          </w:tcPr>
          <w:p w:rsidR="00012CE8" w:rsidRPr="00394C78" w:rsidRDefault="00012CE8" w:rsidP="001B7D8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C78">
              <w:rPr>
                <w:sz w:val="22"/>
                <w:szCs w:val="22"/>
              </w:rPr>
              <w:t>Подготовительно-сварочные работы</w:t>
            </w:r>
          </w:p>
        </w:tc>
        <w:tc>
          <w:tcPr>
            <w:tcW w:w="122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891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84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100CFB" w:rsidRDefault="00012CE8" w:rsidP="001B7D8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00CFB">
              <w:rPr>
                <w:b/>
                <w:bCs/>
                <w:sz w:val="22"/>
                <w:szCs w:val="22"/>
              </w:rPr>
              <w:t>ПМ.</w:t>
            </w:r>
            <w:r w:rsidRPr="00100CF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294" w:type="dxa"/>
            <w:shd w:val="clear" w:color="auto" w:fill="auto"/>
          </w:tcPr>
          <w:p w:rsidR="00012CE8" w:rsidRPr="00394C78" w:rsidRDefault="00012CE8" w:rsidP="001B7D8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C78">
              <w:rPr>
                <w:sz w:val="22"/>
                <w:szCs w:val="22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122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93</w:t>
            </w:r>
          </w:p>
        </w:tc>
        <w:tc>
          <w:tcPr>
            <w:tcW w:w="1891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93</w:t>
            </w:r>
          </w:p>
        </w:tc>
        <w:tc>
          <w:tcPr>
            <w:tcW w:w="184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94C78" w:rsidRDefault="00012CE8" w:rsidP="001B7D8A">
            <w:pPr>
              <w:suppressAutoHyphens/>
              <w:autoSpaceDE w:val="0"/>
              <w:autoSpaceDN w:val="0"/>
              <w:adjustRightInd w:val="0"/>
              <w:ind w:left="-32" w:right="-108"/>
              <w:rPr>
                <w:b/>
                <w:sz w:val="22"/>
                <w:szCs w:val="22"/>
              </w:rPr>
            </w:pPr>
            <w:r w:rsidRPr="00394C78">
              <w:rPr>
                <w:b/>
                <w:bCs/>
                <w:sz w:val="22"/>
                <w:szCs w:val="22"/>
              </w:rPr>
              <w:t>ПМ.03</w:t>
            </w:r>
          </w:p>
        </w:tc>
        <w:tc>
          <w:tcPr>
            <w:tcW w:w="329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Наплавка дефектов деталей и узлов машин, механизмов, конструкций и отливок под механическую обработку и пробное давление</w:t>
            </w:r>
          </w:p>
        </w:tc>
        <w:tc>
          <w:tcPr>
            <w:tcW w:w="122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</w:pPr>
            <w:r>
              <w:t xml:space="preserve">     16</w:t>
            </w:r>
          </w:p>
        </w:tc>
        <w:tc>
          <w:tcPr>
            <w:tcW w:w="1891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16</w:t>
            </w:r>
          </w:p>
        </w:tc>
        <w:tc>
          <w:tcPr>
            <w:tcW w:w="184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785A">
              <w:rPr>
                <w:b/>
                <w:bCs/>
                <w:sz w:val="22"/>
                <w:szCs w:val="22"/>
              </w:rPr>
              <w:t>ПМ.0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012CE8" w:rsidRPr="00394C78" w:rsidRDefault="00012CE8" w:rsidP="001B7D8A">
            <w:pPr>
              <w:suppressAutoHyphens/>
              <w:rPr>
                <w:sz w:val="22"/>
                <w:szCs w:val="22"/>
              </w:rPr>
            </w:pPr>
            <w:proofErr w:type="spellStart"/>
            <w:r w:rsidRPr="00394C78">
              <w:rPr>
                <w:sz w:val="22"/>
                <w:szCs w:val="22"/>
              </w:rPr>
              <w:t>Дефектация</w:t>
            </w:r>
            <w:proofErr w:type="spellEnd"/>
            <w:r w:rsidRPr="00394C78">
              <w:rPr>
                <w:sz w:val="22"/>
                <w:szCs w:val="22"/>
              </w:rPr>
              <w:t xml:space="preserve"> сварных швов и контроль качества сварных соединений</w:t>
            </w:r>
          </w:p>
        </w:tc>
        <w:tc>
          <w:tcPr>
            <w:tcW w:w="122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891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  <w:r>
              <w:t>14</w:t>
            </w:r>
          </w:p>
        </w:tc>
        <w:tc>
          <w:tcPr>
            <w:tcW w:w="1846" w:type="dxa"/>
            <w:shd w:val="clear" w:color="auto" w:fill="auto"/>
          </w:tcPr>
          <w:p w:rsidR="00012CE8" w:rsidRPr="00D1635E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012CE8" w:rsidRPr="0038785A" w:rsidRDefault="00012CE8" w:rsidP="001B7D8A">
            <w:pPr>
              <w:rPr>
                <w:b/>
                <w:sz w:val="22"/>
                <w:szCs w:val="22"/>
              </w:rPr>
            </w:pPr>
            <w:r w:rsidRPr="0038785A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по учебным дисциплинам и профессиональным модулям</w:t>
            </w:r>
          </w:p>
        </w:tc>
        <w:tc>
          <w:tcPr>
            <w:tcW w:w="1226" w:type="dxa"/>
            <w:shd w:val="clear" w:color="auto" w:fill="auto"/>
          </w:tcPr>
          <w:p w:rsidR="00012CE8" w:rsidRPr="00100CFB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</w:t>
            </w:r>
          </w:p>
        </w:tc>
        <w:tc>
          <w:tcPr>
            <w:tcW w:w="1891" w:type="dxa"/>
            <w:shd w:val="clear" w:color="auto" w:fill="auto"/>
          </w:tcPr>
          <w:p w:rsidR="00012CE8" w:rsidRPr="00100CFB" w:rsidRDefault="00012CE8" w:rsidP="001B7D8A">
            <w:pPr>
              <w:tabs>
                <w:tab w:val="left" w:pos="851"/>
              </w:tabs>
              <w:rPr>
                <w:b/>
              </w:rPr>
            </w:pPr>
            <w:r w:rsidRPr="00100CFB">
              <w:rPr>
                <w:b/>
              </w:rPr>
              <w:t xml:space="preserve">          </w:t>
            </w:r>
            <w:r>
              <w:rPr>
                <w:b/>
              </w:rPr>
              <w:t>213</w:t>
            </w:r>
          </w:p>
        </w:tc>
        <w:tc>
          <w:tcPr>
            <w:tcW w:w="1846" w:type="dxa"/>
            <w:shd w:val="clear" w:color="auto" w:fill="auto"/>
          </w:tcPr>
          <w:p w:rsidR="00012CE8" w:rsidRPr="00100CFB" w:rsidRDefault="00012CE8" w:rsidP="001B7D8A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8D2894" w:rsidRDefault="00012CE8" w:rsidP="001B7D8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D2894">
              <w:rPr>
                <w:sz w:val="22"/>
                <w:szCs w:val="22"/>
              </w:rPr>
              <w:t>П.00</w:t>
            </w:r>
          </w:p>
        </w:tc>
        <w:tc>
          <w:tcPr>
            <w:tcW w:w="3294" w:type="dxa"/>
            <w:shd w:val="clear" w:color="auto" w:fill="auto"/>
          </w:tcPr>
          <w:p w:rsidR="00012CE8" w:rsidRPr="008D2894" w:rsidRDefault="00012CE8" w:rsidP="001B7D8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1226" w:type="dxa"/>
            <w:shd w:val="clear" w:color="auto" w:fill="auto"/>
          </w:tcPr>
          <w:p w:rsidR="00012CE8" w:rsidRPr="007D3967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1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</w:pP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</w:pPr>
            <w:r>
              <w:t xml:space="preserve">          120</w:t>
            </w: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012CE8" w:rsidRPr="00C05183" w:rsidRDefault="00012CE8" w:rsidP="001B7D8A">
            <w:pPr>
              <w:suppressAutoHyphens/>
              <w:rPr>
                <w:sz w:val="22"/>
                <w:szCs w:val="22"/>
              </w:rPr>
            </w:pPr>
            <w:r w:rsidRPr="00C05183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226" w:type="dxa"/>
            <w:shd w:val="clear" w:color="auto" w:fill="auto"/>
          </w:tcPr>
          <w:p w:rsidR="00012CE8" w:rsidRPr="007D3967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</w:p>
        </w:tc>
        <w:tc>
          <w:tcPr>
            <w:tcW w:w="1891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</w:pP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</w:pP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38785A" w:rsidRDefault="00012CE8" w:rsidP="001B7D8A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3294" w:type="dxa"/>
            <w:shd w:val="clear" w:color="auto" w:fill="auto"/>
          </w:tcPr>
          <w:p w:rsidR="00012CE8" w:rsidRPr="00C05183" w:rsidRDefault="00012CE8" w:rsidP="001B7D8A">
            <w:pPr>
              <w:suppressAutoHyphens/>
              <w:rPr>
                <w:sz w:val="22"/>
                <w:szCs w:val="22"/>
              </w:rPr>
            </w:pPr>
            <w:r w:rsidRPr="00C05183"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226" w:type="dxa"/>
            <w:shd w:val="clear" w:color="auto" w:fill="auto"/>
          </w:tcPr>
          <w:p w:rsidR="00012CE8" w:rsidRPr="007D3967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</w:pPr>
            <w:r>
              <w:t xml:space="preserve">           3</w:t>
            </w:r>
          </w:p>
        </w:tc>
        <w:tc>
          <w:tcPr>
            <w:tcW w:w="1846" w:type="dxa"/>
            <w:shd w:val="clear" w:color="auto" w:fill="auto"/>
          </w:tcPr>
          <w:p w:rsidR="00012CE8" w:rsidRPr="007D3967" w:rsidRDefault="00012CE8" w:rsidP="001B7D8A">
            <w:pPr>
              <w:tabs>
                <w:tab w:val="left" w:pos="851"/>
              </w:tabs>
            </w:pPr>
            <w:r>
              <w:t xml:space="preserve">           3</w:t>
            </w:r>
          </w:p>
        </w:tc>
      </w:tr>
      <w:tr w:rsidR="00012CE8" w:rsidRPr="007D3967" w:rsidTr="001B7D8A">
        <w:tc>
          <w:tcPr>
            <w:tcW w:w="1314" w:type="dxa"/>
            <w:shd w:val="clear" w:color="auto" w:fill="auto"/>
          </w:tcPr>
          <w:p w:rsidR="00012CE8" w:rsidRPr="00DE170C" w:rsidRDefault="00012CE8" w:rsidP="001B7D8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DE17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294" w:type="dxa"/>
            <w:shd w:val="clear" w:color="auto" w:fill="auto"/>
          </w:tcPr>
          <w:p w:rsidR="00012CE8" w:rsidRPr="00DE170C" w:rsidRDefault="00012CE8" w:rsidP="001B7D8A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</w:tcPr>
          <w:p w:rsidR="00012CE8" w:rsidRPr="00DE170C" w:rsidRDefault="00012CE8" w:rsidP="001B7D8A">
            <w:pPr>
              <w:shd w:val="clear" w:color="auto" w:fill="FFFFFF"/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339</w:t>
            </w:r>
          </w:p>
        </w:tc>
        <w:tc>
          <w:tcPr>
            <w:tcW w:w="1891" w:type="dxa"/>
            <w:shd w:val="clear" w:color="auto" w:fill="auto"/>
          </w:tcPr>
          <w:p w:rsidR="00012CE8" w:rsidRPr="00DE170C" w:rsidRDefault="00012CE8" w:rsidP="001B7D8A">
            <w:pPr>
              <w:tabs>
                <w:tab w:val="left" w:pos="851"/>
              </w:tabs>
              <w:rPr>
                <w:b/>
              </w:rPr>
            </w:pPr>
            <w:r w:rsidRPr="00DE170C">
              <w:rPr>
                <w:b/>
              </w:rPr>
              <w:t xml:space="preserve">         </w:t>
            </w:r>
            <w:r>
              <w:rPr>
                <w:b/>
              </w:rPr>
              <w:t>213</w:t>
            </w:r>
          </w:p>
        </w:tc>
        <w:tc>
          <w:tcPr>
            <w:tcW w:w="1846" w:type="dxa"/>
            <w:shd w:val="clear" w:color="auto" w:fill="auto"/>
          </w:tcPr>
          <w:p w:rsidR="00012CE8" w:rsidRPr="00DE170C" w:rsidRDefault="00012CE8" w:rsidP="001B7D8A">
            <w:pPr>
              <w:tabs>
                <w:tab w:val="left" w:pos="851"/>
              </w:tabs>
              <w:rPr>
                <w:b/>
              </w:rPr>
            </w:pPr>
            <w:r w:rsidRPr="00DE170C">
              <w:rPr>
                <w:b/>
              </w:rPr>
              <w:t xml:space="preserve">          1</w:t>
            </w:r>
            <w:r>
              <w:rPr>
                <w:b/>
              </w:rPr>
              <w:t>23</w:t>
            </w:r>
          </w:p>
        </w:tc>
      </w:tr>
    </w:tbl>
    <w:p w:rsidR="00012CE8" w:rsidRDefault="00012CE8" w:rsidP="00012CE8">
      <w:pPr>
        <w:tabs>
          <w:tab w:val="left" w:pos="851"/>
        </w:tabs>
        <w:rPr>
          <w:szCs w:val="26"/>
        </w:rPr>
      </w:pPr>
    </w:p>
    <w:p w:rsidR="00012CE8" w:rsidRDefault="00012CE8" w:rsidP="00012CE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012CE8" w:rsidRDefault="00012CE8" w:rsidP="00012CE8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86DC5" w:rsidRDefault="00586DC5"/>
    <w:sectPr w:rsidR="00586DC5" w:rsidSect="00542822">
      <w:type w:val="continuous"/>
      <w:pgSz w:w="13887" w:h="19286"/>
      <w:pgMar w:top="1134" w:right="851" w:bottom="1134" w:left="1701" w:header="284" w:footer="28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49"/>
    <w:rsid w:val="00012CE8"/>
    <w:rsid w:val="002D5427"/>
    <w:rsid w:val="00537960"/>
    <w:rsid w:val="00542822"/>
    <w:rsid w:val="00586DC5"/>
    <w:rsid w:val="005A6F49"/>
    <w:rsid w:val="00F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ws-user</cp:lastModifiedBy>
  <cp:revision>2</cp:revision>
  <dcterms:created xsi:type="dcterms:W3CDTF">2017-06-02T04:08:00Z</dcterms:created>
  <dcterms:modified xsi:type="dcterms:W3CDTF">2017-06-02T04:08:00Z</dcterms:modified>
</cp:coreProperties>
</file>