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787AA0DD" w14:textId="77777777" w:rsidTr="004505AF">
        <w:tc>
          <w:tcPr>
            <w:tcW w:w="9355" w:type="dxa"/>
          </w:tcPr>
          <w:p w14:paraId="00091BC2" w14:textId="59ABB01A" w:rsidR="00FC2567" w:rsidRPr="00CF28A7" w:rsidRDefault="004505AF" w:rsidP="00FC2567">
            <w:pPr>
              <w:pStyle w:val="ConsPlusTitle"/>
              <w:jc w:val="center"/>
              <w:rPr>
                <w:rFonts w:ascii="Times New Roman" w:hAnsi="Times New Roman" w:cs="Times New Roman"/>
                <w:sz w:val="24"/>
                <w:szCs w:val="24"/>
              </w:rPr>
            </w:pPr>
            <w:r>
              <w:rPr>
                <w:rFonts w:ascii="Times New Roman" w:hAnsi="Times New Roman" w:cs="Times New Roman"/>
                <w:sz w:val="28"/>
                <w:szCs w:val="28"/>
              </w:rPr>
              <w:t>С</w:t>
            </w:r>
            <w:r w:rsidR="00FC2567" w:rsidRPr="00CF28A7">
              <w:rPr>
                <w:rFonts w:ascii="Times New Roman" w:hAnsi="Times New Roman" w:cs="Times New Roman"/>
                <w:sz w:val="28"/>
                <w:szCs w:val="28"/>
              </w:rPr>
              <w:t>ОДЕРЖАНИЕ</w:t>
            </w:r>
          </w:p>
        </w:tc>
      </w:tr>
    </w:tbl>
    <w:p w14:paraId="560803C6" w14:textId="77777777" w:rsidR="00FC2567" w:rsidRDefault="00FC2567" w:rsidP="00FC2567">
      <w:pPr>
        <w:pStyle w:val="ConsPlusTitle"/>
        <w:ind w:firstLine="709"/>
        <w:jc w:val="both"/>
        <w:rPr>
          <w:rFonts w:ascii="Times New Roman" w:hAnsi="Times New Roman" w:cs="Times New Roman"/>
          <w:b w:val="0"/>
          <w:sz w:val="24"/>
          <w:szCs w:val="24"/>
        </w:rPr>
      </w:pPr>
    </w:p>
    <w:p w14:paraId="30C1671F" w14:textId="1407C95D" w:rsidR="00E966C0" w:rsidRDefault="00E966C0"/>
    <w:p w14:paraId="54971D84" w14:textId="7AA861F0" w:rsidR="00582138" w:rsidRPr="00582138" w:rsidRDefault="00582138" w:rsidP="00582138">
      <w:pPr>
        <w:pStyle w:val="11"/>
        <w:tabs>
          <w:tab w:val="right" w:leader="dot" w:pos="9345"/>
        </w:tabs>
        <w:spacing w:before="0"/>
        <w:rPr>
          <w:rFonts w:ascii="Times New Roman" w:eastAsiaTheme="minorEastAsia" w:hAnsi="Times New Roman" w:cs="Times New Roman"/>
          <w:b w:val="0"/>
          <w:bCs w:val="0"/>
          <w:caps w:val="0"/>
          <w:noProof/>
          <w:sz w:val="28"/>
          <w:szCs w:val="28"/>
          <w:lang w:eastAsia="ru-RU"/>
        </w:rPr>
      </w:pPr>
      <w:r w:rsidRPr="00582138">
        <w:rPr>
          <w:rFonts w:ascii="Times New Roman" w:hAnsi="Times New Roman" w:cs="Times New Roman"/>
          <w:b w:val="0"/>
          <w:bCs w:val="0"/>
          <w:sz w:val="28"/>
          <w:szCs w:val="28"/>
        </w:rPr>
        <w:fldChar w:fldCharType="begin"/>
      </w:r>
      <w:r w:rsidRPr="00582138">
        <w:rPr>
          <w:rFonts w:ascii="Times New Roman" w:hAnsi="Times New Roman" w:cs="Times New Roman"/>
          <w:b w:val="0"/>
          <w:bCs w:val="0"/>
          <w:sz w:val="28"/>
          <w:szCs w:val="28"/>
        </w:rPr>
        <w:instrText xml:space="preserve"> TOC \o "1-3" \h \z \u </w:instrText>
      </w:r>
      <w:r w:rsidRPr="00582138">
        <w:rPr>
          <w:rFonts w:ascii="Times New Roman" w:hAnsi="Times New Roman" w:cs="Times New Roman"/>
          <w:b w:val="0"/>
          <w:bCs w:val="0"/>
          <w:sz w:val="28"/>
          <w:szCs w:val="28"/>
        </w:rPr>
        <w:fldChar w:fldCharType="separate"/>
      </w:r>
      <w:hyperlink w:anchor="_Toc26437934" w:history="1">
        <w:r w:rsidRPr="00582138">
          <w:rPr>
            <w:rStyle w:val="a6"/>
            <w:rFonts w:ascii="Times New Roman" w:hAnsi="Times New Roman" w:cs="Times New Roman"/>
            <w:noProof/>
            <w:sz w:val="28"/>
            <w:szCs w:val="28"/>
          </w:rPr>
          <w:t>1. ОБЩАЯ ХАРАКТЕРИСТИКА РАБОЧЕЙ ПРОГРАММЫ ОБЩЕОБРАЗОВАТЕЛЬНОЙ ДИСЦИПЛИНЫ</w:t>
        </w:r>
        <w:r w:rsidRPr="00582138">
          <w:rPr>
            <w:rFonts w:ascii="Times New Roman" w:hAnsi="Times New Roman" w:cs="Times New Roman"/>
            <w:noProof/>
            <w:webHidden/>
            <w:sz w:val="28"/>
            <w:szCs w:val="28"/>
          </w:rPr>
          <w:tab/>
        </w:r>
        <w:r w:rsidRPr="00582138">
          <w:rPr>
            <w:rFonts w:ascii="Times New Roman" w:hAnsi="Times New Roman" w:cs="Times New Roman"/>
            <w:noProof/>
            <w:webHidden/>
            <w:sz w:val="28"/>
            <w:szCs w:val="28"/>
          </w:rPr>
          <w:fldChar w:fldCharType="begin"/>
        </w:r>
        <w:r w:rsidRPr="00582138">
          <w:rPr>
            <w:rFonts w:ascii="Times New Roman" w:hAnsi="Times New Roman" w:cs="Times New Roman"/>
            <w:noProof/>
            <w:webHidden/>
            <w:sz w:val="28"/>
            <w:szCs w:val="28"/>
          </w:rPr>
          <w:instrText xml:space="preserve"> PAGEREF _Toc26437934 \h </w:instrText>
        </w:r>
        <w:r w:rsidRPr="00582138">
          <w:rPr>
            <w:rFonts w:ascii="Times New Roman" w:hAnsi="Times New Roman" w:cs="Times New Roman"/>
            <w:noProof/>
            <w:webHidden/>
            <w:sz w:val="28"/>
            <w:szCs w:val="28"/>
          </w:rPr>
        </w:r>
        <w:r w:rsidRPr="00582138">
          <w:rPr>
            <w:rFonts w:ascii="Times New Roman" w:hAnsi="Times New Roman" w:cs="Times New Roman"/>
            <w:noProof/>
            <w:webHidden/>
            <w:sz w:val="28"/>
            <w:szCs w:val="28"/>
          </w:rPr>
          <w:fldChar w:fldCharType="separate"/>
        </w:r>
        <w:r w:rsidR="0023786F">
          <w:rPr>
            <w:rFonts w:ascii="Times New Roman" w:hAnsi="Times New Roman" w:cs="Times New Roman"/>
            <w:noProof/>
            <w:webHidden/>
            <w:sz w:val="28"/>
            <w:szCs w:val="28"/>
          </w:rPr>
          <w:t>4</w:t>
        </w:r>
        <w:r w:rsidRPr="00582138">
          <w:rPr>
            <w:rFonts w:ascii="Times New Roman" w:hAnsi="Times New Roman" w:cs="Times New Roman"/>
            <w:noProof/>
            <w:webHidden/>
            <w:sz w:val="28"/>
            <w:szCs w:val="28"/>
          </w:rPr>
          <w:fldChar w:fldCharType="end"/>
        </w:r>
      </w:hyperlink>
    </w:p>
    <w:p w14:paraId="4454434B" w14:textId="7764B71F" w:rsidR="00582138" w:rsidRPr="00582138" w:rsidRDefault="002130BF"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5" w:history="1">
        <w:r w:rsidR="00582138" w:rsidRPr="00582138">
          <w:rPr>
            <w:rStyle w:val="a6"/>
            <w:rFonts w:ascii="Times New Roman" w:hAnsi="Times New Roman" w:cs="Times New Roman"/>
            <w:noProof/>
            <w:sz w:val="28"/>
            <w:szCs w:val="28"/>
          </w:rPr>
          <w:t>2.</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hAnsi="Times New Roman" w:cs="Times New Roman"/>
            <w:noProof/>
            <w:sz w:val="28"/>
            <w:szCs w:val="28"/>
          </w:rPr>
          <w:t>СТРУКТУРА И СОДЕРЖАНИЕ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_Toc26437935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23786F">
          <w:rPr>
            <w:rFonts w:ascii="Times New Roman" w:hAnsi="Times New Roman" w:cs="Times New Roman"/>
            <w:noProof/>
            <w:webHidden/>
            <w:sz w:val="28"/>
            <w:szCs w:val="28"/>
          </w:rPr>
          <w:t>20</w:t>
        </w:r>
        <w:r w:rsidR="00582138" w:rsidRPr="00582138">
          <w:rPr>
            <w:rFonts w:ascii="Times New Roman" w:hAnsi="Times New Roman" w:cs="Times New Roman"/>
            <w:noProof/>
            <w:webHidden/>
            <w:sz w:val="28"/>
            <w:szCs w:val="28"/>
          </w:rPr>
          <w:fldChar w:fldCharType="end"/>
        </w:r>
      </w:hyperlink>
    </w:p>
    <w:p w14:paraId="6FA67520" w14:textId="7B35E395" w:rsidR="00582138" w:rsidRPr="00582138" w:rsidRDefault="002130BF"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6" w:history="1">
        <w:r w:rsidR="00582138" w:rsidRPr="00582138">
          <w:rPr>
            <w:rStyle w:val="a6"/>
            <w:rFonts w:ascii="Times New Roman" w:hAnsi="Times New Roman" w:cs="Times New Roman"/>
            <w:noProof/>
            <w:sz w:val="28"/>
            <w:szCs w:val="28"/>
          </w:rPr>
          <w:t>3.</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hAnsi="Times New Roman" w:cs="Times New Roman"/>
            <w:noProof/>
            <w:sz w:val="28"/>
            <w:szCs w:val="28"/>
          </w:rPr>
          <w:t>УСЛОВИЯ РЕАЛИЗАЦИИ ПРОГРАММЫ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_Toc26437936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23786F">
          <w:rPr>
            <w:rFonts w:ascii="Times New Roman" w:hAnsi="Times New Roman" w:cs="Times New Roman"/>
            <w:noProof/>
            <w:webHidden/>
            <w:sz w:val="28"/>
            <w:szCs w:val="28"/>
          </w:rPr>
          <w:t>32</w:t>
        </w:r>
        <w:r w:rsidR="00582138" w:rsidRPr="00582138">
          <w:rPr>
            <w:rFonts w:ascii="Times New Roman" w:hAnsi="Times New Roman" w:cs="Times New Roman"/>
            <w:noProof/>
            <w:webHidden/>
            <w:sz w:val="28"/>
            <w:szCs w:val="28"/>
          </w:rPr>
          <w:fldChar w:fldCharType="end"/>
        </w:r>
      </w:hyperlink>
    </w:p>
    <w:p w14:paraId="5FE84781" w14:textId="5D1C7E1F" w:rsidR="00582138" w:rsidRPr="00582138" w:rsidRDefault="002130BF" w:rsidP="00582138">
      <w:pPr>
        <w:pStyle w:val="11"/>
        <w:tabs>
          <w:tab w:val="left" w:pos="440"/>
          <w:tab w:val="right" w:leader="dot" w:pos="9345"/>
        </w:tabs>
        <w:spacing w:before="0"/>
        <w:rPr>
          <w:rFonts w:ascii="Times New Roman" w:eastAsiaTheme="minorEastAsia" w:hAnsi="Times New Roman" w:cs="Times New Roman"/>
          <w:b w:val="0"/>
          <w:bCs w:val="0"/>
          <w:caps w:val="0"/>
          <w:noProof/>
          <w:sz w:val="28"/>
          <w:szCs w:val="28"/>
          <w:lang w:eastAsia="ru-RU"/>
        </w:rPr>
      </w:pPr>
      <w:hyperlink w:anchor="_Toc26437937" w:history="1">
        <w:r w:rsidR="00582138" w:rsidRPr="00582138">
          <w:rPr>
            <w:rStyle w:val="a6"/>
            <w:rFonts w:ascii="Times New Roman" w:eastAsia="Times New Roman" w:hAnsi="Times New Roman" w:cs="Times New Roman"/>
            <w:noProof/>
            <w:sz w:val="28"/>
            <w:szCs w:val="28"/>
            <w:lang w:eastAsia="ru-RU"/>
          </w:rPr>
          <w:t>4.</w:t>
        </w:r>
        <w:r w:rsidR="00582138" w:rsidRPr="00582138">
          <w:rPr>
            <w:rFonts w:ascii="Times New Roman" w:eastAsiaTheme="minorEastAsia" w:hAnsi="Times New Roman" w:cs="Times New Roman"/>
            <w:b w:val="0"/>
            <w:bCs w:val="0"/>
            <w:caps w:val="0"/>
            <w:noProof/>
            <w:sz w:val="28"/>
            <w:szCs w:val="28"/>
            <w:lang w:eastAsia="ru-RU"/>
          </w:rPr>
          <w:tab/>
        </w:r>
        <w:r w:rsidR="00582138" w:rsidRPr="00582138">
          <w:rPr>
            <w:rStyle w:val="a6"/>
            <w:rFonts w:ascii="Times New Roman" w:eastAsia="Times New Roman" w:hAnsi="Times New Roman" w:cs="Times New Roman"/>
            <w:noProof/>
            <w:sz w:val="28"/>
            <w:szCs w:val="28"/>
            <w:lang w:eastAsia="ru-RU"/>
          </w:rPr>
          <w:t>КОНТРОЛЬ И ОЦЕНКА РЕЗУЛЬТАТОВ ОБЩЕОБРАЗОВАТЕЛЬНОЙ ДИСЦИПЛИНЫ</w:t>
        </w:r>
        <w:r w:rsidR="00582138" w:rsidRPr="00582138">
          <w:rPr>
            <w:rFonts w:ascii="Times New Roman" w:hAnsi="Times New Roman" w:cs="Times New Roman"/>
            <w:noProof/>
            <w:webHidden/>
            <w:sz w:val="28"/>
            <w:szCs w:val="28"/>
          </w:rPr>
          <w:tab/>
        </w:r>
        <w:r w:rsidR="00582138" w:rsidRPr="00582138">
          <w:rPr>
            <w:rFonts w:ascii="Times New Roman" w:hAnsi="Times New Roman" w:cs="Times New Roman"/>
            <w:noProof/>
            <w:webHidden/>
            <w:sz w:val="28"/>
            <w:szCs w:val="28"/>
          </w:rPr>
          <w:fldChar w:fldCharType="begin"/>
        </w:r>
        <w:r w:rsidR="00582138" w:rsidRPr="00582138">
          <w:rPr>
            <w:rFonts w:ascii="Times New Roman" w:hAnsi="Times New Roman" w:cs="Times New Roman"/>
            <w:noProof/>
            <w:webHidden/>
            <w:sz w:val="28"/>
            <w:szCs w:val="28"/>
          </w:rPr>
          <w:instrText xml:space="preserve"> PAGEREF _Toc26437937 \h </w:instrText>
        </w:r>
        <w:r w:rsidR="00582138" w:rsidRPr="00582138">
          <w:rPr>
            <w:rFonts w:ascii="Times New Roman" w:hAnsi="Times New Roman" w:cs="Times New Roman"/>
            <w:noProof/>
            <w:webHidden/>
            <w:sz w:val="28"/>
            <w:szCs w:val="28"/>
          </w:rPr>
        </w:r>
        <w:r w:rsidR="00582138" w:rsidRPr="00582138">
          <w:rPr>
            <w:rFonts w:ascii="Times New Roman" w:hAnsi="Times New Roman" w:cs="Times New Roman"/>
            <w:noProof/>
            <w:webHidden/>
            <w:sz w:val="28"/>
            <w:szCs w:val="28"/>
          </w:rPr>
          <w:fldChar w:fldCharType="separate"/>
        </w:r>
        <w:r w:rsidR="0023786F">
          <w:rPr>
            <w:rFonts w:ascii="Times New Roman" w:hAnsi="Times New Roman" w:cs="Times New Roman"/>
            <w:noProof/>
            <w:webHidden/>
            <w:sz w:val="28"/>
            <w:szCs w:val="28"/>
          </w:rPr>
          <w:t>34</w:t>
        </w:r>
        <w:r w:rsidR="00582138" w:rsidRPr="00582138">
          <w:rPr>
            <w:rFonts w:ascii="Times New Roman" w:hAnsi="Times New Roman" w:cs="Times New Roman"/>
            <w:noProof/>
            <w:webHidden/>
            <w:sz w:val="28"/>
            <w:szCs w:val="28"/>
          </w:rPr>
          <w:fldChar w:fldCharType="end"/>
        </w:r>
      </w:hyperlink>
    </w:p>
    <w:p w14:paraId="147D35D6" w14:textId="7CBBA23E" w:rsidR="00E966C0" w:rsidRDefault="00582138" w:rsidP="00582138">
      <w:pPr>
        <w:pStyle w:val="2"/>
        <w:tabs>
          <w:tab w:val="right" w:leader="dot" w:pos="9345"/>
        </w:tabs>
        <w:spacing w:before="0"/>
      </w:pPr>
      <w:r w:rsidRPr="00582138">
        <w:rPr>
          <w:rFonts w:ascii="Times New Roman" w:hAnsi="Times New Roman" w:cs="Times New Roman"/>
          <w:b w:val="0"/>
          <w:bCs w:val="0"/>
          <w:sz w:val="28"/>
          <w:szCs w:val="28"/>
        </w:rPr>
        <w:fldChar w:fldCharType="end"/>
      </w:r>
    </w:p>
    <w:p w14:paraId="6ACC5F05" w14:textId="3D6625A6" w:rsidR="00FC2567" w:rsidRDefault="00FC2567"/>
    <w:p w14:paraId="0A75BB30" w14:textId="417DD2E6" w:rsidR="00FC2567" w:rsidRPr="00FC2567" w:rsidRDefault="00FC2567" w:rsidP="00FC2567">
      <w:r>
        <w:br w:type="page"/>
      </w:r>
    </w:p>
    <w:p w14:paraId="619AC873" w14:textId="472EE3A5" w:rsidR="00FC2567" w:rsidRPr="00532DDA" w:rsidRDefault="00FC2567" w:rsidP="00FC2567">
      <w:pPr>
        <w:pStyle w:val="1"/>
        <w:rPr>
          <w:rFonts w:ascii="Times New Roman" w:hAnsi="Times New Roman" w:cs="Times New Roman"/>
          <w:b/>
          <w:sz w:val="24"/>
          <w:szCs w:val="24"/>
        </w:rPr>
      </w:pPr>
      <w:bookmarkStart w:id="0" w:name="_Toc130904846"/>
      <w:bookmarkStart w:id="1" w:name="_Toc130971954"/>
      <w:bookmarkStart w:id="2" w:name="_Toc26437934"/>
      <w:r w:rsidRPr="00532DDA">
        <w:rPr>
          <w:rFonts w:ascii="Times New Roman" w:hAnsi="Times New Roman" w:cs="Times New Roman"/>
          <w:b/>
          <w:color w:val="000000" w:themeColor="text1"/>
          <w:sz w:val="24"/>
          <w:szCs w:val="24"/>
        </w:rPr>
        <w:lastRenderedPageBreak/>
        <w:t>1. ОБЩАЯ ХАРАКТЕРИСТИКА РАБОЧЕЙ ПРОГРАММЫ ОБЩЕОБРАЗОВАТЕЛЬНОЙ ДИСЦИПЛИНЫ</w:t>
      </w:r>
      <w:bookmarkEnd w:id="0"/>
      <w:bookmarkEnd w:id="1"/>
      <w:bookmarkEnd w:id="2"/>
    </w:p>
    <w:p w14:paraId="0A08BD78" w14:textId="77777777" w:rsidR="00FC2567" w:rsidRPr="00532DDA" w:rsidRDefault="00FC2567" w:rsidP="00FC2567">
      <w:pPr>
        <w:pStyle w:val="a4"/>
        <w:ind w:left="0"/>
        <w:jc w:val="both"/>
        <w:rPr>
          <w:rFonts w:ascii="Times New Roman" w:hAnsi="Times New Roman" w:cs="Times New Roman"/>
          <w:sz w:val="24"/>
          <w:szCs w:val="24"/>
        </w:rPr>
      </w:pPr>
    </w:p>
    <w:p w14:paraId="0C596855" w14:textId="77777777" w:rsidR="00FC2567" w:rsidRPr="00532DDA" w:rsidRDefault="00FC2567" w:rsidP="00232873">
      <w:pPr>
        <w:pStyle w:val="a4"/>
        <w:numPr>
          <w:ilvl w:val="1"/>
          <w:numId w:val="1"/>
        </w:numPr>
        <w:ind w:left="0" w:firstLine="0"/>
        <w:jc w:val="both"/>
        <w:rPr>
          <w:rFonts w:ascii="Times New Roman" w:hAnsi="Times New Roman" w:cs="Times New Roman"/>
          <w:b/>
          <w:sz w:val="24"/>
          <w:szCs w:val="24"/>
        </w:rPr>
      </w:pPr>
      <w:bookmarkStart w:id="3" w:name="_Toc130904847"/>
      <w:r w:rsidRPr="00532DDA">
        <w:rPr>
          <w:rFonts w:ascii="Times New Roman" w:hAnsi="Times New Roman" w:cs="Times New Roman"/>
          <w:b/>
          <w:sz w:val="24"/>
          <w:szCs w:val="24"/>
        </w:rPr>
        <w:t>Место дисциплины в структуре образовательной программы СПО</w:t>
      </w:r>
      <w:bookmarkEnd w:id="3"/>
    </w:p>
    <w:p w14:paraId="0127C7D7" w14:textId="15B29D89" w:rsidR="00071E0D" w:rsidRPr="00532DDA" w:rsidRDefault="00071E0D" w:rsidP="00071E0D">
      <w:pPr>
        <w:spacing w:after="0" w:line="240" w:lineRule="auto"/>
        <w:ind w:firstLine="709"/>
        <w:jc w:val="both"/>
        <w:rPr>
          <w:rFonts w:ascii="Times New Roman" w:hAnsi="Times New Roman" w:cs="Times New Roman"/>
          <w:sz w:val="24"/>
          <w:szCs w:val="24"/>
        </w:rPr>
      </w:pPr>
      <w:r w:rsidRPr="00532DDA">
        <w:rPr>
          <w:rFonts w:ascii="Times New Roman" w:hAnsi="Times New Roman" w:cs="Times New Roman"/>
          <w:sz w:val="24"/>
          <w:szCs w:val="24"/>
        </w:rPr>
        <w:t>Общеобразовательная дисциплина «</w:t>
      </w:r>
      <w:r w:rsidR="00290E30" w:rsidRPr="00532DDA">
        <w:rPr>
          <w:rFonts w:ascii="Times New Roman" w:hAnsi="Times New Roman" w:cs="Times New Roman"/>
          <w:color w:val="000000" w:themeColor="text1"/>
          <w:sz w:val="24"/>
          <w:szCs w:val="24"/>
        </w:rPr>
        <w:t>Обществознание</w:t>
      </w:r>
      <w:r w:rsidRPr="00532DDA">
        <w:rPr>
          <w:rFonts w:ascii="Times New Roman" w:hAnsi="Times New Roman" w:cs="Times New Roman"/>
          <w:sz w:val="24"/>
          <w:szCs w:val="24"/>
        </w:rPr>
        <w:t>» является обязательной частью общеобразовательного цикла образовательной программы в соответствии с ФГОС по специальности</w:t>
      </w:r>
      <w:r w:rsidR="003313ED" w:rsidRPr="00532DDA">
        <w:rPr>
          <w:rFonts w:ascii="Times New Roman" w:hAnsi="Times New Roman" w:cs="Times New Roman"/>
          <w:sz w:val="24"/>
          <w:szCs w:val="24"/>
        </w:rPr>
        <w:t xml:space="preserve"> 40.02.0</w:t>
      </w:r>
      <w:r w:rsidR="00541EE6" w:rsidRPr="00532DDA">
        <w:rPr>
          <w:rFonts w:ascii="Times New Roman" w:hAnsi="Times New Roman" w:cs="Times New Roman"/>
          <w:sz w:val="24"/>
          <w:szCs w:val="24"/>
        </w:rPr>
        <w:t>2</w:t>
      </w:r>
      <w:r w:rsidR="003313ED" w:rsidRPr="00532DDA">
        <w:rPr>
          <w:rFonts w:ascii="Times New Roman" w:hAnsi="Times New Roman" w:cs="Times New Roman"/>
          <w:sz w:val="24"/>
          <w:szCs w:val="24"/>
        </w:rPr>
        <w:t xml:space="preserve"> Право</w:t>
      </w:r>
      <w:r w:rsidR="00541EE6" w:rsidRPr="00532DDA">
        <w:rPr>
          <w:rFonts w:ascii="Times New Roman" w:hAnsi="Times New Roman" w:cs="Times New Roman"/>
          <w:sz w:val="24"/>
          <w:szCs w:val="24"/>
        </w:rPr>
        <w:t>охранительная деятельность.</w:t>
      </w:r>
    </w:p>
    <w:p w14:paraId="6EFB0D62" w14:textId="3F56713E" w:rsidR="00FC2567" w:rsidRPr="00532DDA" w:rsidRDefault="00071E0D" w:rsidP="00CD744B">
      <w:pPr>
        <w:spacing w:after="0" w:line="240" w:lineRule="auto"/>
        <w:ind w:firstLine="709"/>
        <w:jc w:val="both"/>
        <w:rPr>
          <w:rFonts w:ascii="Times New Roman" w:hAnsi="Times New Roman" w:cs="Times New Roman"/>
          <w:b/>
          <w:bCs/>
          <w:sz w:val="24"/>
          <w:szCs w:val="24"/>
        </w:rPr>
      </w:pPr>
      <w:r w:rsidRPr="00532DDA">
        <w:rPr>
          <w:rFonts w:ascii="Times New Roman" w:hAnsi="Times New Roman" w:cs="Times New Roman"/>
          <w:sz w:val="24"/>
          <w:szCs w:val="24"/>
        </w:rPr>
        <w:t>Трудоемкость дисциплины «</w:t>
      </w:r>
      <w:r w:rsidR="00290E30" w:rsidRPr="00532DDA">
        <w:rPr>
          <w:rFonts w:ascii="Times New Roman" w:hAnsi="Times New Roman" w:cs="Times New Roman"/>
          <w:sz w:val="24"/>
          <w:szCs w:val="24"/>
        </w:rPr>
        <w:t>Обществознание</w:t>
      </w:r>
      <w:r w:rsidRPr="00532DDA">
        <w:rPr>
          <w:rFonts w:ascii="Times New Roman" w:hAnsi="Times New Roman" w:cs="Times New Roman"/>
          <w:sz w:val="24"/>
          <w:szCs w:val="24"/>
        </w:rPr>
        <w:t>»</w:t>
      </w:r>
      <w:r w:rsidR="004F0DAB" w:rsidRPr="00532DDA">
        <w:rPr>
          <w:rFonts w:ascii="Times New Roman" w:hAnsi="Times New Roman" w:cs="Times New Roman"/>
          <w:sz w:val="24"/>
          <w:szCs w:val="24"/>
        </w:rPr>
        <w:t xml:space="preserve"> составляет 144</w:t>
      </w:r>
      <w:r w:rsidRPr="00532DDA">
        <w:rPr>
          <w:rFonts w:ascii="Times New Roman" w:hAnsi="Times New Roman" w:cs="Times New Roman"/>
          <w:sz w:val="24"/>
          <w:szCs w:val="24"/>
        </w:rPr>
        <w:t xml:space="preserve"> часа</w:t>
      </w:r>
      <w:r w:rsidR="00130F9E" w:rsidRPr="00532DDA">
        <w:rPr>
          <w:rFonts w:ascii="Times New Roman" w:hAnsi="Times New Roman" w:cs="Times New Roman"/>
          <w:sz w:val="24"/>
          <w:szCs w:val="24"/>
        </w:rPr>
        <w:t xml:space="preserve"> на углубленном уровне</w:t>
      </w:r>
      <w:r w:rsidRPr="00532DDA">
        <w:rPr>
          <w:rFonts w:ascii="Times New Roman" w:hAnsi="Times New Roman" w:cs="Times New Roman"/>
          <w:sz w:val="24"/>
          <w:szCs w:val="24"/>
        </w:rPr>
        <w:t xml:space="preserve">, из которых </w:t>
      </w:r>
      <w:r w:rsidR="00AA36F9" w:rsidRPr="00532DDA">
        <w:rPr>
          <w:rFonts w:ascii="Times New Roman" w:hAnsi="Times New Roman" w:cs="Times New Roman"/>
          <w:sz w:val="24"/>
          <w:szCs w:val="24"/>
        </w:rPr>
        <w:t>42</w:t>
      </w:r>
      <w:r w:rsidRPr="00532DDA">
        <w:rPr>
          <w:rFonts w:ascii="Times New Roman" w:hAnsi="Times New Roman" w:cs="Times New Roman"/>
          <w:sz w:val="24"/>
          <w:szCs w:val="24"/>
        </w:rPr>
        <w:t xml:space="preserve"> часов включает профессионально-ориентированное содержание, усиливающую профессиональную составляющую по специальности ФГОС СПО по специальности </w:t>
      </w:r>
      <w:r w:rsidR="00CD744B" w:rsidRPr="00532DDA">
        <w:rPr>
          <w:rFonts w:ascii="Times New Roman" w:hAnsi="Times New Roman" w:cs="Times New Roman"/>
          <w:sz w:val="24"/>
          <w:szCs w:val="24"/>
        </w:rPr>
        <w:t>40.02.0</w:t>
      </w:r>
      <w:r w:rsidR="00541EE6" w:rsidRPr="00532DDA">
        <w:rPr>
          <w:rFonts w:ascii="Times New Roman" w:hAnsi="Times New Roman" w:cs="Times New Roman"/>
          <w:sz w:val="24"/>
          <w:szCs w:val="24"/>
        </w:rPr>
        <w:t>2</w:t>
      </w:r>
      <w:r w:rsidR="00CD744B" w:rsidRPr="00532DDA">
        <w:rPr>
          <w:rFonts w:ascii="Times New Roman" w:hAnsi="Times New Roman" w:cs="Times New Roman"/>
          <w:sz w:val="24"/>
          <w:szCs w:val="24"/>
        </w:rPr>
        <w:t xml:space="preserve"> Право</w:t>
      </w:r>
      <w:r w:rsidR="00541EE6" w:rsidRPr="00532DDA">
        <w:rPr>
          <w:rFonts w:ascii="Times New Roman" w:hAnsi="Times New Roman" w:cs="Times New Roman"/>
          <w:sz w:val="24"/>
          <w:szCs w:val="24"/>
        </w:rPr>
        <w:t>охранительная деятельность.</w:t>
      </w:r>
    </w:p>
    <w:p w14:paraId="3AC8A82D" w14:textId="3EE894B9" w:rsidR="00FC2567" w:rsidRPr="00532DDA" w:rsidRDefault="00FC2567" w:rsidP="00FC2567">
      <w:pPr>
        <w:jc w:val="both"/>
        <w:rPr>
          <w:rFonts w:ascii="Times New Roman" w:hAnsi="Times New Roman" w:cs="Times New Roman"/>
          <w:b/>
          <w:bCs/>
          <w:sz w:val="24"/>
          <w:szCs w:val="24"/>
        </w:rPr>
      </w:pPr>
    </w:p>
    <w:p w14:paraId="7B9E56E5" w14:textId="0478794B" w:rsidR="00FC2567" w:rsidRDefault="00FC2567" w:rsidP="00FC2567">
      <w:pPr>
        <w:jc w:val="both"/>
        <w:rPr>
          <w:rFonts w:ascii="Times New Roman" w:hAnsi="Times New Roman" w:cs="Times New Roman"/>
          <w:b/>
          <w:bCs/>
          <w:sz w:val="28"/>
          <w:szCs w:val="28"/>
        </w:rPr>
      </w:pPr>
    </w:p>
    <w:p w14:paraId="1CD1ED84" w14:textId="3C91AE6E" w:rsidR="00FC2567" w:rsidRDefault="00FC2567" w:rsidP="00FC2567">
      <w:pPr>
        <w:jc w:val="both"/>
        <w:rPr>
          <w:rFonts w:ascii="Times New Roman" w:hAnsi="Times New Roman" w:cs="Times New Roman"/>
          <w:b/>
          <w:bCs/>
          <w:sz w:val="28"/>
          <w:szCs w:val="28"/>
        </w:rPr>
      </w:pPr>
    </w:p>
    <w:p w14:paraId="3BDD84C2" w14:textId="3C3AD54D" w:rsidR="00FC2567" w:rsidRDefault="00FC2567" w:rsidP="00FC2567">
      <w:pPr>
        <w:jc w:val="both"/>
        <w:rPr>
          <w:rFonts w:ascii="Times New Roman" w:hAnsi="Times New Roman" w:cs="Times New Roman"/>
          <w:b/>
          <w:bCs/>
          <w:sz w:val="28"/>
          <w:szCs w:val="28"/>
        </w:rPr>
      </w:pPr>
    </w:p>
    <w:p w14:paraId="3815C81C" w14:textId="36AAAB8B" w:rsidR="00FC2567" w:rsidRDefault="00FC2567" w:rsidP="00FC2567">
      <w:pPr>
        <w:jc w:val="both"/>
        <w:rPr>
          <w:rFonts w:ascii="Times New Roman" w:hAnsi="Times New Roman" w:cs="Times New Roman"/>
          <w:b/>
          <w:bCs/>
          <w:sz w:val="28"/>
          <w:szCs w:val="28"/>
        </w:rPr>
      </w:pPr>
    </w:p>
    <w:p w14:paraId="4C83D760" w14:textId="78EA5C95" w:rsidR="00FC2567" w:rsidRDefault="00FC2567" w:rsidP="00FC2567">
      <w:pPr>
        <w:jc w:val="both"/>
        <w:rPr>
          <w:rFonts w:ascii="Times New Roman" w:hAnsi="Times New Roman" w:cs="Times New Roman"/>
          <w:b/>
          <w:bCs/>
          <w:sz w:val="28"/>
          <w:szCs w:val="28"/>
        </w:rPr>
      </w:pPr>
    </w:p>
    <w:p w14:paraId="51EEB0BF" w14:textId="4CFF6986" w:rsidR="00FC2567" w:rsidRDefault="00FC2567" w:rsidP="00FC2567">
      <w:pPr>
        <w:jc w:val="both"/>
        <w:rPr>
          <w:rFonts w:ascii="Times New Roman" w:hAnsi="Times New Roman" w:cs="Times New Roman"/>
          <w:b/>
          <w:bCs/>
          <w:sz w:val="28"/>
          <w:szCs w:val="28"/>
        </w:rPr>
      </w:pPr>
    </w:p>
    <w:p w14:paraId="08370902" w14:textId="1016ECF6" w:rsidR="00E441BD" w:rsidRDefault="00E441BD">
      <w:pPr>
        <w:rPr>
          <w:rFonts w:ascii="Times New Roman" w:hAnsi="Times New Roman" w:cs="Times New Roman"/>
          <w:b/>
          <w:bCs/>
          <w:sz w:val="28"/>
          <w:szCs w:val="28"/>
        </w:rPr>
      </w:pPr>
    </w:p>
    <w:p w14:paraId="06E967B5" w14:textId="77777777" w:rsidR="009465EC" w:rsidRPr="00532DDA" w:rsidRDefault="00E441BD" w:rsidP="00532DDA">
      <w:pPr>
        <w:spacing w:after="0" w:line="240" w:lineRule="auto"/>
        <w:ind w:firstLine="709"/>
        <w:jc w:val="both"/>
        <w:rPr>
          <w:rFonts w:ascii="Times New Roman" w:eastAsia="Times New Roman" w:hAnsi="Times New Roman" w:cs="Times New Roman"/>
          <w:b/>
          <w:lang w:eastAsia="ru-RU"/>
        </w:rPr>
      </w:pPr>
      <w:r>
        <w:rPr>
          <w:rFonts w:ascii="Times New Roman" w:hAnsi="Times New Roman" w:cs="Times New Roman"/>
          <w:b/>
          <w:bCs/>
          <w:sz w:val="28"/>
          <w:szCs w:val="28"/>
        </w:rPr>
        <w:br w:type="page"/>
      </w:r>
      <w:r w:rsidR="009465EC" w:rsidRPr="00532DDA">
        <w:rPr>
          <w:rFonts w:ascii="Times New Roman" w:eastAsia="Times New Roman" w:hAnsi="Times New Roman" w:cs="Times New Roman"/>
          <w:b/>
          <w:lang w:eastAsia="ru-RU"/>
        </w:rPr>
        <w:lastRenderedPageBreak/>
        <w:t>1.2. Цели и планируемые результаты освоения дисциплины:</w:t>
      </w:r>
    </w:p>
    <w:p w14:paraId="433C40DA" w14:textId="77777777" w:rsidR="009465EC" w:rsidRPr="00532DDA" w:rsidRDefault="009465EC" w:rsidP="00532DDA">
      <w:pPr>
        <w:spacing w:after="0" w:line="240" w:lineRule="auto"/>
        <w:ind w:firstLine="709"/>
        <w:jc w:val="both"/>
        <w:rPr>
          <w:rFonts w:ascii="Times New Roman" w:eastAsia="Times New Roman" w:hAnsi="Times New Roman" w:cs="Times New Roman"/>
          <w:b/>
          <w:lang w:eastAsia="ru-RU"/>
        </w:rPr>
      </w:pPr>
    </w:p>
    <w:p w14:paraId="7990CA93" w14:textId="77777777" w:rsidR="009465EC" w:rsidRPr="00532DDA" w:rsidRDefault="009465EC" w:rsidP="00532DDA">
      <w:pPr>
        <w:spacing w:after="0" w:line="240" w:lineRule="auto"/>
        <w:ind w:firstLine="709"/>
        <w:jc w:val="both"/>
        <w:rPr>
          <w:rFonts w:ascii="Times New Roman" w:eastAsia="Times New Roman" w:hAnsi="Times New Roman" w:cs="Times New Roman"/>
          <w:b/>
          <w:bCs/>
          <w:lang w:eastAsia="ru-RU"/>
        </w:rPr>
      </w:pPr>
      <w:r w:rsidRPr="00532DDA">
        <w:rPr>
          <w:rFonts w:ascii="Times New Roman" w:eastAsia="Times New Roman" w:hAnsi="Times New Roman" w:cs="Times New Roman"/>
          <w:b/>
          <w:bCs/>
          <w:lang w:eastAsia="ru-RU"/>
        </w:rPr>
        <w:t xml:space="preserve">1.2.1. Цель общеобразовательной дисциплины </w:t>
      </w:r>
    </w:p>
    <w:p w14:paraId="42B8725F"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u w:val="single"/>
          <w:lang w:eastAsia="ru-RU"/>
        </w:rPr>
        <w:t>Основной целью</w:t>
      </w:r>
      <w:r w:rsidRPr="00532DDA">
        <w:rPr>
          <w:rFonts w:ascii="Times New Roman" w:eastAsia="Times New Roman" w:hAnsi="Times New Roman" w:cs="Times New Roman"/>
          <w:bCs/>
          <w:lang w:eastAsia="ru-RU"/>
        </w:rPr>
        <w:t xml:space="preserve">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390881DA"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lang w:eastAsia="ru-RU"/>
        </w:rPr>
        <w:t xml:space="preserve">Ключевыми </w:t>
      </w:r>
      <w:r w:rsidRPr="00532DDA">
        <w:rPr>
          <w:rFonts w:ascii="Times New Roman" w:eastAsia="Times New Roman" w:hAnsi="Times New Roman" w:cs="Times New Roman"/>
          <w:bCs/>
          <w:u w:val="single"/>
          <w:lang w:eastAsia="ru-RU"/>
        </w:rPr>
        <w:t>задачами</w:t>
      </w:r>
      <w:r w:rsidRPr="00532DDA">
        <w:rPr>
          <w:rFonts w:ascii="Times New Roman" w:eastAsia="Times New Roman" w:hAnsi="Times New Roman" w:cs="Times New Roman"/>
          <w:bCs/>
          <w:lang w:eastAsia="ru-RU"/>
        </w:rPr>
        <w:t xml:space="preserve"> изучения обществознания с учётом преемственности с основной школой являются:</w:t>
      </w:r>
    </w:p>
    <w:p w14:paraId="166A4BC9"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6EA0B5B"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lang w:eastAsia="ru-RU"/>
        </w:rPr>
        <w:t xml:space="preserve">- освоение системы знаний об обществе и человеке, формирование целостной картины общества; </w:t>
      </w:r>
    </w:p>
    <w:p w14:paraId="5BC25169"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48BA218E" w14:textId="77777777" w:rsidR="009465EC" w:rsidRPr="00532DDA" w:rsidRDefault="009465EC" w:rsidP="00532DDA">
      <w:pPr>
        <w:spacing w:after="0" w:line="240" w:lineRule="auto"/>
        <w:ind w:firstLine="709"/>
        <w:jc w:val="both"/>
        <w:rPr>
          <w:rFonts w:ascii="Times New Roman" w:eastAsia="Times New Roman" w:hAnsi="Times New Roman" w:cs="Times New Roman"/>
          <w:bCs/>
          <w:lang w:eastAsia="ru-RU"/>
        </w:rPr>
      </w:pPr>
      <w:r w:rsidRPr="00532DDA">
        <w:rPr>
          <w:rFonts w:ascii="Times New Roman" w:eastAsia="Times New Roman" w:hAnsi="Times New Roman" w:cs="Times New Roman"/>
          <w:bCs/>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27A61A75" w14:textId="77777777" w:rsidR="009465EC" w:rsidRPr="00532DDA" w:rsidRDefault="009465EC" w:rsidP="00532DDA">
      <w:pPr>
        <w:spacing w:after="0" w:line="240" w:lineRule="auto"/>
        <w:ind w:firstLine="709"/>
        <w:jc w:val="both"/>
        <w:rPr>
          <w:rFonts w:ascii="Times New Roman" w:eastAsia="Times New Roman" w:hAnsi="Times New Roman" w:cs="Times New Roman"/>
          <w:b/>
          <w:bCs/>
          <w:lang w:eastAsia="ru-RU"/>
        </w:rPr>
      </w:pPr>
      <w:r w:rsidRPr="00532DDA">
        <w:rPr>
          <w:rFonts w:ascii="Times New Roman" w:eastAsia="Times New Roman" w:hAnsi="Times New Roman" w:cs="Times New Roman"/>
          <w:bCs/>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14:paraId="2A51B420" w14:textId="77777777" w:rsidR="009465EC" w:rsidRPr="00532DDA" w:rsidRDefault="009465EC" w:rsidP="00532DDA">
      <w:pPr>
        <w:spacing w:after="0" w:line="240" w:lineRule="auto"/>
        <w:ind w:firstLine="709"/>
        <w:jc w:val="both"/>
        <w:rPr>
          <w:rFonts w:ascii="Times New Roman" w:eastAsia="Times New Roman" w:hAnsi="Times New Roman" w:cs="Times New Roman"/>
          <w:b/>
          <w:bCs/>
          <w:lang w:eastAsia="ru-RU"/>
        </w:rPr>
      </w:pPr>
      <w:r w:rsidRPr="00532DDA">
        <w:rPr>
          <w:rFonts w:ascii="Times New Roman" w:eastAsia="Times New Roman" w:hAnsi="Times New Roman" w:cs="Times New Roman"/>
          <w:b/>
          <w:bCs/>
          <w:lang w:eastAsia="ru-RU"/>
        </w:rPr>
        <w:t>1.2.2. Планируемые результаты освоения общеобразовательной дисциплины в соответствии с ФГОС СПО и на основе ФГОС СОО</w:t>
      </w:r>
    </w:p>
    <w:p w14:paraId="1B77FD41"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Особое значение дисциплина имеет при формировании и развитии общих компетенций и профессиональных компетенций: </w:t>
      </w:r>
    </w:p>
    <w:p w14:paraId="653B60FB"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ОК 01. Выбирать способы решения задач профессиональной деятельности применительно к различным контекстам.</w:t>
      </w:r>
    </w:p>
    <w:p w14:paraId="32046A21"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E6851DF"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319C8B4"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ОК 04. Эффективно взаимодействовать и работать в коллективе и команде. </w:t>
      </w:r>
    </w:p>
    <w:p w14:paraId="7F35826B"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42D94BB1"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253992DB"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2CC38EF6"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ОК 09. Пользоваться профессиональной документацией на государственном и иностранном языках.</w:t>
      </w:r>
    </w:p>
    <w:p w14:paraId="4B489196" w14:textId="417B5ABB"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lang w:eastAsia="ru-RU"/>
        </w:rPr>
      </w:pPr>
      <w:r w:rsidRPr="00532DDA">
        <w:rPr>
          <w:rFonts w:ascii="Times New Roman" w:hAnsi="Times New Roman" w:cs="Times New Roman"/>
          <w:color w:val="000000" w:themeColor="text1"/>
        </w:rPr>
        <w:t>ПК 1.1. Юридически квалифицировать факты, события и обстоятельства. Принимать решения и совершать юридические действия в точном соответствии с законом</w:t>
      </w:r>
    </w:p>
    <w:p w14:paraId="65503E12" w14:textId="77777777" w:rsidR="009465EC" w:rsidRPr="00532DDA" w:rsidRDefault="009465EC" w:rsidP="00532D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p>
    <w:p w14:paraId="526A160C" w14:textId="1B656E4F" w:rsidR="009465EC" w:rsidRPr="00532DDA" w:rsidRDefault="009465EC" w:rsidP="00532DDA">
      <w:pPr>
        <w:suppressAutoHyphens/>
        <w:spacing w:after="0" w:line="240" w:lineRule="auto"/>
        <w:ind w:firstLine="709"/>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В рамках программы учебной дисциплины обучающимися осваиваются личностные, </w:t>
      </w:r>
      <w:proofErr w:type="spellStart"/>
      <w:r w:rsidRPr="00532DDA">
        <w:rPr>
          <w:rFonts w:ascii="Times New Roman" w:eastAsia="Times New Roman" w:hAnsi="Times New Roman" w:cs="Times New Roman"/>
          <w:lang w:eastAsia="ru-RU"/>
        </w:rPr>
        <w:t>метапредметные</w:t>
      </w:r>
      <w:proofErr w:type="spellEnd"/>
      <w:r w:rsidRPr="00532DDA">
        <w:rPr>
          <w:rFonts w:ascii="Times New Roman" w:eastAsia="Times New Roman" w:hAnsi="Times New Roman" w:cs="Times New Roman"/>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532DDA">
        <w:rPr>
          <w:rFonts w:ascii="Times New Roman" w:eastAsia="Times New Roman" w:hAnsi="Times New Roman" w:cs="Times New Roman"/>
          <w:lang w:eastAsia="ru-RU"/>
        </w:rPr>
        <w:t>метапредметн</w:t>
      </w:r>
      <w:r w:rsidR="007321BD" w:rsidRPr="00532DDA">
        <w:rPr>
          <w:rFonts w:ascii="Times New Roman" w:eastAsia="Times New Roman" w:hAnsi="Times New Roman" w:cs="Times New Roman"/>
          <w:lang w:eastAsia="ru-RU"/>
        </w:rPr>
        <w:t>ые</w:t>
      </w:r>
      <w:proofErr w:type="spellEnd"/>
      <w:r w:rsidR="007321BD" w:rsidRPr="00532DDA">
        <w:rPr>
          <w:rFonts w:ascii="Times New Roman" w:eastAsia="Times New Roman" w:hAnsi="Times New Roman" w:cs="Times New Roman"/>
          <w:lang w:eastAsia="ru-RU"/>
        </w:rPr>
        <w:t xml:space="preserve"> (МР), предметные для </w:t>
      </w:r>
      <w:r w:rsidR="005F7A42" w:rsidRPr="00532DDA">
        <w:rPr>
          <w:rFonts w:ascii="Times New Roman" w:eastAsia="Times New Roman" w:hAnsi="Times New Roman" w:cs="Times New Roman"/>
          <w:lang w:eastAsia="ru-RU"/>
        </w:rPr>
        <w:t>углублённого уровня</w:t>
      </w:r>
      <w:r w:rsidRPr="00532DDA">
        <w:rPr>
          <w:rFonts w:ascii="Times New Roman" w:eastAsia="Times New Roman" w:hAnsi="Times New Roman" w:cs="Times New Roman"/>
          <w:lang w:eastAsia="ru-RU"/>
        </w:rPr>
        <w:t xml:space="preserve"> изучения </w:t>
      </w:r>
      <w:r w:rsidR="007321BD" w:rsidRPr="00532DDA">
        <w:rPr>
          <w:rFonts w:ascii="Times New Roman" w:eastAsia="Times New Roman" w:hAnsi="Times New Roman" w:cs="Times New Roman"/>
          <w:lang w:eastAsia="ru-RU"/>
        </w:rPr>
        <w:t>(</w:t>
      </w:r>
      <w:proofErr w:type="spellStart"/>
      <w:r w:rsidR="007321BD" w:rsidRPr="00532DDA">
        <w:rPr>
          <w:rFonts w:ascii="Times New Roman" w:eastAsia="Times New Roman" w:hAnsi="Times New Roman" w:cs="Times New Roman"/>
          <w:lang w:eastAsia="ru-RU"/>
        </w:rPr>
        <w:t>ПРу</w:t>
      </w:r>
      <w:proofErr w:type="spellEnd"/>
      <w:r w:rsidRPr="00532DDA">
        <w:rPr>
          <w:rFonts w:ascii="Times New Roman" w:eastAsia="Times New Roman" w:hAnsi="Times New Roman" w:cs="Times New Roman"/>
          <w:lang w:eastAsia="ru-RU"/>
        </w:rPr>
        <w:t>).</w:t>
      </w:r>
    </w:p>
    <w:p w14:paraId="4ADCBE93" w14:textId="77777777" w:rsidR="009465EC" w:rsidRPr="00532DDA" w:rsidRDefault="009465EC" w:rsidP="00532DDA">
      <w:pPr>
        <w:suppressAutoHyphens/>
        <w:spacing w:after="0" w:line="240" w:lineRule="auto"/>
        <w:jc w:val="both"/>
        <w:rPr>
          <w:rFonts w:ascii="Times New Roman" w:eastAsia="Times New Roman" w:hAnsi="Times New Roman" w:cs="Times New Roman"/>
        </w:rPr>
      </w:pPr>
    </w:p>
    <w:p w14:paraId="1187DCAE" w14:textId="77777777" w:rsidR="009465EC" w:rsidRPr="00532DDA" w:rsidRDefault="009465EC" w:rsidP="00532DDA">
      <w:pPr>
        <w:spacing w:after="0" w:line="240" w:lineRule="auto"/>
        <w:ind w:firstLine="544"/>
        <w:jc w:val="both"/>
        <w:rPr>
          <w:rFonts w:ascii="Times New Roman" w:eastAsia="Times New Roman" w:hAnsi="Times New Roman" w:cs="Times New Roman"/>
          <w:lang w:eastAsia="ru-RU"/>
        </w:rPr>
      </w:pPr>
      <w:r w:rsidRPr="00532DDA">
        <w:rPr>
          <w:rFonts w:ascii="Times New Roman" w:eastAsia="Arial" w:hAnsi="Times New Roman" w:cs="Times New Roman"/>
          <w:lang w:eastAsia="ru-RU"/>
        </w:rPr>
        <w:lastRenderedPageBreak/>
        <w:t xml:space="preserve">Освоение содержания учебной дисциплины «Обществознание» обеспечивает достижение обучающимися следующих </w:t>
      </w:r>
      <w:r w:rsidRPr="00532DDA">
        <w:rPr>
          <w:rFonts w:ascii="Times New Roman" w:eastAsia="Arial" w:hAnsi="Times New Roman" w:cs="Times New Roman"/>
          <w:b/>
          <w:bCs/>
          <w:i/>
          <w:iCs/>
          <w:lang w:eastAsia="ru-RU"/>
        </w:rPr>
        <w:t>результатов</w:t>
      </w:r>
      <w:r w:rsidRPr="00532DDA">
        <w:rPr>
          <w:rFonts w:ascii="Times New Roman" w:eastAsia="Arial" w:hAnsi="Times New Roman" w:cs="Times New Roman"/>
          <w:bCs/>
          <w:iCs/>
          <w:lang w:eastAsia="ru-RU"/>
        </w:rPr>
        <w:t>, предъявляемых ФГОС СОО</w:t>
      </w:r>
    </w:p>
    <w:p w14:paraId="2429B96F" w14:textId="77777777" w:rsidR="009465EC" w:rsidRPr="00532DDA" w:rsidRDefault="009465EC" w:rsidP="00532DDA">
      <w:pPr>
        <w:tabs>
          <w:tab w:val="left" w:pos="0"/>
        </w:tabs>
        <w:spacing w:after="0" w:line="240" w:lineRule="auto"/>
        <w:jc w:val="both"/>
        <w:rPr>
          <w:rFonts w:ascii="Times New Roman" w:eastAsia="Symbol" w:hAnsi="Times New Roman" w:cs="Times New Roman"/>
          <w:lang w:eastAsia="ru-RU"/>
        </w:rPr>
      </w:pPr>
      <w:r w:rsidRPr="00532DDA">
        <w:rPr>
          <w:rFonts w:ascii="Times New Roman" w:eastAsia="Arial" w:hAnsi="Times New Roman" w:cs="Times New Roman"/>
          <w:b/>
          <w:bCs/>
          <w:i/>
          <w:iCs/>
          <w:lang w:eastAsia="ru-RU"/>
        </w:rPr>
        <w:t>личностных</w:t>
      </w:r>
      <w:r w:rsidRPr="00532DDA">
        <w:rPr>
          <w:rFonts w:ascii="Times New Roman" w:eastAsia="Arial" w:hAnsi="Times New Roman" w:cs="Times New Roman"/>
          <w:b/>
          <w:bCs/>
          <w:lang w:eastAsia="ru-RU"/>
        </w:rPr>
        <w:t>:</w:t>
      </w:r>
    </w:p>
    <w:p w14:paraId="6FBB8FF8"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98F033A"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гражданского воспитания:</w:t>
      </w:r>
    </w:p>
    <w:p w14:paraId="4E7B6B5C"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гражданской позиции обучающегося как активного и ответственного члена российского общества;</w:t>
      </w:r>
    </w:p>
    <w:p w14:paraId="6FD29777"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осознание своих конституционных прав и обязанностей, уважение закона и правопорядка;</w:t>
      </w:r>
    </w:p>
    <w:p w14:paraId="7D099169"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принятие традиционных национальных, общечеловеческих гуманистических и демократических ценностей;</w:t>
      </w:r>
    </w:p>
    <w:p w14:paraId="731C599C" w14:textId="77777777" w:rsidR="009465EC" w:rsidRPr="00532DDA" w:rsidRDefault="009465EC" w:rsidP="00532DD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1A6A83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190FBAA"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умение взаимодействовать с социальными институтами в соответствии с их функциями и назначением;</w:t>
      </w:r>
    </w:p>
    <w:p w14:paraId="0213518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к гуманитарной и волонтерской деятельности;</w:t>
      </w:r>
    </w:p>
    <w:p w14:paraId="3A2B2DF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патриотического воспитания</w:t>
      </w:r>
      <w:r w:rsidRPr="00532DDA">
        <w:rPr>
          <w:rFonts w:ascii="Times New Roman" w:eastAsia="Times New Roman" w:hAnsi="Times New Roman" w:cs="Times New Roman"/>
          <w:lang w:eastAsia="ru-RU"/>
        </w:rPr>
        <w:t>:</w:t>
      </w:r>
    </w:p>
    <w:p w14:paraId="258F1D9F"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E7032C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158EA3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идейная убежденность, готовность к служению и защите Отечества, ответственность за его судьбу;</w:t>
      </w:r>
    </w:p>
    <w:p w14:paraId="3B1E0571"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духовно-нравственного воспитания:</w:t>
      </w:r>
    </w:p>
    <w:p w14:paraId="09C38224"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осознание духовных ценностей российского народа;</w:t>
      </w:r>
    </w:p>
    <w:p w14:paraId="2C645A7F"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нравственного сознания, этического поведения;</w:t>
      </w:r>
    </w:p>
    <w:p w14:paraId="20F0958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способность оценивать ситуацию и принимать осознанные решения, ориентируясь на морально-нравственные нормы и ценности;</w:t>
      </w:r>
    </w:p>
    <w:p w14:paraId="48A60CC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осознание личного вклада в построение устойчивого будущего;</w:t>
      </w:r>
    </w:p>
    <w:p w14:paraId="2544FDD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2CC03B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эстетического воспитания:</w:t>
      </w:r>
    </w:p>
    <w:p w14:paraId="47B85E8C"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0710087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D225EE8"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A9FA64C"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к самовыражению в разных видах искусства, стремление проявлять качества творческой личности;</w:t>
      </w:r>
    </w:p>
    <w:p w14:paraId="22DDCEF8" w14:textId="624C42F8"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физического воспитания:</w:t>
      </w:r>
    </w:p>
    <w:p w14:paraId="3259B42C"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proofErr w:type="gram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здорового</w:t>
      </w:r>
      <w:proofErr w:type="gramEnd"/>
      <w:r w:rsidRPr="00532DDA">
        <w:rPr>
          <w:rFonts w:ascii="Times New Roman" w:eastAsia="Times New Roman" w:hAnsi="Times New Roman" w:cs="Times New Roman"/>
          <w:lang w:eastAsia="ru-RU"/>
        </w:rPr>
        <w:t xml:space="preserve">  и  безопасного  образа  жизни,  ответственного </w:t>
      </w:r>
    </w:p>
    <w:p w14:paraId="3661B8AD"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отношения к своему здоровью, потребность в физическом совершенствовании;</w:t>
      </w:r>
    </w:p>
    <w:p w14:paraId="5DF6A3A1"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активное  неприятие</w:t>
      </w:r>
      <w:proofErr w:type="gramEnd"/>
      <w:r w:rsidRPr="00532DDA">
        <w:rPr>
          <w:rFonts w:ascii="Times New Roman" w:eastAsia="Times New Roman" w:hAnsi="Times New Roman" w:cs="Times New Roman"/>
          <w:lang w:eastAsia="ru-RU"/>
        </w:rPr>
        <w:t xml:space="preserve">  вредных  привычек  и  иных  форм  причинения  вреда </w:t>
      </w:r>
    </w:p>
    <w:p w14:paraId="59F04F1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физическому и психическому здоровью;</w:t>
      </w:r>
    </w:p>
    <w:p w14:paraId="731661D8" w14:textId="331907C8"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трудового воспитания:</w:t>
      </w:r>
    </w:p>
    <w:p w14:paraId="3CB4826C"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готовность к труду, осознание ценности мастерства, трудолюбие;</w:t>
      </w:r>
    </w:p>
    <w:p w14:paraId="73FC32E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готовность  к</w:t>
      </w:r>
      <w:proofErr w:type="gramEnd"/>
      <w:r w:rsidRPr="00532DDA">
        <w:rPr>
          <w:rFonts w:ascii="Times New Roman" w:eastAsia="Times New Roman" w:hAnsi="Times New Roman" w:cs="Times New Roman"/>
          <w:lang w:eastAsia="ru-RU"/>
        </w:rPr>
        <w:t xml:space="preserve">  активной  социально  направленной  деятельности,  способность </w:t>
      </w:r>
    </w:p>
    <w:p w14:paraId="2D391D8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инициировать, планировать и самостоятельно выполнять такую деятельность;</w:t>
      </w:r>
    </w:p>
    <w:p w14:paraId="032DE590"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lastRenderedPageBreak/>
        <w:t>интерес  к</w:t>
      </w:r>
      <w:proofErr w:type="gramEnd"/>
      <w:r w:rsidRPr="00532DDA">
        <w:rPr>
          <w:rFonts w:ascii="Times New Roman" w:eastAsia="Times New Roman" w:hAnsi="Times New Roman" w:cs="Times New Roman"/>
          <w:lang w:eastAsia="ru-RU"/>
        </w:rPr>
        <w:t xml:space="preserve">  различным  сферам  профессиональной  деятельности,  умение </w:t>
      </w:r>
    </w:p>
    <w:p w14:paraId="12CC76EB" w14:textId="13469F8C" w:rsidR="00DD4314" w:rsidRPr="00532DDA" w:rsidRDefault="008C6DF3"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совершать осознанный </w:t>
      </w:r>
      <w:proofErr w:type="gramStart"/>
      <w:r w:rsidRPr="00532DDA">
        <w:rPr>
          <w:rFonts w:ascii="Times New Roman" w:eastAsia="Times New Roman" w:hAnsi="Times New Roman" w:cs="Times New Roman"/>
          <w:lang w:eastAsia="ru-RU"/>
        </w:rPr>
        <w:t>выбор</w:t>
      </w:r>
      <w:r w:rsidR="00DD4314" w:rsidRPr="00532DDA">
        <w:rPr>
          <w:rFonts w:ascii="Times New Roman" w:eastAsia="Times New Roman" w:hAnsi="Times New Roman" w:cs="Times New Roman"/>
          <w:lang w:eastAsia="ru-RU"/>
        </w:rPr>
        <w:t xml:space="preserve">  будущей</w:t>
      </w:r>
      <w:proofErr w:type="gramEnd"/>
      <w:r w:rsidR="00DD4314" w:rsidRPr="00532DDA">
        <w:rPr>
          <w:rFonts w:ascii="Times New Roman" w:eastAsia="Times New Roman" w:hAnsi="Times New Roman" w:cs="Times New Roman"/>
          <w:lang w:eastAsia="ru-RU"/>
        </w:rPr>
        <w:t xml:space="preserve">  профессии  и  реализовывать  собственные </w:t>
      </w:r>
    </w:p>
    <w:p w14:paraId="48FAD24A"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жизненные планы; </w:t>
      </w:r>
    </w:p>
    <w:p w14:paraId="59624536"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мотивация к эффективному труду и постоянному профессиональному росту, </w:t>
      </w:r>
    </w:p>
    <w:p w14:paraId="2A060AC6"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к учёту общественных потребностей при предстоящем выборе сферы деятельности;</w:t>
      </w:r>
    </w:p>
    <w:p w14:paraId="332FC59A" w14:textId="6439F234"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готовность и способность к образованию и </w:t>
      </w:r>
      <w:r w:rsidR="002E1AC5" w:rsidRPr="00532DDA">
        <w:rPr>
          <w:rFonts w:ascii="Times New Roman" w:eastAsia="Times New Roman" w:hAnsi="Times New Roman" w:cs="Times New Roman"/>
          <w:lang w:eastAsia="ru-RU"/>
        </w:rPr>
        <w:t xml:space="preserve">самообразованию на протяжении </w:t>
      </w:r>
      <w:r w:rsidRPr="00532DDA">
        <w:rPr>
          <w:rFonts w:ascii="Times New Roman" w:eastAsia="Times New Roman" w:hAnsi="Times New Roman" w:cs="Times New Roman"/>
          <w:lang w:eastAsia="ru-RU"/>
        </w:rPr>
        <w:t>всей жизни;</w:t>
      </w:r>
    </w:p>
    <w:p w14:paraId="4ABC7664" w14:textId="5FED711B"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экологического воспитания:</w:t>
      </w:r>
    </w:p>
    <w:p w14:paraId="3B16C52D"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экологической культуры, понимание влияния социально -экономических процессов на состояние природной и социальной среды, осознание </w:t>
      </w:r>
    </w:p>
    <w:p w14:paraId="739729EF"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глобального характера экологических проблем;  </w:t>
      </w:r>
    </w:p>
    <w:p w14:paraId="652AF381" w14:textId="609C90DE"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планирование  и</w:t>
      </w:r>
      <w:proofErr w:type="gramEnd"/>
      <w:r w:rsidRPr="00532DDA">
        <w:rPr>
          <w:rFonts w:ascii="Times New Roman" w:eastAsia="Times New Roman" w:hAnsi="Times New Roman" w:cs="Times New Roman"/>
          <w:lang w:eastAsia="ru-RU"/>
        </w:rPr>
        <w:t xml:space="preserve">  осуществление  действий  в </w:t>
      </w:r>
      <w:r w:rsidR="00AE23B8" w:rsidRPr="00532DDA">
        <w:rPr>
          <w:rFonts w:ascii="Times New Roman" w:eastAsia="Times New Roman" w:hAnsi="Times New Roman" w:cs="Times New Roman"/>
          <w:lang w:eastAsia="ru-RU"/>
        </w:rPr>
        <w:t xml:space="preserve"> окружающей  среде  на  основе  </w:t>
      </w:r>
      <w:r w:rsidRPr="00532DDA">
        <w:rPr>
          <w:rFonts w:ascii="Times New Roman" w:eastAsia="Times New Roman" w:hAnsi="Times New Roman" w:cs="Times New Roman"/>
          <w:lang w:eastAsia="ru-RU"/>
        </w:rPr>
        <w:t xml:space="preserve">знания  целей  устойчивого  развития  человечества,  активное  неприятие  действий, приносящих вред окружающей среде; </w:t>
      </w:r>
    </w:p>
    <w:p w14:paraId="3BCC8F7A"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умение  прогнозировать</w:t>
      </w:r>
      <w:proofErr w:type="gramEnd"/>
      <w:r w:rsidRPr="00532DDA">
        <w:rPr>
          <w:rFonts w:ascii="Times New Roman" w:eastAsia="Times New Roman" w:hAnsi="Times New Roman" w:cs="Times New Roman"/>
          <w:lang w:eastAsia="ru-RU"/>
        </w:rPr>
        <w:t xml:space="preserve">  неблагоприятные  экологические  последствия </w:t>
      </w:r>
    </w:p>
    <w:p w14:paraId="31A91F9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предпринимаемых действий, предотвращать их; </w:t>
      </w:r>
    </w:p>
    <w:p w14:paraId="332AB2E3" w14:textId="402D259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расширение опыта деятельности экологической направленности;</w:t>
      </w:r>
    </w:p>
    <w:p w14:paraId="59BB9E6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ценности научного познания</w:t>
      </w:r>
      <w:r w:rsidRPr="00532DDA">
        <w:rPr>
          <w:rFonts w:ascii="Times New Roman" w:eastAsia="Times New Roman" w:hAnsi="Times New Roman" w:cs="Times New Roman"/>
          <w:lang w:eastAsia="ru-RU"/>
        </w:rPr>
        <w:t>:</w:t>
      </w:r>
    </w:p>
    <w:p w14:paraId="0DB8CBBC"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56C9782"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14:paraId="4B87E165" w14:textId="07766193" w:rsidR="00DD4314"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r w:rsidR="00DD4314" w:rsidRPr="00532DDA">
        <w:rPr>
          <w:rFonts w:ascii="Times New Roman" w:hAnsi="Times New Roman" w:cs="Times New Roman"/>
        </w:rPr>
        <w:t xml:space="preserve"> </w:t>
      </w:r>
      <w:proofErr w:type="gramStart"/>
      <w:r w:rsidR="00DD4314" w:rsidRPr="00532DDA">
        <w:rPr>
          <w:rFonts w:ascii="Times New Roman" w:eastAsia="Times New Roman" w:hAnsi="Times New Roman" w:cs="Times New Roman"/>
          <w:lang w:eastAsia="ru-RU"/>
        </w:rPr>
        <w:t>мотивация  к</w:t>
      </w:r>
      <w:proofErr w:type="gramEnd"/>
      <w:r w:rsidR="00DD4314" w:rsidRPr="00532DDA">
        <w:rPr>
          <w:rFonts w:ascii="Times New Roman" w:eastAsia="Times New Roman" w:hAnsi="Times New Roman" w:cs="Times New Roman"/>
          <w:lang w:eastAsia="ru-RU"/>
        </w:rPr>
        <w:t xml:space="preserve">  познанию  и  творчеству,  обучению  и  самообучению  на  протяжении  всей  жизни,  интерес  к  изучению  социальных  и  гуманитарных </w:t>
      </w:r>
    </w:p>
    <w:p w14:paraId="31FD1026" w14:textId="36DEABE5" w:rsidR="009465EC"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дисциплин</w:t>
      </w:r>
    </w:p>
    <w:p w14:paraId="546144F1"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proofErr w:type="spellStart"/>
      <w:r w:rsidRPr="00532DDA">
        <w:rPr>
          <w:rFonts w:ascii="Times New Roman" w:eastAsia="Arial" w:hAnsi="Times New Roman" w:cs="Times New Roman"/>
          <w:b/>
          <w:bCs/>
          <w:i/>
          <w:iCs/>
          <w:lang w:eastAsia="ru-RU"/>
        </w:rPr>
        <w:t>метапредметных</w:t>
      </w:r>
      <w:proofErr w:type="spellEnd"/>
      <w:r w:rsidRPr="00532DDA">
        <w:rPr>
          <w:rFonts w:ascii="Times New Roman" w:eastAsia="Arial" w:hAnsi="Times New Roman" w:cs="Times New Roman"/>
          <w:b/>
          <w:bCs/>
          <w:i/>
          <w:iCs/>
          <w:lang w:eastAsia="ru-RU"/>
        </w:rPr>
        <w:t>:</w:t>
      </w:r>
    </w:p>
    <w:p w14:paraId="329EA1C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proofErr w:type="spellStart"/>
      <w:r w:rsidRPr="00532DDA">
        <w:rPr>
          <w:rFonts w:ascii="Times New Roman" w:eastAsia="Arial" w:hAnsi="Times New Roman" w:cs="Times New Roman"/>
          <w:bCs/>
          <w:iCs/>
          <w:lang w:eastAsia="ru-RU"/>
        </w:rPr>
        <w:t>м</w:t>
      </w:r>
      <w:r w:rsidRPr="00532DDA">
        <w:rPr>
          <w:rFonts w:ascii="Times New Roman" w:eastAsia="Times New Roman" w:hAnsi="Times New Roman" w:cs="Times New Roman"/>
          <w:lang w:eastAsia="ru-RU"/>
        </w:rPr>
        <w:t>етапредметные</w:t>
      </w:r>
      <w:proofErr w:type="spellEnd"/>
      <w:r w:rsidRPr="00532DDA">
        <w:rPr>
          <w:rFonts w:ascii="Times New Roman" w:eastAsia="Times New Roman" w:hAnsi="Times New Roman" w:cs="Times New Roman"/>
          <w:lang w:eastAsia="ru-RU"/>
        </w:rPr>
        <w:t xml:space="preserve"> результаты освоения основной образовательной программы должны отражать:</w:t>
      </w:r>
      <w:bookmarkStart w:id="4" w:name="Par190"/>
      <w:bookmarkEnd w:id="4"/>
    </w:p>
    <w:p w14:paraId="0AB1FD8F"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lang w:eastAsia="ru-RU"/>
        </w:rPr>
        <w:t xml:space="preserve">овладение </w:t>
      </w:r>
      <w:r w:rsidRPr="00532DDA">
        <w:rPr>
          <w:rFonts w:ascii="Times New Roman" w:eastAsia="Times New Roman" w:hAnsi="Times New Roman" w:cs="Times New Roman"/>
          <w:b/>
          <w:i/>
          <w:lang w:eastAsia="ru-RU"/>
        </w:rPr>
        <w:t>универсальными учебными познавательными действиями</w:t>
      </w:r>
      <w:r w:rsidRPr="00532DDA">
        <w:rPr>
          <w:rFonts w:ascii="Times New Roman" w:eastAsia="Times New Roman" w:hAnsi="Times New Roman" w:cs="Times New Roman"/>
          <w:lang w:eastAsia="ru-RU"/>
        </w:rPr>
        <w:t>:</w:t>
      </w:r>
    </w:p>
    <w:p w14:paraId="69590062"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u w:val="single"/>
          <w:lang w:eastAsia="ru-RU"/>
        </w:rPr>
        <w:t xml:space="preserve"> базовые логические действия</w:t>
      </w:r>
      <w:r w:rsidRPr="00532DDA">
        <w:rPr>
          <w:rFonts w:ascii="Times New Roman" w:eastAsia="Times New Roman" w:hAnsi="Times New Roman" w:cs="Times New Roman"/>
          <w:lang w:eastAsia="ru-RU"/>
        </w:rPr>
        <w:t>:</w:t>
      </w:r>
    </w:p>
    <w:p w14:paraId="16709A9A"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lang w:eastAsia="ru-RU"/>
        </w:rPr>
        <w:t>самостоятельно формулировать и актуализировать проблему, рассматривать ее всесторонне;</w:t>
      </w:r>
    </w:p>
    <w:p w14:paraId="78E7C81B"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lang w:eastAsia="ru-RU"/>
        </w:rPr>
        <w:t>устанавливать существенный признак или основания для сравнения, классификации и обобщения;</w:t>
      </w:r>
    </w:p>
    <w:p w14:paraId="6EF49C8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lang w:eastAsia="ru-RU"/>
        </w:rPr>
        <w:t>определять цели деятельности, задавать параметры и критерии их достижения;</w:t>
      </w:r>
    </w:p>
    <w:p w14:paraId="3926F164"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Arial" w:hAnsi="Times New Roman" w:cs="Times New Roman"/>
          <w:b/>
          <w:bCs/>
          <w:i/>
          <w:iCs/>
          <w:lang w:eastAsia="ru-RU"/>
        </w:rPr>
      </w:pPr>
      <w:r w:rsidRPr="00532DDA">
        <w:rPr>
          <w:rFonts w:ascii="Times New Roman" w:eastAsia="Times New Roman" w:hAnsi="Times New Roman" w:cs="Times New Roman"/>
          <w:lang w:eastAsia="ru-RU"/>
        </w:rPr>
        <w:t>выявлять закономерности и противоречия в рассматриваемых явлениях;</w:t>
      </w:r>
    </w:p>
    <w:p w14:paraId="059F46C9" w14:textId="5BCA4022"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разрабатывать план решения проблемы с учё</w:t>
      </w:r>
      <w:r w:rsidR="004C01EB" w:rsidRPr="00532DDA">
        <w:rPr>
          <w:rFonts w:ascii="Times New Roman" w:eastAsia="Times New Roman" w:hAnsi="Times New Roman" w:cs="Times New Roman"/>
          <w:lang w:eastAsia="ru-RU"/>
        </w:rPr>
        <w:t xml:space="preserve">том анализа имеющихся </w:t>
      </w:r>
      <w:proofErr w:type="gramStart"/>
      <w:r w:rsidR="004C01EB" w:rsidRPr="00532DDA">
        <w:rPr>
          <w:rFonts w:ascii="Times New Roman" w:eastAsia="Times New Roman" w:hAnsi="Times New Roman" w:cs="Times New Roman"/>
          <w:lang w:eastAsia="ru-RU"/>
        </w:rPr>
        <w:t xml:space="preserve">ресурсов  </w:t>
      </w:r>
      <w:r w:rsidRPr="00532DDA">
        <w:rPr>
          <w:rFonts w:ascii="Times New Roman" w:eastAsia="Times New Roman" w:hAnsi="Times New Roman" w:cs="Times New Roman"/>
          <w:lang w:eastAsia="ru-RU"/>
        </w:rPr>
        <w:t>и</w:t>
      </w:r>
      <w:proofErr w:type="gramEnd"/>
      <w:r w:rsidRPr="00532DDA">
        <w:rPr>
          <w:rFonts w:ascii="Times New Roman" w:eastAsia="Times New Roman" w:hAnsi="Times New Roman" w:cs="Times New Roman"/>
          <w:lang w:eastAsia="ru-RU"/>
        </w:rPr>
        <w:t xml:space="preserve"> возможных рисков;</w:t>
      </w:r>
    </w:p>
    <w:p w14:paraId="4A6B406C"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вносить  коррективы</w:t>
      </w:r>
      <w:proofErr w:type="gramEnd"/>
      <w:r w:rsidRPr="00532DDA">
        <w:rPr>
          <w:rFonts w:ascii="Times New Roman" w:eastAsia="Times New Roman" w:hAnsi="Times New Roman" w:cs="Times New Roman"/>
          <w:lang w:eastAsia="ru-RU"/>
        </w:rPr>
        <w:t xml:space="preserve">  в  деятельность,  отбирать  способы  деятельности, </w:t>
      </w:r>
    </w:p>
    <w:p w14:paraId="0F9339F1"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отвечающие её целям, оценивать соответствие результатов целям, оценивать риски </w:t>
      </w:r>
    </w:p>
    <w:p w14:paraId="1E2289B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последствий деятельности;</w:t>
      </w:r>
    </w:p>
    <w:p w14:paraId="39963803" w14:textId="33E0AE4F"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координировать  и</w:t>
      </w:r>
      <w:proofErr w:type="gramEnd"/>
      <w:r w:rsidRPr="00532DDA">
        <w:rPr>
          <w:rFonts w:ascii="Times New Roman" w:eastAsia="Times New Roman" w:hAnsi="Times New Roman" w:cs="Times New Roman"/>
          <w:lang w:eastAsia="ru-RU"/>
        </w:rPr>
        <w:t xml:space="preserve">  выполнять  работу  в  условия</w:t>
      </w:r>
      <w:r w:rsidR="004C01EB" w:rsidRPr="00532DDA">
        <w:rPr>
          <w:rFonts w:ascii="Times New Roman" w:eastAsia="Times New Roman" w:hAnsi="Times New Roman" w:cs="Times New Roman"/>
          <w:lang w:eastAsia="ru-RU"/>
        </w:rPr>
        <w:t xml:space="preserve">х  реального,  виртуального  и </w:t>
      </w:r>
      <w:r w:rsidRPr="00532DDA">
        <w:rPr>
          <w:rFonts w:ascii="Times New Roman" w:eastAsia="Times New Roman" w:hAnsi="Times New Roman" w:cs="Times New Roman"/>
          <w:lang w:eastAsia="ru-RU"/>
        </w:rPr>
        <w:t>комбинированного взаимодействия;</w:t>
      </w:r>
    </w:p>
    <w:p w14:paraId="52EFABAC"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развивать  креативное</w:t>
      </w:r>
      <w:proofErr w:type="gramEnd"/>
      <w:r w:rsidRPr="00532DDA">
        <w:rPr>
          <w:rFonts w:ascii="Times New Roman" w:eastAsia="Times New Roman" w:hAnsi="Times New Roman" w:cs="Times New Roman"/>
          <w:lang w:eastAsia="ru-RU"/>
        </w:rPr>
        <w:t xml:space="preserve">  мышление  при  решении  </w:t>
      </w:r>
      <w:proofErr w:type="spellStart"/>
      <w:r w:rsidRPr="00532DDA">
        <w:rPr>
          <w:rFonts w:ascii="Times New Roman" w:eastAsia="Times New Roman" w:hAnsi="Times New Roman" w:cs="Times New Roman"/>
          <w:lang w:eastAsia="ru-RU"/>
        </w:rPr>
        <w:t>учебно­познавательных</w:t>
      </w:r>
      <w:proofErr w:type="spellEnd"/>
      <w:r w:rsidRPr="00532DDA">
        <w:rPr>
          <w:rFonts w:ascii="Times New Roman" w:eastAsia="Times New Roman" w:hAnsi="Times New Roman" w:cs="Times New Roman"/>
          <w:lang w:eastAsia="ru-RU"/>
        </w:rPr>
        <w:t xml:space="preserve">, </w:t>
      </w:r>
    </w:p>
    <w:p w14:paraId="4EA031F2" w14:textId="5913FBE6" w:rsidR="009465EC" w:rsidRPr="00532DDA" w:rsidRDefault="00DD4314" w:rsidP="00532DDA">
      <w:pPr>
        <w:widowControl w:val="0"/>
        <w:autoSpaceDE w:val="0"/>
        <w:autoSpaceDN w:val="0"/>
        <w:adjustRightInd w:val="0"/>
        <w:spacing w:after="0" w:line="240" w:lineRule="auto"/>
        <w:ind w:left="426"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жизненных проблем, при выполнении социальных проектов.</w:t>
      </w:r>
      <w:r w:rsidR="009465EC" w:rsidRPr="00532DDA">
        <w:rPr>
          <w:rFonts w:ascii="Times New Roman" w:eastAsia="Times New Roman" w:hAnsi="Times New Roman" w:cs="Times New Roman"/>
          <w:u w:val="single"/>
          <w:lang w:eastAsia="ru-RU"/>
        </w:rPr>
        <w:t xml:space="preserve"> базовые </w:t>
      </w:r>
      <w:r w:rsidRPr="00532DDA">
        <w:rPr>
          <w:rFonts w:ascii="Times New Roman" w:eastAsia="Times New Roman" w:hAnsi="Times New Roman" w:cs="Times New Roman"/>
          <w:u w:val="single"/>
          <w:lang w:eastAsia="ru-RU"/>
        </w:rPr>
        <w:t xml:space="preserve">        </w:t>
      </w:r>
      <w:r w:rsidR="009465EC" w:rsidRPr="00532DDA">
        <w:rPr>
          <w:rFonts w:ascii="Times New Roman" w:eastAsia="Times New Roman" w:hAnsi="Times New Roman" w:cs="Times New Roman"/>
          <w:u w:val="single"/>
          <w:lang w:eastAsia="ru-RU"/>
        </w:rPr>
        <w:t>исследовательские действия</w:t>
      </w:r>
      <w:r w:rsidR="009465EC" w:rsidRPr="00532DDA">
        <w:rPr>
          <w:rFonts w:ascii="Times New Roman" w:eastAsia="Times New Roman" w:hAnsi="Times New Roman" w:cs="Times New Roman"/>
          <w:lang w:eastAsia="ru-RU"/>
        </w:rPr>
        <w:t>:</w:t>
      </w:r>
    </w:p>
    <w:p w14:paraId="0C03442F" w14:textId="77777777" w:rsidR="00AE23B8"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развивать  навыки</w:t>
      </w:r>
      <w:proofErr w:type="gramEnd"/>
      <w:r w:rsidRPr="00532DDA">
        <w:rPr>
          <w:rFonts w:ascii="Times New Roman" w:eastAsia="Times New Roman" w:hAnsi="Times New Roman" w:cs="Times New Roman"/>
          <w:lang w:eastAsia="ru-RU"/>
        </w:rPr>
        <w:t xml:space="preserve">  </w:t>
      </w:r>
      <w:proofErr w:type="spellStart"/>
      <w:r w:rsidRPr="00532DDA">
        <w:rPr>
          <w:rFonts w:ascii="Times New Roman" w:eastAsia="Times New Roman" w:hAnsi="Times New Roman" w:cs="Times New Roman"/>
          <w:lang w:eastAsia="ru-RU"/>
        </w:rPr>
        <w:t>учебно­исследовательско</w:t>
      </w:r>
      <w:r w:rsidR="00AE23B8" w:rsidRPr="00532DDA">
        <w:rPr>
          <w:rFonts w:ascii="Times New Roman" w:eastAsia="Times New Roman" w:hAnsi="Times New Roman" w:cs="Times New Roman"/>
          <w:lang w:eastAsia="ru-RU"/>
        </w:rPr>
        <w:t>й</w:t>
      </w:r>
      <w:proofErr w:type="spellEnd"/>
      <w:r w:rsidR="00AE23B8" w:rsidRPr="00532DDA">
        <w:rPr>
          <w:rFonts w:ascii="Times New Roman" w:eastAsia="Times New Roman" w:hAnsi="Times New Roman" w:cs="Times New Roman"/>
          <w:lang w:eastAsia="ru-RU"/>
        </w:rPr>
        <w:t xml:space="preserve">  и  проектной  деятельности,  </w:t>
      </w:r>
      <w:r w:rsidRPr="00532DDA">
        <w:rPr>
          <w:rFonts w:ascii="Times New Roman" w:eastAsia="Times New Roman" w:hAnsi="Times New Roman" w:cs="Times New Roman"/>
          <w:lang w:eastAsia="ru-RU"/>
        </w:rPr>
        <w:t xml:space="preserve">навыки  разрешения  проблем; </w:t>
      </w:r>
    </w:p>
    <w:p w14:paraId="07327880" w14:textId="745B8714"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 </w:t>
      </w:r>
      <w:proofErr w:type="gramStart"/>
      <w:r w:rsidRPr="00532DDA">
        <w:rPr>
          <w:rFonts w:ascii="Times New Roman" w:eastAsia="Times New Roman" w:hAnsi="Times New Roman" w:cs="Times New Roman"/>
          <w:lang w:eastAsia="ru-RU"/>
        </w:rPr>
        <w:t>проявлять  способность</w:t>
      </w:r>
      <w:proofErr w:type="gramEnd"/>
      <w:r w:rsidRPr="00532DDA">
        <w:rPr>
          <w:rFonts w:ascii="Times New Roman" w:eastAsia="Times New Roman" w:hAnsi="Times New Roman" w:cs="Times New Roman"/>
          <w:lang w:eastAsia="ru-RU"/>
        </w:rPr>
        <w:t xml:space="preserve">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5487A6D9" w14:textId="36457C60"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осуществлять деятельность по получению нового знания, его интерпретации, </w:t>
      </w:r>
      <w:proofErr w:type="gramStart"/>
      <w:r w:rsidRPr="00532DDA">
        <w:rPr>
          <w:rFonts w:ascii="Times New Roman" w:eastAsia="Times New Roman" w:hAnsi="Times New Roman" w:cs="Times New Roman"/>
          <w:lang w:eastAsia="ru-RU"/>
        </w:rPr>
        <w:t>преобразованию  и</w:t>
      </w:r>
      <w:proofErr w:type="gramEnd"/>
      <w:r w:rsidRPr="00532DDA">
        <w:rPr>
          <w:rFonts w:ascii="Times New Roman" w:eastAsia="Times New Roman" w:hAnsi="Times New Roman" w:cs="Times New Roman"/>
          <w:lang w:eastAsia="ru-RU"/>
        </w:rPr>
        <w:t xml:space="preserve">  применению  в  различных  учебных  ситуациях,  в  том  числе  при создании учебных и социальных проектов;</w:t>
      </w:r>
    </w:p>
    <w:p w14:paraId="15D5C673" w14:textId="457D99BE"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формировать  научный</w:t>
      </w:r>
      <w:proofErr w:type="gramEnd"/>
      <w:r w:rsidRPr="00532DDA">
        <w:rPr>
          <w:rFonts w:ascii="Times New Roman" w:eastAsia="Times New Roman" w:hAnsi="Times New Roman" w:cs="Times New Roman"/>
          <w:lang w:eastAsia="ru-RU"/>
        </w:rPr>
        <w:t xml:space="preserve">  тип  мышления,  применять  научную  терминологию,  ключевые понятия и методы;</w:t>
      </w:r>
    </w:p>
    <w:p w14:paraId="4D13B839" w14:textId="170B48EC"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lastRenderedPageBreak/>
        <w:t>ставить и формулировать собственные задачи в образовательной деятельности и жизненных ситуациях;</w:t>
      </w:r>
    </w:p>
    <w:p w14:paraId="19176F0E" w14:textId="088F385B"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 xml:space="preserve">выявлять  </w:t>
      </w:r>
      <w:proofErr w:type="spellStart"/>
      <w:r w:rsidRPr="00532DDA">
        <w:rPr>
          <w:rFonts w:ascii="Times New Roman" w:eastAsia="Times New Roman" w:hAnsi="Times New Roman" w:cs="Times New Roman"/>
          <w:lang w:eastAsia="ru-RU"/>
        </w:rPr>
        <w:t>причинно­следственные</w:t>
      </w:r>
      <w:proofErr w:type="spellEnd"/>
      <w:proofErr w:type="gramEnd"/>
      <w:r w:rsidRPr="00532DDA">
        <w:rPr>
          <w:rFonts w:ascii="Times New Roman" w:eastAsia="Times New Roman" w:hAnsi="Times New Roman" w:cs="Times New Roman"/>
          <w:lang w:eastAsia="ru-RU"/>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7767F7D6" w14:textId="1C7AA91C"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анализировать  результаты</w:t>
      </w:r>
      <w:proofErr w:type="gramEnd"/>
      <w:r w:rsidRPr="00532DDA">
        <w:rPr>
          <w:rFonts w:ascii="Times New Roman" w:eastAsia="Times New Roman" w:hAnsi="Times New Roman" w:cs="Times New Roman"/>
          <w:lang w:eastAsia="ru-RU"/>
        </w:rPr>
        <w:t>,  полученные  в  ходе  решения  задачи,  критически  оценивать их достоверность, прогнозировать изменение в новых условиях;</w:t>
      </w:r>
    </w:p>
    <w:p w14:paraId="6A9BD363"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давать  оценку</w:t>
      </w:r>
      <w:proofErr w:type="gramEnd"/>
      <w:r w:rsidRPr="00532DDA">
        <w:rPr>
          <w:rFonts w:ascii="Times New Roman" w:eastAsia="Times New Roman" w:hAnsi="Times New Roman" w:cs="Times New Roman"/>
          <w:lang w:eastAsia="ru-RU"/>
        </w:rPr>
        <w:t xml:space="preserve">  новым  ситуациям,  возникающим  в  процессе  познания </w:t>
      </w:r>
    </w:p>
    <w:p w14:paraId="77096689" w14:textId="77F82A55"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социальных объектов, в социальных отношениях; оценивать приобретённый опыт;</w:t>
      </w:r>
    </w:p>
    <w:p w14:paraId="70B4A7A7" w14:textId="4341CEE9"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уметь  переносить</w:t>
      </w:r>
      <w:proofErr w:type="gramEnd"/>
      <w:r w:rsidRPr="00532DDA">
        <w:rPr>
          <w:rFonts w:ascii="Times New Roman" w:eastAsia="Times New Roman" w:hAnsi="Times New Roman" w:cs="Times New Roman"/>
          <w:lang w:eastAsia="ru-RU"/>
        </w:rPr>
        <w:t xml:space="preserve">  знания  об  общественных  объектах,  явлениях  и  процессах  в познавательную и практическую области жизнедеятельности;</w:t>
      </w:r>
    </w:p>
    <w:p w14:paraId="1191BA85" w14:textId="4CFDABD8"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532DDA">
        <w:rPr>
          <w:rFonts w:ascii="Times New Roman" w:eastAsia="Times New Roman" w:hAnsi="Times New Roman" w:cs="Times New Roman"/>
          <w:lang w:eastAsia="ru-RU"/>
        </w:rPr>
        <w:t>уметь  интегрировать</w:t>
      </w:r>
      <w:proofErr w:type="gramEnd"/>
      <w:r w:rsidRPr="00532DDA">
        <w:rPr>
          <w:rFonts w:ascii="Times New Roman" w:eastAsia="Times New Roman" w:hAnsi="Times New Roman" w:cs="Times New Roman"/>
          <w:lang w:eastAsia="ru-RU"/>
        </w:rPr>
        <w:t xml:space="preserve">  знания  из  разных  предметных  областей,  комплекса  социальных наук, учебных и </w:t>
      </w:r>
      <w:proofErr w:type="spellStart"/>
      <w:r w:rsidRPr="00532DDA">
        <w:rPr>
          <w:rFonts w:ascii="Times New Roman" w:eastAsia="Times New Roman" w:hAnsi="Times New Roman" w:cs="Times New Roman"/>
          <w:lang w:eastAsia="ru-RU"/>
        </w:rPr>
        <w:t>внеучебных</w:t>
      </w:r>
      <w:proofErr w:type="spellEnd"/>
      <w:r w:rsidRPr="00532DDA">
        <w:rPr>
          <w:rFonts w:ascii="Times New Roman" w:eastAsia="Times New Roman" w:hAnsi="Times New Roman" w:cs="Times New Roman"/>
          <w:lang w:eastAsia="ru-RU"/>
        </w:rPr>
        <w:t xml:space="preserve"> источников информации;</w:t>
      </w:r>
    </w:p>
    <w:p w14:paraId="3C4B39FD" w14:textId="77777777" w:rsidR="00DD4314" w:rsidRPr="00532DDA" w:rsidRDefault="00DD4314"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выдвигать новые идеи, предлагать оригинальные подходы и решения; </w:t>
      </w:r>
      <w:proofErr w:type="gramStart"/>
      <w:r w:rsidRPr="00532DDA">
        <w:rPr>
          <w:rFonts w:ascii="Times New Roman" w:eastAsia="Times New Roman" w:hAnsi="Times New Roman" w:cs="Times New Roman"/>
          <w:lang w:eastAsia="ru-RU"/>
        </w:rPr>
        <w:t>ставить  проблемы</w:t>
      </w:r>
      <w:proofErr w:type="gramEnd"/>
      <w:r w:rsidRPr="00532DDA">
        <w:rPr>
          <w:rFonts w:ascii="Times New Roman" w:eastAsia="Times New Roman" w:hAnsi="Times New Roman" w:cs="Times New Roman"/>
          <w:lang w:eastAsia="ru-RU"/>
        </w:rPr>
        <w:t xml:space="preserve"> и задачи, допускающие альтернативные решения.</w:t>
      </w:r>
    </w:p>
    <w:p w14:paraId="47A9ADE9" w14:textId="2CFC732B"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 xml:space="preserve"> работа с информацией</w:t>
      </w:r>
      <w:r w:rsidRPr="00532DDA">
        <w:rPr>
          <w:rFonts w:ascii="Times New Roman" w:eastAsia="Times New Roman" w:hAnsi="Times New Roman" w:cs="Times New Roman"/>
          <w:lang w:eastAsia="ru-RU"/>
        </w:rPr>
        <w:t>:</w:t>
      </w:r>
    </w:p>
    <w:p w14:paraId="53819CA9"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E63D125"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5B3270"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оценивать достоверность, легитимность информации, ее соответствие правовым и морально-этическим нормам;</w:t>
      </w:r>
    </w:p>
    <w:p w14:paraId="33AABCCB"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81983E0"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владеть навыками распознавания и защиты информации, информационной безопасности личности;</w:t>
      </w:r>
    </w:p>
    <w:p w14:paraId="45E4F0D5" w14:textId="77777777" w:rsidR="009465EC" w:rsidRPr="00532DDA" w:rsidRDefault="009465EC" w:rsidP="00532DD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овладение </w:t>
      </w:r>
      <w:r w:rsidRPr="00532DDA">
        <w:rPr>
          <w:rFonts w:ascii="Times New Roman" w:eastAsia="Times New Roman" w:hAnsi="Times New Roman" w:cs="Times New Roman"/>
          <w:b/>
          <w:i/>
          <w:lang w:eastAsia="ru-RU"/>
        </w:rPr>
        <w:t>универсальными коммуникативными действиями</w:t>
      </w:r>
      <w:r w:rsidRPr="00532DDA">
        <w:rPr>
          <w:rFonts w:ascii="Times New Roman" w:eastAsia="Times New Roman" w:hAnsi="Times New Roman" w:cs="Times New Roman"/>
          <w:lang w:eastAsia="ru-RU"/>
        </w:rPr>
        <w:t>:</w:t>
      </w:r>
    </w:p>
    <w:p w14:paraId="7AF7E7A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 xml:space="preserve"> общение</w:t>
      </w:r>
      <w:r w:rsidRPr="00532DDA">
        <w:rPr>
          <w:rFonts w:ascii="Times New Roman" w:eastAsia="Times New Roman" w:hAnsi="Times New Roman" w:cs="Times New Roman"/>
          <w:lang w:eastAsia="ru-RU"/>
        </w:rPr>
        <w:t>:</w:t>
      </w:r>
    </w:p>
    <w:p w14:paraId="137EEE6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осуществлять коммуникации во всех сферах жизни;</w:t>
      </w:r>
    </w:p>
    <w:p w14:paraId="078D8FB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CCEF0D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владеть различными способами общения и взаимодействия;</w:t>
      </w:r>
    </w:p>
    <w:p w14:paraId="09FB2D8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аргументированно вести диалог, уметь смягчать конфликтные ситуации;</w:t>
      </w:r>
    </w:p>
    <w:p w14:paraId="040E1BF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развернуто и логично излагать свою точку зрения с использованием языковых средств;</w:t>
      </w:r>
    </w:p>
    <w:p w14:paraId="2C547621"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 xml:space="preserve"> совместная деятельность</w:t>
      </w:r>
      <w:r w:rsidRPr="00532DDA">
        <w:rPr>
          <w:rFonts w:ascii="Times New Roman" w:eastAsia="Times New Roman" w:hAnsi="Times New Roman" w:cs="Times New Roman"/>
          <w:lang w:eastAsia="ru-RU"/>
        </w:rPr>
        <w:t>:</w:t>
      </w:r>
    </w:p>
    <w:p w14:paraId="3F4492D3"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понимать и использовать преимущества командной и индивидуальной работы;</w:t>
      </w:r>
    </w:p>
    <w:p w14:paraId="44C18364"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выбирать тематику и </w:t>
      </w:r>
      <w:proofErr w:type="gramStart"/>
      <w:r w:rsidRPr="00532DDA">
        <w:rPr>
          <w:rFonts w:ascii="Times New Roman" w:eastAsia="Times New Roman" w:hAnsi="Times New Roman" w:cs="Times New Roman"/>
          <w:lang w:eastAsia="ru-RU"/>
        </w:rPr>
        <w:t>методы совместных действий с учетом общих интересов</w:t>
      </w:r>
      <w:proofErr w:type="gramEnd"/>
      <w:r w:rsidRPr="00532DDA">
        <w:rPr>
          <w:rFonts w:ascii="Times New Roman" w:eastAsia="Times New Roman" w:hAnsi="Times New Roman" w:cs="Times New Roman"/>
          <w:lang w:eastAsia="ru-RU"/>
        </w:rPr>
        <w:t xml:space="preserve"> и возможностей каждого члена коллектива;</w:t>
      </w:r>
    </w:p>
    <w:p w14:paraId="4EDA6BE5"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C69FE7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оценивать качество своего вклада и каждого участника команды в общий результат по разработанным критериям;</w:t>
      </w:r>
    </w:p>
    <w:p w14:paraId="7954FA7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предлагать новые проекты, оценивать идеи с позиции новизны, оригинальности, практической значимости;</w:t>
      </w:r>
    </w:p>
    <w:p w14:paraId="4C1AA1F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координировать и выполнять работу в условиях реального, виртуального и комбинированного взаимодействия;</w:t>
      </w:r>
    </w:p>
    <w:p w14:paraId="34C56E9B"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15310847" w14:textId="77777777" w:rsidR="009465EC" w:rsidRPr="00532DDA" w:rsidRDefault="009465EC" w:rsidP="00532DD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овладение </w:t>
      </w:r>
      <w:r w:rsidRPr="00532DDA">
        <w:rPr>
          <w:rFonts w:ascii="Times New Roman" w:eastAsia="Times New Roman" w:hAnsi="Times New Roman" w:cs="Times New Roman"/>
          <w:b/>
          <w:i/>
          <w:lang w:eastAsia="ru-RU"/>
        </w:rPr>
        <w:t>универсальными регулятивными действиями</w:t>
      </w:r>
      <w:r w:rsidRPr="00532DDA">
        <w:rPr>
          <w:rFonts w:ascii="Times New Roman" w:eastAsia="Times New Roman" w:hAnsi="Times New Roman" w:cs="Times New Roman"/>
          <w:lang w:eastAsia="ru-RU"/>
        </w:rPr>
        <w:t>:</w:t>
      </w:r>
    </w:p>
    <w:p w14:paraId="151748B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 xml:space="preserve"> самоорганизация</w:t>
      </w:r>
      <w:r w:rsidRPr="00532DDA">
        <w:rPr>
          <w:rFonts w:ascii="Times New Roman" w:eastAsia="Times New Roman" w:hAnsi="Times New Roman" w:cs="Times New Roman"/>
          <w:lang w:eastAsia="ru-RU"/>
        </w:rPr>
        <w:t>:</w:t>
      </w:r>
    </w:p>
    <w:p w14:paraId="394D3B72"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самостоятельно осуществлять познавательную деятельность, выявлять проблемы, ставить и </w:t>
      </w:r>
      <w:r w:rsidRPr="00532DDA">
        <w:rPr>
          <w:rFonts w:ascii="Times New Roman" w:eastAsia="Times New Roman" w:hAnsi="Times New Roman" w:cs="Times New Roman"/>
          <w:lang w:eastAsia="ru-RU"/>
        </w:rPr>
        <w:lastRenderedPageBreak/>
        <w:t>формулировать собственные задачи в образовательной деятельности и жизненных ситуациях;</w:t>
      </w:r>
    </w:p>
    <w:p w14:paraId="62EE4945"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самостоятельно составлять план решения проблемы с учетом имеющихся ресурсов, собственных возможностей и предпочтений;</w:t>
      </w:r>
    </w:p>
    <w:p w14:paraId="6A7DD97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давать оценку новым ситуациям;</w:t>
      </w:r>
    </w:p>
    <w:p w14:paraId="790DB985"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расширять рамки учебного предмета на основе личных предпочтений;</w:t>
      </w:r>
    </w:p>
    <w:p w14:paraId="1E932219"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делать осознанный выбор, аргументировать его, брать ответственность за решение;</w:t>
      </w:r>
    </w:p>
    <w:p w14:paraId="0D8FD973"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оценивать приобретенный опыт;</w:t>
      </w:r>
    </w:p>
    <w:p w14:paraId="6295C560"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6C1E159"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u w:val="single"/>
          <w:lang w:eastAsia="ru-RU"/>
        </w:rPr>
        <w:t xml:space="preserve"> самоконтроль</w:t>
      </w:r>
      <w:r w:rsidRPr="00532DDA">
        <w:rPr>
          <w:rFonts w:ascii="Times New Roman" w:eastAsia="Times New Roman" w:hAnsi="Times New Roman" w:cs="Times New Roman"/>
          <w:lang w:eastAsia="ru-RU"/>
        </w:rPr>
        <w:t>:</w:t>
      </w:r>
    </w:p>
    <w:p w14:paraId="76EED544"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давать оценку новым ситуациям, вносить коррективы в деятельность, оценивать соответствие результатов целям;</w:t>
      </w:r>
    </w:p>
    <w:p w14:paraId="43788BE9"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29C4D61"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использовать приемы рефлексии для оценки ситуации, выбора верного решения;</w:t>
      </w:r>
    </w:p>
    <w:p w14:paraId="41512CA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уметь оценивать риски и своевременно принимать решения по их снижению;</w:t>
      </w:r>
    </w:p>
    <w:p w14:paraId="0600096F" w14:textId="77777777" w:rsidR="002E1AC5" w:rsidRPr="00532DDA" w:rsidRDefault="002E1AC5"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учитывать мотивы и аргументы других при анализе результатов деятельности;</w:t>
      </w:r>
    </w:p>
    <w:p w14:paraId="4A76993A" w14:textId="77777777" w:rsidR="002E1AC5" w:rsidRPr="00532DDA" w:rsidRDefault="002E1AC5"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 xml:space="preserve">признавать своё право и право других на ошибки; </w:t>
      </w:r>
    </w:p>
    <w:p w14:paraId="622AAECD" w14:textId="42E11EDC" w:rsidR="009465EC" w:rsidRPr="00532DDA" w:rsidRDefault="002E1AC5"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развивать способность понимать мир с позиции другого человека</w:t>
      </w:r>
    </w:p>
    <w:p w14:paraId="1A80DECB"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 xml:space="preserve"> эмоциональный интеллект, предполагающий </w:t>
      </w:r>
      <w:proofErr w:type="spellStart"/>
      <w:r w:rsidRPr="00532DDA">
        <w:rPr>
          <w:rFonts w:ascii="Times New Roman" w:eastAsia="Times New Roman" w:hAnsi="Times New Roman" w:cs="Times New Roman"/>
          <w:u w:val="single"/>
          <w:lang w:eastAsia="ru-RU"/>
        </w:rPr>
        <w:t>сформированность</w:t>
      </w:r>
      <w:proofErr w:type="spellEnd"/>
      <w:r w:rsidRPr="00532DDA">
        <w:rPr>
          <w:rFonts w:ascii="Times New Roman" w:eastAsia="Times New Roman" w:hAnsi="Times New Roman" w:cs="Times New Roman"/>
          <w:u w:val="single"/>
          <w:lang w:eastAsia="ru-RU"/>
        </w:rPr>
        <w:t>:</w:t>
      </w:r>
    </w:p>
    <w:p w14:paraId="5CEFCFEF"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708FAE2"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E8DA1FE"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A8C6AB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532DDA">
        <w:rPr>
          <w:rFonts w:ascii="Times New Roman" w:eastAsia="Times New Roman" w:hAnsi="Times New Roman" w:cs="Times New Roman"/>
          <w:lang w:eastAsia="ru-RU"/>
        </w:rPr>
        <w:t>эмпатии</w:t>
      </w:r>
      <w:proofErr w:type="spellEnd"/>
      <w:r w:rsidRPr="00532DDA">
        <w:rPr>
          <w:rFonts w:ascii="Times New Roman" w:eastAsia="Times New Roman" w:hAnsi="Times New Roman" w:cs="Times New Roman"/>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7E68F00"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308C664"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r w:rsidRPr="00532DDA">
        <w:rPr>
          <w:rFonts w:ascii="Times New Roman" w:eastAsia="Times New Roman" w:hAnsi="Times New Roman" w:cs="Times New Roman"/>
          <w:u w:val="single"/>
          <w:lang w:eastAsia="ru-RU"/>
        </w:rPr>
        <w:t>г) принятие себя и других людей:</w:t>
      </w:r>
    </w:p>
    <w:p w14:paraId="32AFF0E7"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принимать себя, понимая свои недостатки и достоинства;</w:t>
      </w:r>
    </w:p>
    <w:p w14:paraId="22B98A16"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принимать мотивы и аргументы других людей при анализе результатов деятельности;</w:t>
      </w:r>
    </w:p>
    <w:p w14:paraId="42F3425D"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признавать свое право и право других людей на ошибки;</w:t>
      </w:r>
    </w:p>
    <w:p w14:paraId="0945B17F"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развивать способность понимать мир с позиции другого человека.</w:t>
      </w:r>
    </w:p>
    <w:p w14:paraId="51B70218" w14:textId="77777777" w:rsidR="009465EC" w:rsidRPr="00532DDA" w:rsidRDefault="009465EC" w:rsidP="00532DDA">
      <w:pPr>
        <w:widowControl w:val="0"/>
        <w:autoSpaceDE w:val="0"/>
        <w:autoSpaceDN w:val="0"/>
        <w:adjustRightInd w:val="0"/>
        <w:spacing w:after="0" w:line="240" w:lineRule="auto"/>
        <w:ind w:firstLine="540"/>
        <w:jc w:val="both"/>
        <w:rPr>
          <w:rFonts w:ascii="Times New Roman" w:eastAsia="Times New Roman" w:hAnsi="Times New Roman" w:cs="Times New Roman"/>
          <w:b/>
          <w:i/>
          <w:lang w:eastAsia="ru-RU"/>
        </w:rPr>
      </w:pPr>
      <w:r w:rsidRPr="00532DDA">
        <w:rPr>
          <w:rFonts w:ascii="Times New Roman" w:eastAsia="Times New Roman" w:hAnsi="Times New Roman" w:cs="Times New Roman"/>
          <w:b/>
          <w:i/>
          <w:lang w:eastAsia="ru-RU"/>
        </w:rPr>
        <w:t>предметных:</w:t>
      </w:r>
    </w:p>
    <w:p w14:paraId="74D82BF5"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1) </w:t>
      </w:r>
      <w:proofErr w:type="spellStart"/>
      <w:r w:rsidRPr="00532DDA">
        <w:rPr>
          <w:rFonts w:ascii="Times New Roman" w:eastAsia="Times New Roman" w:hAnsi="Times New Roman" w:cs="Times New Roman"/>
        </w:rPr>
        <w:t>сформированность</w:t>
      </w:r>
      <w:proofErr w:type="spellEnd"/>
      <w:r w:rsidRPr="00532DDA">
        <w:rPr>
          <w:rFonts w:ascii="Times New Roman" w:eastAsia="Times New Roman" w:hAnsi="Times New Roman" w:cs="Times New Roman"/>
        </w:rPr>
        <w:t xml:space="preserve"> знаний об (о):</w:t>
      </w:r>
    </w:p>
    <w:p w14:paraId="241B3CA8"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обществе как целостной развивающейся системе в единстве и взаимодействии основных сфер и институтов;</w:t>
      </w:r>
    </w:p>
    <w:p w14:paraId="43F2CD2D"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основах социальной динамики;</w:t>
      </w:r>
    </w:p>
    <w:p w14:paraId="54B61083"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особенностях процесса </w:t>
      </w:r>
      <w:proofErr w:type="spellStart"/>
      <w:r w:rsidRPr="00532DDA">
        <w:rPr>
          <w:rFonts w:ascii="Times New Roman" w:eastAsia="Times New Roman" w:hAnsi="Times New Roman" w:cs="Times New Roman"/>
        </w:rPr>
        <w:t>цифровизации</w:t>
      </w:r>
      <w:proofErr w:type="spellEnd"/>
      <w:r w:rsidRPr="00532DDA">
        <w:rPr>
          <w:rFonts w:ascii="Times New Roman" w:eastAsia="Times New Roman" w:hAnsi="Times New Roman" w:cs="Times New Roman"/>
        </w:rPr>
        <w:t xml:space="preserve"> и влиянии массовых коммуникаций на все сферы жизни общества; глобальных проблемах и вызовах современности;</w:t>
      </w:r>
    </w:p>
    <w:p w14:paraId="67A45145"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перспективах развития современного общества, в том числе тенденций развития Российской Федерации;</w:t>
      </w:r>
    </w:p>
    <w:p w14:paraId="25CEC28C"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человеке как субъекте общественных отношений и сознательной деятельности;</w:t>
      </w:r>
    </w:p>
    <w:p w14:paraId="080A3FB7"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C3B1491"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532DDA">
        <w:rPr>
          <w:rFonts w:ascii="Times New Roman" w:eastAsia="Times New Roman" w:hAnsi="Times New Roman" w:cs="Times New Roman"/>
        </w:rPr>
        <w:t>импортозамещения</w:t>
      </w:r>
      <w:proofErr w:type="spellEnd"/>
      <w:r w:rsidRPr="00532DDA">
        <w:rPr>
          <w:rFonts w:ascii="Times New Roman" w:eastAsia="Times New Roman" w:hAnsi="Times New Roman" w:cs="Times New Roman"/>
        </w:rPr>
        <w:t>, особенностях рыночных отношений в современной экономике;</w:t>
      </w:r>
    </w:p>
    <w:p w14:paraId="5190C449"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14:paraId="39C6F48B"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r w:rsidRPr="00532DDA">
        <w:rPr>
          <w:rFonts w:ascii="Times New Roman" w:eastAsia="Times New Roman" w:hAnsi="Times New Roman" w:cs="Times New Roman"/>
        </w:rPr>
        <w:lastRenderedPageBreak/>
        <w:t>структуре и функциях политической системы общества, направлениях государственной политики Российской Федерации;</w:t>
      </w:r>
    </w:p>
    <w:p w14:paraId="20A0520A"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конституционном статусе и полномочиях органов государственной власти;</w:t>
      </w:r>
    </w:p>
    <w:p w14:paraId="4177FF6E"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системе прав человека и гражданина в Российской Федерации, правах ребенка и механизмах защиты прав в Российской Федерации;</w:t>
      </w:r>
    </w:p>
    <w:p w14:paraId="338F08D6"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правовом регулирования гражданских, семейных, трудовых, налоговых, образовательных, административных, уголовных общественных отношений;</w:t>
      </w:r>
    </w:p>
    <w:p w14:paraId="1152C679"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системе права и законодательства Российской Федерации;</w:t>
      </w:r>
    </w:p>
    <w:p w14:paraId="2F94C36F"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2) 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791A4AFE"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3)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0BBF208"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4)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4540C4D8"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5) связи социальных объектов и явлений с помощью различных знаковых систем; </w:t>
      </w:r>
      <w:proofErr w:type="spellStart"/>
      <w:r w:rsidRPr="00532DDA">
        <w:rPr>
          <w:rFonts w:ascii="Times New Roman" w:eastAsia="Times New Roman" w:hAnsi="Times New Roman" w:cs="Times New Roman"/>
        </w:rPr>
        <w:t>сформированность</w:t>
      </w:r>
      <w:proofErr w:type="spellEnd"/>
      <w:r w:rsidRPr="00532DDA">
        <w:rPr>
          <w:rFonts w:ascii="Times New Roman" w:eastAsia="Times New Roman" w:hAnsi="Times New Roman" w:cs="Times New Roman"/>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60CC6530"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6)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532DDA">
        <w:rPr>
          <w:rFonts w:ascii="Times New Roman" w:eastAsia="Times New Roman" w:hAnsi="Times New Roman" w:cs="Times New Roman"/>
        </w:rPr>
        <w:t>интернет-ресурсах</w:t>
      </w:r>
      <w:proofErr w:type="spellEnd"/>
      <w:r w:rsidRPr="00532DDA">
        <w:rPr>
          <w:rFonts w:ascii="Times New Roman" w:eastAsia="Times New Roman" w:hAnsi="Times New Roman" w:cs="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532DDA">
        <w:rPr>
          <w:rFonts w:ascii="Times New Roman" w:eastAsia="Times New Roman" w:hAnsi="Times New Roman" w:cs="Times New Roman"/>
        </w:rPr>
        <w:t>информации;осуществлять</w:t>
      </w:r>
      <w:proofErr w:type="spellEnd"/>
      <w:r w:rsidRPr="00532DDA">
        <w:rPr>
          <w:rFonts w:ascii="Times New Roman" w:eastAsia="Times New Roman" w:hAnsi="Times New Roman" w:cs="Times New Roman"/>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1C52DC20"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7) 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1D36A81"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8)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16A99728"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9) 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w:t>
      </w:r>
      <w:r w:rsidRPr="00532DDA">
        <w:rPr>
          <w:rFonts w:ascii="Times New Roman" w:eastAsia="Times New Roman" w:hAnsi="Times New Roman" w:cs="Times New Roman"/>
        </w:rPr>
        <w:lastRenderedPageBreak/>
        <w:t>правил здорового образа жизни; умение создавать типологии социальных процессов и явлений на основе предложенных критериев;</w:t>
      </w:r>
    </w:p>
    <w:p w14:paraId="0318872B"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532DDA">
        <w:rPr>
          <w:rFonts w:ascii="Times New Roman" w:eastAsia="Times New Roman" w:hAnsi="Times New Roman" w:cs="Times New Roman"/>
        </w:rPr>
        <w:t>сформированность</w:t>
      </w:r>
      <w:proofErr w:type="spellEnd"/>
      <w:r w:rsidRPr="00532DDA">
        <w:rPr>
          <w:rFonts w:ascii="Times New Roman" w:eastAsia="Times New Roman" w:hAnsi="Times New Roman" w:cs="Times New Roman"/>
        </w:rPr>
        <w:t xml:space="preserve"> гражданской ответственности в части уплаты налогов для развития общества и государства;</w:t>
      </w:r>
    </w:p>
    <w:p w14:paraId="5F06217C"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 xml:space="preserve">11) </w:t>
      </w:r>
      <w:proofErr w:type="spellStart"/>
      <w:r w:rsidRPr="00532DDA">
        <w:rPr>
          <w:rFonts w:ascii="Times New Roman" w:eastAsia="Times New Roman" w:hAnsi="Times New Roman" w:cs="Times New Roman"/>
        </w:rPr>
        <w:t>сформированность</w:t>
      </w:r>
      <w:proofErr w:type="spellEnd"/>
      <w:r w:rsidRPr="00532DDA">
        <w:rPr>
          <w:rFonts w:ascii="Times New Roman" w:eastAsia="Times New Roman" w:hAnsi="Times New Roman" w:cs="Times New Roman"/>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093F79FA"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r w:rsidRPr="00532DDA">
        <w:rPr>
          <w:rFonts w:ascii="Times New Roman" w:eastAsia="Times New Roman" w:hAnsi="Times New Roman" w:cs="Times New Roman"/>
        </w:rPr>
        <w:t>12) 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14:paraId="633733D3" w14:textId="77777777" w:rsidR="009465EC" w:rsidRPr="00532DDA" w:rsidRDefault="009465EC" w:rsidP="00532DDA">
      <w:pPr>
        <w:suppressAutoHyphens/>
        <w:spacing w:after="0" w:line="240" w:lineRule="auto"/>
        <w:ind w:firstLine="709"/>
        <w:jc w:val="both"/>
        <w:rPr>
          <w:rFonts w:ascii="Times New Roman" w:eastAsia="Times New Roman" w:hAnsi="Times New Roman" w:cs="Times New Roman"/>
        </w:rPr>
      </w:pPr>
    </w:p>
    <w:p w14:paraId="28D02E9C"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532DDA">
        <w:rPr>
          <w:rFonts w:ascii="Times New Roman" w:eastAsia="Times New Roman" w:hAnsi="Times New Roman" w:cs="Times New Roman"/>
          <w:lang w:eastAsia="ru-RU"/>
        </w:rPr>
        <w:t>По учебному предмету "Обществознание" (углубленный уровень)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w:t>
      </w:r>
    </w:p>
    <w:p w14:paraId="5598E26C"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5" w:name="sub_109111"/>
      <w:r w:rsidRPr="00532DDA">
        <w:rPr>
          <w:rFonts w:ascii="Times New Roman" w:eastAsia="Times New Roman" w:hAnsi="Times New Roman" w:cs="Times New Roman"/>
          <w:lang w:eastAsia="ru-RU"/>
        </w:rPr>
        <w:t xml:space="preserve">1) </w:t>
      </w: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знаний об основах общественных наук: социальной психологии, экономике,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14:paraId="65333B93"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6" w:name="sub_109112"/>
      <w:bookmarkEnd w:id="5"/>
      <w:r w:rsidRPr="00532DDA">
        <w:rPr>
          <w:rFonts w:ascii="Times New Roman" w:eastAsia="Times New Roman" w:hAnsi="Times New Roman" w:cs="Times New Roman"/>
          <w:lang w:eastAsia="ru-RU"/>
        </w:rPr>
        <w:t xml:space="preserve">2) </w:t>
      </w: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знаний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государство, базовые экономические, политические институты, институты в сфере культуры и массовых коммуникаций; о взаимосвязи и взаимовлиянии различных социальных институтов; об изменении с развитием общества их состава и функций; о политике Российской Федерации, направленной на укрепление и развитие социальных институтов российского общества; о государственно-общественных институтах в Российской Федерации, в том числе об институте Уполномоченного по правам человека в Российской Федерации;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 о свободе и необходимости, единстве и многообразии в общественном развитии, факторах и механизмах социальной динамики;</w:t>
      </w:r>
    </w:p>
    <w:p w14:paraId="79815748"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7" w:name="sub_109113"/>
      <w:bookmarkEnd w:id="6"/>
      <w:r w:rsidRPr="00532DDA">
        <w:rPr>
          <w:rFonts w:ascii="Times New Roman" w:eastAsia="Times New Roman" w:hAnsi="Times New Roman" w:cs="Times New Roman"/>
          <w:lang w:eastAsia="ru-RU"/>
        </w:rPr>
        <w:t>3) 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p w14:paraId="71FE6009"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8" w:name="sub_109114"/>
      <w:bookmarkEnd w:id="7"/>
      <w:r w:rsidRPr="00532DDA">
        <w:rPr>
          <w:rFonts w:ascii="Times New Roman" w:eastAsia="Times New Roman" w:hAnsi="Times New Roman" w:cs="Times New Roman"/>
          <w:lang w:eastAsia="ru-RU"/>
        </w:rPr>
        <w:t xml:space="preserve">4) умение при анализе социальных явлений соотносить различные теоретические подходы, делать выводы и обосновывать их на теоретическом и </w:t>
      </w:r>
      <w:proofErr w:type="spellStart"/>
      <w:r w:rsidRPr="00532DDA">
        <w:rPr>
          <w:rFonts w:ascii="Times New Roman" w:eastAsia="Times New Roman" w:hAnsi="Times New Roman" w:cs="Times New Roman"/>
          <w:lang w:eastAsia="ru-RU"/>
        </w:rPr>
        <w:t>фактическо</w:t>
      </w:r>
      <w:proofErr w:type="spellEnd"/>
      <w:r w:rsidRPr="00532DDA">
        <w:rPr>
          <w:rFonts w:ascii="Times New Roman" w:eastAsia="Times New Roman" w:hAnsi="Times New Roman" w:cs="Times New Roman"/>
          <w:lang w:eastAsia="ru-RU"/>
        </w:rPr>
        <w:t>-эмпирическом уровнях; проводить целенаправленный поиск социальной информации, используя источники научного и научно-публицистического характера, вести дискуссию, выстраивать аргументы с привлечением научных фактов и идей; владение приемами ранжирования источников социальной информации по целям распространения, жанрам, с позиций достоверности сведений;</w:t>
      </w:r>
    </w:p>
    <w:p w14:paraId="46B73547"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9" w:name="sub_109115"/>
      <w:bookmarkEnd w:id="8"/>
      <w:r w:rsidRPr="00532DDA">
        <w:rPr>
          <w:rFonts w:ascii="Times New Roman" w:eastAsia="Times New Roman" w:hAnsi="Times New Roman" w:cs="Times New Roman"/>
          <w:lang w:eastAsia="ru-RU"/>
        </w:rPr>
        <w:t>5) готовность и способность делать объектом рефлексии собственный социальный опыт, использовать его при решении познавательных задач и разрешении жизненных проблем, разрешения конфликтов правовыми способами; умение подходить к анализу и оценке общественных явлений с научных позиций, соотносить различные теоретические подходы, оценки; делать собственные выводы и обосновывать их на теоретическом и эмпирическом уровнях;</w:t>
      </w:r>
    </w:p>
    <w:p w14:paraId="7D83AFF1" w14:textId="77777777" w:rsidR="0086118F" w:rsidRPr="00532DDA" w:rsidRDefault="0086118F" w:rsidP="00532DDA">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10" w:name="sub_109116"/>
      <w:bookmarkEnd w:id="9"/>
      <w:r w:rsidRPr="00532DDA">
        <w:rPr>
          <w:rFonts w:ascii="Times New Roman" w:eastAsia="Times New Roman" w:hAnsi="Times New Roman" w:cs="Times New Roman"/>
          <w:lang w:eastAsia="ru-RU"/>
        </w:rPr>
        <w:t xml:space="preserve">6) готовность продуктивно взаимодействовать с общественными институтами на основе правовых норм, обеспечения защиты прав человека и гражданина в Российской Федерации и </w:t>
      </w:r>
      <w:r w:rsidRPr="00532DDA">
        <w:rPr>
          <w:rFonts w:ascii="Times New Roman" w:eastAsia="Times New Roman" w:hAnsi="Times New Roman" w:cs="Times New Roman"/>
          <w:lang w:eastAsia="ru-RU"/>
        </w:rPr>
        <w:lastRenderedPageBreak/>
        <w:t>установленных правил, умение самостоятельно заполнять формы, составлять документы, необходимые в социальной практике;</w:t>
      </w:r>
    </w:p>
    <w:p w14:paraId="4001B7DF" w14:textId="77777777" w:rsidR="0086118F" w:rsidRPr="0086118F" w:rsidRDefault="0086118F" w:rsidP="00532DDA">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ru-RU"/>
        </w:rPr>
      </w:pPr>
      <w:bookmarkStart w:id="11" w:name="sub_109117"/>
      <w:bookmarkEnd w:id="10"/>
      <w:r w:rsidRPr="00532DDA">
        <w:rPr>
          <w:rFonts w:ascii="Times New Roman" w:eastAsia="Times New Roman" w:hAnsi="Times New Roman" w:cs="Times New Roman"/>
          <w:lang w:eastAsia="ru-RU"/>
        </w:rPr>
        <w:t xml:space="preserve">7) </w:t>
      </w:r>
      <w:proofErr w:type="spellStart"/>
      <w:r w:rsidRPr="00532DDA">
        <w:rPr>
          <w:rFonts w:ascii="Times New Roman" w:eastAsia="Times New Roman" w:hAnsi="Times New Roman" w:cs="Times New Roman"/>
          <w:lang w:eastAsia="ru-RU"/>
        </w:rPr>
        <w:t>сформированность</w:t>
      </w:r>
      <w:proofErr w:type="spellEnd"/>
      <w:r w:rsidRPr="00532DDA">
        <w:rPr>
          <w:rFonts w:ascii="Times New Roman" w:eastAsia="Times New Roman" w:hAnsi="Times New Roman" w:cs="Times New Roman"/>
          <w:lang w:eastAsia="ru-RU"/>
        </w:rPr>
        <w:t xml:space="preserve"> умений, необходимых для успешного продолжения образования на уровне высшего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при решении учебных задач, требующих совместной деятельности, выполнять свою часть работы по предложенному плану (инструкции), соотносить свои действия с действиями других участников групповой деятельности; способность ориентироваться в направлениях профессиональной деятельности, связанных с социально-гуманитарной подготовкой</w:t>
      </w:r>
      <w:r w:rsidRPr="0086118F">
        <w:rPr>
          <w:rFonts w:ascii="Times New Roman CYR" w:eastAsia="Times New Roman" w:hAnsi="Times New Roman CYR" w:cs="Times New Roman CYR"/>
          <w:sz w:val="28"/>
          <w:szCs w:val="28"/>
          <w:lang w:eastAsia="ru-RU"/>
        </w:rPr>
        <w:t>.</w:t>
      </w:r>
    </w:p>
    <w:bookmarkEnd w:id="11"/>
    <w:p w14:paraId="2151677D" w14:textId="3E6013EE" w:rsidR="00FC2567" w:rsidRPr="0086118F" w:rsidRDefault="00FC2567" w:rsidP="009465EC">
      <w:pPr>
        <w:rPr>
          <w:rFonts w:ascii="Times New Roman" w:hAnsi="Times New Roman" w:cs="Times New Roman"/>
          <w:b/>
          <w:bCs/>
          <w:sz w:val="28"/>
          <w:szCs w:val="28"/>
        </w:rPr>
      </w:pPr>
    </w:p>
    <w:p w14:paraId="3F52180E" w14:textId="4B7199EA" w:rsidR="00FC2567" w:rsidRPr="0086118F" w:rsidRDefault="00FC2567" w:rsidP="00FC2567">
      <w:pPr>
        <w:jc w:val="both"/>
        <w:rPr>
          <w:rFonts w:ascii="Times New Roman" w:hAnsi="Times New Roman" w:cs="Times New Roman"/>
          <w:b/>
          <w:bCs/>
          <w:sz w:val="28"/>
          <w:szCs w:val="28"/>
        </w:rPr>
      </w:pPr>
    </w:p>
    <w:p w14:paraId="602A9520" w14:textId="5CA7D4C6" w:rsidR="00FC2567" w:rsidRDefault="00FC2567" w:rsidP="00FC2567">
      <w:pPr>
        <w:jc w:val="both"/>
        <w:rPr>
          <w:rFonts w:ascii="Times New Roman" w:hAnsi="Times New Roman" w:cs="Times New Roman"/>
          <w:b/>
          <w:bCs/>
          <w:sz w:val="28"/>
          <w:szCs w:val="28"/>
        </w:rPr>
      </w:pPr>
    </w:p>
    <w:p w14:paraId="282B4B1D" w14:textId="2F905E84"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7F812D61" w14:textId="77777777" w:rsidR="00FC2567" w:rsidRPr="00FC2567" w:rsidRDefault="00FC2567" w:rsidP="00532DDA">
      <w:pPr>
        <w:spacing w:after="0"/>
        <w:jc w:val="both"/>
        <w:rPr>
          <w:rFonts w:ascii="Times New Roman" w:hAnsi="Times New Roman" w:cs="Times New Roman"/>
          <w:b/>
          <w:color w:val="000000" w:themeColor="text1"/>
          <w:sz w:val="28"/>
          <w:szCs w:val="28"/>
        </w:rPr>
      </w:pPr>
      <w:bookmarkStart w:id="12" w:name="_Toc130904849"/>
      <w:r w:rsidRPr="00FC2567">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12"/>
    </w:p>
    <w:p w14:paraId="34D63D3B" w14:textId="24A02B29" w:rsidR="00FC2567" w:rsidRDefault="00FC2567" w:rsidP="00532DDA">
      <w:pPr>
        <w:spacing w:after="0"/>
        <w:rPr>
          <w:rFonts w:ascii="Times New Roman" w:hAnsi="Times New Roman" w:cs="Times New Roman"/>
          <w:b/>
          <w:bCs/>
          <w:sz w:val="28"/>
          <w:szCs w:val="28"/>
        </w:rPr>
      </w:pP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687426" w:rsidRPr="00532DDA" w14:paraId="6B9F7AB4" w14:textId="77777777" w:rsidTr="00976D2A">
        <w:trPr>
          <w:cantSplit/>
          <w:trHeight w:val="415"/>
        </w:trPr>
        <w:tc>
          <w:tcPr>
            <w:tcW w:w="2518" w:type="dxa"/>
            <w:vMerge w:val="restart"/>
            <w:vAlign w:val="center"/>
          </w:tcPr>
          <w:p w14:paraId="03E8A882" w14:textId="77777777" w:rsidR="00687426" w:rsidRPr="00532DDA" w:rsidRDefault="00687426" w:rsidP="00532DDA">
            <w:pPr>
              <w:spacing w:after="0" w:line="240" w:lineRule="auto"/>
              <w:jc w:val="center"/>
              <w:rPr>
                <w:rFonts w:ascii="Times New Roman" w:hAnsi="Times New Roman"/>
                <w:b/>
                <w:sz w:val="20"/>
                <w:szCs w:val="20"/>
              </w:rPr>
            </w:pPr>
            <w:bookmarkStart w:id="13" w:name="_Toc118236608"/>
            <w:r w:rsidRPr="00532DDA">
              <w:rPr>
                <w:rFonts w:ascii="Times New Roman" w:hAnsi="Times New Roman"/>
                <w:b/>
                <w:sz w:val="20"/>
                <w:szCs w:val="20"/>
              </w:rPr>
              <w:t>Код и наименование формируемых компетенций</w:t>
            </w:r>
            <w:bookmarkEnd w:id="13"/>
          </w:p>
        </w:tc>
        <w:tc>
          <w:tcPr>
            <w:tcW w:w="12219" w:type="dxa"/>
            <w:gridSpan w:val="2"/>
            <w:vAlign w:val="center"/>
          </w:tcPr>
          <w:p w14:paraId="0F953F06" w14:textId="77777777" w:rsidR="00687426" w:rsidRPr="00532DDA" w:rsidRDefault="00687426" w:rsidP="00532DDA">
            <w:pPr>
              <w:spacing w:after="0" w:line="240" w:lineRule="auto"/>
              <w:jc w:val="center"/>
              <w:rPr>
                <w:rFonts w:ascii="Times New Roman" w:hAnsi="Times New Roman"/>
                <w:b/>
                <w:sz w:val="20"/>
                <w:szCs w:val="20"/>
              </w:rPr>
            </w:pPr>
            <w:bookmarkStart w:id="14" w:name="_Toc118236609"/>
            <w:r w:rsidRPr="00532DDA">
              <w:rPr>
                <w:rFonts w:ascii="Times New Roman" w:hAnsi="Times New Roman"/>
                <w:b/>
                <w:sz w:val="20"/>
                <w:szCs w:val="20"/>
              </w:rPr>
              <w:t>Планируемые результаты освоения дисциплины</w:t>
            </w:r>
            <w:bookmarkEnd w:id="14"/>
          </w:p>
        </w:tc>
      </w:tr>
      <w:tr w:rsidR="00687426" w:rsidRPr="00532DDA" w14:paraId="255ACC43" w14:textId="77777777" w:rsidTr="00976D2A">
        <w:trPr>
          <w:cantSplit/>
          <w:trHeight w:val="563"/>
        </w:trPr>
        <w:tc>
          <w:tcPr>
            <w:tcW w:w="2518" w:type="dxa"/>
            <w:vMerge/>
            <w:vAlign w:val="center"/>
          </w:tcPr>
          <w:p w14:paraId="60334E10" w14:textId="77777777" w:rsidR="00687426" w:rsidRPr="00532DDA" w:rsidRDefault="00687426" w:rsidP="00532DDA">
            <w:pPr>
              <w:spacing w:after="0" w:line="240" w:lineRule="auto"/>
              <w:jc w:val="center"/>
              <w:rPr>
                <w:rFonts w:ascii="Times New Roman" w:hAnsi="Times New Roman"/>
                <w:b/>
                <w:sz w:val="20"/>
                <w:szCs w:val="20"/>
              </w:rPr>
            </w:pPr>
          </w:p>
        </w:tc>
        <w:tc>
          <w:tcPr>
            <w:tcW w:w="6095" w:type="dxa"/>
            <w:vAlign w:val="center"/>
          </w:tcPr>
          <w:p w14:paraId="2B46B3A0" w14:textId="77777777" w:rsidR="00687426" w:rsidRPr="00532DDA" w:rsidRDefault="00687426" w:rsidP="00532DDA">
            <w:pPr>
              <w:spacing w:after="0" w:line="240" w:lineRule="auto"/>
              <w:jc w:val="center"/>
              <w:rPr>
                <w:rFonts w:ascii="Times New Roman" w:hAnsi="Times New Roman"/>
                <w:b/>
                <w:sz w:val="20"/>
                <w:szCs w:val="20"/>
              </w:rPr>
            </w:pPr>
            <w:bookmarkStart w:id="15" w:name="_Toc118236610"/>
            <w:r w:rsidRPr="00532DDA">
              <w:rPr>
                <w:rFonts w:ascii="Times New Roman" w:hAnsi="Times New Roman"/>
                <w:b/>
                <w:sz w:val="20"/>
                <w:szCs w:val="20"/>
              </w:rPr>
              <w:t>Общие</w:t>
            </w:r>
            <w:bookmarkEnd w:id="15"/>
          </w:p>
        </w:tc>
        <w:tc>
          <w:tcPr>
            <w:tcW w:w="6124" w:type="dxa"/>
            <w:vAlign w:val="center"/>
          </w:tcPr>
          <w:p w14:paraId="5265C59C" w14:textId="77777777" w:rsidR="00687426" w:rsidRPr="00532DDA" w:rsidRDefault="00687426" w:rsidP="00532DDA">
            <w:pPr>
              <w:spacing w:after="0" w:line="240" w:lineRule="auto"/>
              <w:jc w:val="center"/>
              <w:rPr>
                <w:rFonts w:ascii="Times New Roman" w:hAnsi="Times New Roman"/>
                <w:b/>
                <w:sz w:val="20"/>
                <w:szCs w:val="20"/>
              </w:rPr>
            </w:pPr>
            <w:bookmarkStart w:id="16" w:name="_Toc118236611"/>
            <w:r w:rsidRPr="00532DDA">
              <w:rPr>
                <w:rFonts w:ascii="Times New Roman" w:hAnsi="Times New Roman"/>
                <w:b/>
                <w:sz w:val="20"/>
                <w:szCs w:val="20"/>
              </w:rPr>
              <w:t>Дисциплинарные</w:t>
            </w:r>
            <w:bookmarkEnd w:id="16"/>
          </w:p>
        </w:tc>
      </w:tr>
      <w:tr w:rsidR="00687426" w:rsidRPr="00532DDA" w14:paraId="7EC08DCC" w14:textId="77777777" w:rsidTr="00976D2A">
        <w:trPr>
          <w:trHeight w:val="983"/>
        </w:trPr>
        <w:tc>
          <w:tcPr>
            <w:tcW w:w="2518" w:type="dxa"/>
          </w:tcPr>
          <w:p w14:paraId="275AF0F8" w14:textId="77777777" w:rsidR="00687426" w:rsidRPr="00532DDA" w:rsidRDefault="00687426" w:rsidP="00532DDA">
            <w:pPr>
              <w:spacing w:after="0" w:line="240" w:lineRule="auto"/>
              <w:rPr>
                <w:rFonts w:ascii="Times New Roman" w:hAnsi="Times New Roman"/>
                <w:sz w:val="20"/>
                <w:szCs w:val="20"/>
              </w:rPr>
            </w:pPr>
            <w:bookmarkStart w:id="17" w:name="_Toc118236612"/>
            <w:r w:rsidRPr="00532DDA">
              <w:rPr>
                <w:rFonts w:ascii="Times New Roman" w:hAnsi="Times New Roman"/>
                <w:sz w:val="20"/>
                <w:szCs w:val="20"/>
              </w:rPr>
              <w:t>ОК 01</w:t>
            </w:r>
            <w:bookmarkEnd w:id="17"/>
            <w:r w:rsidRPr="00532DDA">
              <w:rPr>
                <w:rFonts w:ascii="Times New Roman" w:hAnsi="Times New Roman"/>
                <w:sz w:val="20"/>
                <w:szCs w:val="20"/>
              </w:rPr>
              <w:t xml:space="preserve">. </w:t>
            </w:r>
          </w:p>
          <w:p w14:paraId="66DB30A2" w14:textId="77777777" w:rsidR="00687426" w:rsidRPr="00532DDA" w:rsidRDefault="00687426" w:rsidP="00532DDA">
            <w:pPr>
              <w:spacing w:after="0" w:line="240" w:lineRule="auto"/>
              <w:rPr>
                <w:rFonts w:ascii="Times New Roman" w:hAnsi="Times New Roman"/>
                <w:sz w:val="20"/>
                <w:szCs w:val="20"/>
              </w:rPr>
            </w:pPr>
            <w:bookmarkStart w:id="18" w:name="_Toc118236613"/>
            <w:r w:rsidRPr="00532DDA">
              <w:rPr>
                <w:rFonts w:ascii="Times New Roman" w:hAnsi="Times New Roman"/>
                <w:sz w:val="20"/>
                <w:szCs w:val="20"/>
              </w:rPr>
              <w:t>Выбирать способы решения задач профессиональной деятельности применительно</w:t>
            </w:r>
            <w:bookmarkEnd w:id="18"/>
            <w:r w:rsidRPr="00532DDA">
              <w:rPr>
                <w:rFonts w:ascii="Times New Roman" w:hAnsi="Times New Roman"/>
                <w:sz w:val="20"/>
                <w:szCs w:val="20"/>
              </w:rPr>
              <w:t xml:space="preserve"> </w:t>
            </w:r>
          </w:p>
          <w:p w14:paraId="01E5AF31" w14:textId="77777777" w:rsidR="00687426" w:rsidRPr="00532DDA" w:rsidRDefault="00687426" w:rsidP="00532DDA">
            <w:pPr>
              <w:spacing w:after="0" w:line="240" w:lineRule="auto"/>
              <w:rPr>
                <w:rFonts w:ascii="Times New Roman" w:hAnsi="Times New Roman"/>
                <w:sz w:val="20"/>
                <w:szCs w:val="20"/>
              </w:rPr>
            </w:pPr>
            <w:bookmarkStart w:id="19" w:name="_Toc118236614"/>
            <w:r w:rsidRPr="00532DDA">
              <w:rPr>
                <w:rFonts w:ascii="Times New Roman" w:hAnsi="Times New Roman"/>
                <w:sz w:val="20"/>
                <w:szCs w:val="20"/>
              </w:rPr>
              <w:t>к различным контекстам</w:t>
            </w:r>
            <w:bookmarkEnd w:id="19"/>
          </w:p>
        </w:tc>
        <w:tc>
          <w:tcPr>
            <w:tcW w:w="6095" w:type="dxa"/>
          </w:tcPr>
          <w:p w14:paraId="637E9356" w14:textId="77777777" w:rsidR="00687426" w:rsidRPr="00532DDA" w:rsidRDefault="00687426" w:rsidP="00532DDA">
            <w:pPr>
              <w:spacing w:after="0" w:line="240" w:lineRule="auto"/>
              <w:jc w:val="both"/>
              <w:rPr>
                <w:rFonts w:ascii="Times New Roman" w:hAnsi="Times New Roman"/>
                <w:b/>
                <w:sz w:val="20"/>
                <w:szCs w:val="20"/>
              </w:rPr>
            </w:pPr>
            <w:bookmarkStart w:id="20" w:name="_Toc118236615"/>
            <w:r w:rsidRPr="00532DDA">
              <w:rPr>
                <w:rFonts w:ascii="Times New Roman" w:hAnsi="Times New Roman"/>
                <w:b/>
                <w:sz w:val="20"/>
                <w:szCs w:val="20"/>
              </w:rPr>
              <w:t>В части трудового воспитания:</w:t>
            </w:r>
            <w:bookmarkEnd w:id="20"/>
          </w:p>
          <w:p w14:paraId="09E72E5A"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1 готовность к труду, осознание ценности мастерства, трудолюбие;</w:t>
            </w:r>
          </w:p>
          <w:p w14:paraId="04E9F097"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 2 </w:t>
            </w:r>
            <w:proofErr w:type="gramStart"/>
            <w:r w:rsidRPr="00532DDA">
              <w:rPr>
                <w:rFonts w:ascii="Times New Roman" w:hAnsi="Times New Roman"/>
                <w:sz w:val="20"/>
                <w:szCs w:val="20"/>
              </w:rPr>
              <w:t>готовность  к</w:t>
            </w:r>
            <w:proofErr w:type="gramEnd"/>
            <w:r w:rsidRPr="00532DDA">
              <w:rPr>
                <w:rFonts w:ascii="Times New Roman" w:hAnsi="Times New Roman"/>
                <w:sz w:val="20"/>
                <w:szCs w:val="20"/>
              </w:rPr>
              <w:t xml:space="preserve">  активной  социально  направленной  деятельности,  способность </w:t>
            </w:r>
          </w:p>
          <w:p w14:paraId="1DBF85A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3инициировать, планировать и самостоятельно выполнять такую деятельность;</w:t>
            </w:r>
          </w:p>
          <w:p w14:paraId="5778403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 4 </w:t>
            </w:r>
            <w:proofErr w:type="gramStart"/>
            <w:r w:rsidRPr="00532DDA">
              <w:rPr>
                <w:rFonts w:ascii="Times New Roman" w:hAnsi="Times New Roman"/>
                <w:sz w:val="20"/>
                <w:szCs w:val="20"/>
              </w:rPr>
              <w:t>интерес  к</w:t>
            </w:r>
            <w:proofErr w:type="gramEnd"/>
            <w:r w:rsidRPr="00532DDA">
              <w:rPr>
                <w:rFonts w:ascii="Times New Roman" w:hAnsi="Times New Roman"/>
                <w:sz w:val="20"/>
                <w:szCs w:val="20"/>
              </w:rPr>
              <w:t xml:space="preserve">  различным  сферам  профессиональной  деятельности,  умение </w:t>
            </w:r>
          </w:p>
          <w:p w14:paraId="3B44A6A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5</w:t>
            </w:r>
            <w:proofErr w:type="gramStart"/>
            <w:r w:rsidRPr="00532DDA">
              <w:rPr>
                <w:rFonts w:ascii="Times New Roman" w:hAnsi="Times New Roman"/>
                <w:sz w:val="20"/>
                <w:szCs w:val="20"/>
              </w:rPr>
              <w:t>совершать  осознанный</w:t>
            </w:r>
            <w:proofErr w:type="gramEnd"/>
            <w:r w:rsidRPr="00532DDA">
              <w:rPr>
                <w:rFonts w:ascii="Times New Roman" w:hAnsi="Times New Roman"/>
                <w:sz w:val="20"/>
                <w:szCs w:val="20"/>
              </w:rPr>
              <w:t xml:space="preserve">  выбор  будущей  профессии  и  реализовывать  собственные </w:t>
            </w:r>
          </w:p>
          <w:p w14:paraId="53B9DCE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жизненные планы; </w:t>
            </w:r>
          </w:p>
          <w:p w14:paraId="1C5CAFBD"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 6 мотивация к эффективному труду и постоянному профессиональному росту, </w:t>
            </w:r>
          </w:p>
          <w:p w14:paraId="2ACE9803"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7 к учёту общественных потребностей при предстоящем выборе сферы деятельности;</w:t>
            </w:r>
          </w:p>
          <w:p w14:paraId="52AA8753"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8 готовность и способность к образованию и самообразованию на протяжении всей жизни;</w:t>
            </w:r>
            <w:bookmarkStart w:id="21" w:name="_Toc118236619"/>
          </w:p>
          <w:p w14:paraId="73166BFE"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b/>
                <w:sz w:val="20"/>
                <w:szCs w:val="20"/>
              </w:rPr>
              <w:t>Овладение универсальными учебными познавательными действиями:</w:t>
            </w:r>
            <w:bookmarkEnd w:id="21"/>
          </w:p>
          <w:p w14:paraId="3E39DE3E" w14:textId="77777777" w:rsidR="00687426" w:rsidRPr="00532DDA" w:rsidRDefault="00687426" w:rsidP="00532DDA">
            <w:pPr>
              <w:spacing w:after="0" w:line="240" w:lineRule="auto"/>
              <w:jc w:val="both"/>
              <w:rPr>
                <w:rFonts w:ascii="Times New Roman" w:hAnsi="Times New Roman"/>
                <w:b/>
                <w:sz w:val="20"/>
                <w:szCs w:val="20"/>
              </w:rPr>
            </w:pPr>
            <w:bookmarkStart w:id="22" w:name="_Toc118236620"/>
            <w:r w:rsidRPr="00532DDA">
              <w:rPr>
                <w:rFonts w:ascii="Times New Roman" w:hAnsi="Times New Roman"/>
                <w:b/>
                <w:sz w:val="20"/>
                <w:szCs w:val="20"/>
              </w:rPr>
              <w:t>а) базовые логические действия:</w:t>
            </w:r>
            <w:bookmarkEnd w:id="22"/>
          </w:p>
          <w:p w14:paraId="4D0FCAD0" w14:textId="77777777" w:rsidR="00687426" w:rsidRPr="00532DDA" w:rsidRDefault="00687426" w:rsidP="00532DDA">
            <w:pPr>
              <w:spacing w:after="0" w:line="240" w:lineRule="auto"/>
              <w:jc w:val="both"/>
              <w:rPr>
                <w:rFonts w:ascii="Times New Roman" w:hAnsi="Times New Roman"/>
                <w:sz w:val="20"/>
                <w:szCs w:val="20"/>
              </w:rPr>
            </w:pPr>
            <w:bookmarkStart w:id="23" w:name="_Toc118236621"/>
            <w:r w:rsidRPr="00532DDA">
              <w:rPr>
                <w:rFonts w:ascii="Times New Roman" w:hAnsi="Times New Roman"/>
                <w:sz w:val="20"/>
                <w:szCs w:val="20"/>
              </w:rPr>
              <w:t>МР.1-самостоятельно формулировать и актуализировать проблему, рассматривать ее всесторонне;</w:t>
            </w:r>
            <w:bookmarkEnd w:id="23"/>
            <w:r w:rsidRPr="00532DDA">
              <w:rPr>
                <w:rFonts w:ascii="Times New Roman" w:hAnsi="Times New Roman"/>
                <w:sz w:val="20"/>
                <w:szCs w:val="20"/>
              </w:rPr>
              <w:t xml:space="preserve">  </w:t>
            </w:r>
          </w:p>
          <w:p w14:paraId="71E462AE"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МР.2-устанавливать существенный признак или основания для сравнения, классификации и обобщения;  </w:t>
            </w:r>
          </w:p>
          <w:p w14:paraId="61AA943C"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МР.3-определять цели деятельности, задавать параметры и критерии их достижения;</w:t>
            </w:r>
          </w:p>
          <w:p w14:paraId="6805B8B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 МР 4 разрабатывать план решения проблемы с учётом анализа имеющихся </w:t>
            </w:r>
            <w:proofErr w:type="gramStart"/>
            <w:r w:rsidRPr="00532DDA">
              <w:rPr>
                <w:rFonts w:ascii="Times New Roman" w:hAnsi="Times New Roman"/>
                <w:sz w:val="20"/>
                <w:szCs w:val="20"/>
              </w:rPr>
              <w:t>ресурсов  и</w:t>
            </w:r>
            <w:proofErr w:type="gramEnd"/>
            <w:r w:rsidRPr="00532DDA">
              <w:rPr>
                <w:rFonts w:ascii="Times New Roman" w:hAnsi="Times New Roman"/>
                <w:sz w:val="20"/>
                <w:szCs w:val="20"/>
              </w:rPr>
              <w:t xml:space="preserve"> возможных рисков;</w:t>
            </w:r>
          </w:p>
          <w:p w14:paraId="3E8BDBB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МР.5-выявлять закономерности и противоречия в рассматриваемых явлениях;  </w:t>
            </w:r>
          </w:p>
          <w:p w14:paraId="1678946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lastRenderedPageBreak/>
              <w:t xml:space="preserve">МР.6-вносить коррективы в деятельность, оценивать соответствие результатов целям, оценивать риски последствий деятельности; </w:t>
            </w:r>
          </w:p>
          <w:p w14:paraId="2AE32C7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МР.7 отвечающие её целям, оценивать соответствие результатов целям, оценивать риски </w:t>
            </w:r>
          </w:p>
          <w:p w14:paraId="682D5EF1"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последствий деятельности;</w:t>
            </w:r>
          </w:p>
          <w:p w14:paraId="2FA0269B"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w:t>
            </w:r>
            <w:proofErr w:type="gramStart"/>
            <w:r w:rsidRPr="00532DDA">
              <w:rPr>
                <w:rFonts w:ascii="Times New Roman" w:hAnsi="Times New Roman"/>
                <w:sz w:val="20"/>
                <w:szCs w:val="20"/>
              </w:rPr>
              <w:t>8  координировать</w:t>
            </w:r>
            <w:proofErr w:type="gramEnd"/>
            <w:r w:rsidRPr="00532DDA">
              <w:rPr>
                <w:rFonts w:ascii="Times New Roman" w:hAnsi="Times New Roman"/>
                <w:sz w:val="20"/>
                <w:szCs w:val="20"/>
              </w:rPr>
              <w:t xml:space="preserve">  и  выполнять  работу  в  условиях  реального,  виртуального  и комбинированного взаимодействия;</w:t>
            </w:r>
          </w:p>
          <w:p w14:paraId="2DF5E718" w14:textId="77777777" w:rsidR="00687426" w:rsidRPr="00532DDA" w:rsidRDefault="00687426" w:rsidP="00532DDA">
            <w:pPr>
              <w:spacing w:after="0" w:line="240" w:lineRule="auto"/>
              <w:jc w:val="both"/>
              <w:rPr>
                <w:rFonts w:ascii="Times New Roman" w:hAnsi="Times New Roman"/>
                <w:sz w:val="20"/>
                <w:szCs w:val="20"/>
              </w:rPr>
            </w:pPr>
            <w:bookmarkStart w:id="24" w:name="_Toc118236622"/>
            <w:r w:rsidRPr="00532DDA">
              <w:rPr>
                <w:rFonts w:ascii="Times New Roman" w:hAnsi="Times New Roman"/>
                <w:sz w:val="20"/>
                <w:szCs w:val="20"/>
              </w:rPr>
              <w:t>МР.9-развивать креативное мышление при решении жизненных проблем</w:t>
            </w:r>
            <w:bookmarkEnd w:id="24"/>
            <w:r w:rsidRPr="00532DDA">
              <w:rPr>
                <w:rFonts w:ascii="Times New Roman" w:hAnsi="Times New Roman"/>
                <w:sz w:val="20"/>
                <w:szCs w:val="20"/>
              </w:rPr>
              <w:t xml:space="preserve"> </w:t>
            </w:r>
          </w:p>
          <w:p w14:paraId="4DAF54F1" w14:textId="77777777" w:rsidR="00687426" w:rsidRPr="00532DDA" w:rsidRDefault="00687426" w:rsidP="00532DDA">
            <w:pPr>
              <w:spacing w:after="0" w:line="240" w:lineRule="auto"/>
              <w:jc w:val="both"/>
              <w:rPr>
                <w:rFonts w:ascii="Times New Roman" w:hAnsi="Times New Roman"/>
                <w:b/>
                <w:sz w:val="20"/>
                <w:szCs w:val="20"/>
              </w:rPr>
            </w:pPr>
            <w:bookmarkStart w:id="25" w:name="_Toc118236623"/>
            <w:r w:rsidRPr="00532DDA">
              <w:rPr>
                <w:rFonts w:ascii="Times New Roman" w:hAnsi="Times New Roman"/>
                <w:b/>
                <w:sz w:val="20"/>
                <w:szCs w:val="20"/>
              </w:rPr>
              <w:t>б) базовые исследовательские действия:</w:t>
            </w:r>
            <w:bookmarkEnd w:id="25"/>
          </w:p>
          <w:p w14:paraId="5A5A777E"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МР.10 </w:t>
            </w:r>
            <w:proofErr w:type="gramStart"/>
            <w:r w:rsidRPr="00532DDA">
              <w:rPr>
                <w:rFonts w:ascii="Times New Roman" w:eastAsia="Times New Roman" w:hAnsi="Times New Roman" w:cs="Times New Roman"/>
                <w:sz w:val="20"/>
                <w:szCs w:val="20"/>
                <w:lang w:eastAsia="ru-RU"/>
              </w:rPr>
              <w:t>развивать  навыки</w:t>
            </w:r>
            <w:proofErr w:type="gramEnd"/>
            <w:r w:rsidRPr="00532DDA">
              <w:rPr>
                <w:rFonts w:ascii="Times New Roman" w:eastAsia="Times New Roman" w:hAnsi="Times New Roman" w:cs="Times New Roman"/>
                <w:sz w:val="20"/>
                <w:szCs w:val="20"/>
                <w:lang w:eastAsia="ru-RU"/>
              </w:rPr>
              <w:t xml:space="preserve">  </w:t>
            </w:r>
            <w:proofErr w:type="spellStart"/>
            <w:r w:rsidRPr="00532DDA">
              <w:rPr>
                <w:rFonts w:ascii="Times New Roman" w:eastAsia="Times New Roman" w:hAnsi="Times New Roman" w:cs="Times New Roman"/>
                <w:sz w:val="20"/>
                <w:szCs w:val="20"/>
                <w:lang w:eastAsia="ru-RU"/>
              </w:rPr>
              <w:t>учебно­исследовательской</w:t>
            </w:r>
            <w:proofErr w:type="spellEnd"/>
            <w:r w:rsidRPr="00532DDA">
              <w:rPr>
                <w:rFonts w:ascii="Times New Roman" w:eastAsia="Times New Roman" w:hAnsi="Times New Roman" w:cs="Times New Roman"/>
                <w:sz w:val="20"/>
                <w:szCs w:val="20"/>
                <w:lang w:eastAsia="ru-RU"/>
              </w:rPr>
              <w:t xml:space="preserve">  и  проектной  деятельности, </w:t>
            </w:r>
          </w:p>
          <w:p w14:paraId="5BA703B9"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МР.11 </w:t>
            </w:r>
            <w:proofErr w:type="gramStart"/>
            <w:r w:rsidRPr="00532DDA">
              <w:rPr>
                <w:rFonts w:ascii="Times New Roman" w:eastAsia="Times New Roman" w:hAnsi="Times New Roman" w:cs="Times New Roman"/>
                <w:sz w:val="20"/>
                <w:szCs w:val="20"/>
                <w:lang w:eastAsia="ru-RU"/>
              </w:rPr>
              <w:t>навыки  разрешения</w:t>
            </w:r>
            <w:proofErr w:type="gramEnd"/>
            <w:r w:rsidRPr="00532DDA">
              <w:rPr>
                <w:rFonts w:ascii="Times New Roman" w:eastAsia="Times New Roman" w:hAnsi="Times New Roman" w:cs="Times New Roman"/>
                <w:sz w:val="20"/>
                <w:szCs w:val="20"/>
                <w:lang w:eastAsia="ru-RU"/>
              </w:rPr>
              <w:t xml:space="preserve">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3146C014"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МР.12 осуществлять деятельность по получению нового знания, его интерпретации, </w:t>
            </w:r>
            <w:proofErr w:type="gramStart"/>
            <w:r w:rsidRPr="00532DDA">
              <w:rPr>
                <w:rFonts w:ascii="Times New Roman" w:eastAsia="Times New Roman" w:hAnsi="Times New Roman" w:cs="Times New Roman"/>
                <w:sz w:val="20"/>
                <w:szCs w:val="20"/>
                <w:lang w:eastAsia="ru-RU"/>
              </w:rPr>
              <w:t>преобразованию  и</w:t>
            </w:r>
            <w:proofErr w:type="gramEnd"/>
            <w:r w:rsidRPr="00532DDA">
              <w:rPr>
                <w:rFonts w:ascii="Times New Roman" w:eastAsia="Times New Roman" w:hAnsi="Times New Roman" w:cs="Times New Roman"/>
                <w:sz w:val="20"/>
                <w:szCs w:val="20"/>
                <w:lang w:eastAsia="ru-RU"/>
              </w:rPr>
              <w:t xml:space="preserve">  применению  в  различных  учебных  ситуациях,  в  том  числе  при создании учебных и социальных проектов;</w:t>
            </w:r>
          </w:p>
          <w:p w14:paraId="02437A03"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МР.13 </w:t>
            </w:r>
            <w:proofErr w:type="gramStart"/>
            <w:r w:rsidRPr="00532DDA">
              <w:rPr>
                <w:rFonts w:ascii="Times New Roman" w:eastAsia="Times New Roman" w:hAnsi="Times New Roman" w:cs="Times New Roman"/>
                <w:sz w:val="20"/>
                <w:szCs w:val="20"/>
                <w:lang w:eastAsia="ru-RU"/>
              </w:rPr>
              <w:t>формировать  научный</w:t>
            </w:r>
            <w:proofErr w:type="gramEnd"/>
            <w:r w:rsidRPr="00532DDA">
              <w:rPr>
                <w:rFonts w:ascii="Times New Roman" w:eastAsia="Times New Roman" w:hAnsi="Times New Roman" w:cs="Times New Roman"/>
                <w:sz w:val="20"/>
                <w:szCs w:val="20"/>
                <w:lang w:eastAsia="ru-RU"/>
              </w:rPr>
              <w:t xml:space="preserve">  тип  мышления,  применять  научную  терминологию,  ключевые понятия и методы;</w:t>
            </w:r>
          </w:p>
          <w:p w14:paraId="71AC8826"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МР.14 ставить и формулировать собственные задачи в образовательной деятельности и жизненных ситуациях;</w:t>
            </w:r>
          </w:p>
          <w:p w14:paraId="02F00974"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МР.15 </w:t>
            </w:r>
            <w:proofErr w:type="gramStart"/>
            <w:r w:rsidRPr="00532DDA">
              <w:rPr>
                <w:rFonts w:ascii="Times New Roman" w:eastAsia="Times New Roman" w:hAnsi="Times New Roman" w:cs="Times New Roman"/>
                <w:sz w:val="20"/>
                <w:szCs w:val="20"/>
                <w:lang w:eastAsia="ru-RU"/>
              </w:rPr>
              <w:t xml:space="preserve">выявлять  </w:t>
            </w:r>
            <w:proofErr w:type="spellStart"/>
            <w:r w:rsidRPr="00532DDA">
              <w:rPr>
                <w:rFonts w:ascii="Times New Roman" w:eastAsia="Times New Roman" w:hAnsi="Times New Roman" w:cs="Times New Roman"/>
                <w:sz w:val="20"/>
                <w:szCs w:val="20"/>
                <w:lang w:eastAsia="ru-RU"/>
              </w:rPr>
              <w:t>причинно­следственные</w:t>
            </w:r>
            <w:proofErr w:type="spellEnd"/>
            <w:proofErr w:type="gramEnd"/>
            <w:r w:rsidRPr="00532DDA">
              <w:rPr>
                <w:rFonts w:ascii="Times New Roman" w:eastAsia="Times New Roman" w:hAnsi="Times New Roman" w:cs="Times New Roman"/>
                <w:sz w:val="20"/>
                <w:szCs w:val="20"/>
                <w:lang w:eastAsia="ru-RU"/>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4DA7640F"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МР.16 </w:t>
            </w:r>
            <w:proofErr w:type="gramStart"/>
            <w:r w:rsidRPr="00532DDA">
              <w:rPr>
                <w:rFonts w:ascii="Times New Roman" w:eastAsia="Times New Roman" w:hAnsi="Times New Roman" w:cs="Times New Roman"/>
                <w:sz w:val="20"/>
                <w:szCs w:val="20"/>
                <w:lang w:eastAsia="ru-RU"/>
              </w:rPr>
              <w:t>анализировать  результаты</w:t>
            </w:r>
            <w:proofErr w:type="gramEnd"/>
            <w:r w:rsidRPr="00532DDA">
              <w:rPr>
                <w:rFonts w:ascii="Times New Roman" w:eastAsia="Times New Roman" w:hAnsi="Times New Roman" w:cs="Times New Roman"/>
                <w:sz w:val="20"/>
                <w:szCs w:val="20"/>
                <w:lang w:eastAsia="ru-RU"/>
              </w:rPr>
              <w:t>,  полученные  в  ходе  решения  задачи,  критически  оценивать их достоверность, прогнозировать изменение в новых условиях;</w:t>
            </w:r>
          </w:p>
          <w:p w14:paraId="29B660C7"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МР.17 </w:t>
            </w:r>
            <w:proofErr w:type="gramStart"/>
            <w:r w:rsidRPr="00532DDA">
              <w:rPr>
                <w:rFonts w:ascii="Times New Roman" w:eastAsia="Times New Roman" w:hAnsi="Times New Roman" w:cs="Times New Roman"/>
                <w:sz w:val="20"/>
                <w:szCs w:val="20"/>
                <w:lang w:eastAsia="ru-RU"/>
              </w:rPr>
              <w:t>давать  оценку</w:t>
            </w:r>
            <w:proofErr w:type="gramEnd"/>
            <w:r w:rsidRPr="00532DDA">
              <w:rPr>
                <w:rFonts w:ascii="Times New Roman" w:eastAsia="Times New Roman" w:hAnsi="Times New Roman" w:cs="Times New Roman"/>
                <w:sz w:val="20"/>
                <w:szCs w:val="20"/>
                <w:lang w:eastAsia="ru-RU"/>
              </w:rPr>
              <w:t xml:space="preserve">  новым  ситуациям,  возникающим  в  процессе  познания </w:t>
            </w:r>
          </w:p>
          <w:p w14:paraId="54AB8E27"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МР.18 социальных объектов, в социальных отношениях; оценивать приобретённый опыт;</w:t>
            </w:r>
          </w:p>
          <w:p w14:paraId="54796288"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МР.19 </w:t>
            </w:r>
            <w:proofErr w:type="gramStart"/>
            <w:r w:rsidRPr="00532DDA">
              <w:rPr>
                <w:rFonts w:ascii="Times New Roman" w:eastAsia="Times New Roman" w:hAnsi="Times New Roman" w:cs="Times New Roman"/>
                <w:sz w:val="20"/>
                <w:szCs w:val="20"/>
                <w:lang w:eastAsia="ru-RU"/>
              </w:rPr>
              <w:t>уметь  переносить</w:t>
            </w:r>
            <w:proofErr w:type="gramEnd"/>
            <w:r w:rsidRPr="00532DDA">
              <w:rPr>
                <w:rFonts w:ascii="Times New Roman" w:eastAsia="Times New Roman" w:hAnsi="Times New Roman" w:cs="Times New Roman"/>
                <w:sz w:val="20"/>
                <w:szCs w:val="20"/>
                <w:lang w:eastAsia="ru-RU"/>
              </w:rPr>
              <w:t xml:space="preserve">  знания  об  общественных  объектах,  явлениях  и  процессах  в познавательную и практическую области жизнедеятельности;</w:t>
            </w:r>
          </w:p>
          <w:p w14:paraId="4FC5D89E"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МР.20 </w:t>
            </w:r>
            <w:proofErr w:type="gramStart"/>
            <w:r w:rsidRPr="00532DDA">
              <w:rPr>
                <w:rFonts w:ascii="Times New Roman" w:eastAsia="Times New Roman" w:hAnsi="Times New Roman" w:cs="Times New Roman"/>
                <w:sz w:val="20"/>
                <w:szCs w:val="20"/>
                <w:lang w:eastAsia="ru-RU"/>
              </w:rPr>
              <w:t>уметь  интегрировать</w:t>
            </w:r>
            <w:proofErr w:type="gramEnd"/>
            <w:r w:rsidRPr="00532DDA">
              <w:rPr>
                <w:rFonts w:ascii="Times New Roman" w:eastAsia="Times New Roman" w:hAnsi="Times New Roman" w:cs="Times New Roman"/>
                <w:sz w:val="20"/>
                <w:szCs w:val="20"/>
                <w:lang w:eastAsia="ru-RU"/>
              </w:rPr>
              <w:t xml:space="preserve">  знания  из  разных  предметных  областей,  комплекса  социальных наук, учебных и </w:t>
            </w:r>
            <w:proofErr w:type="spellStart"/>
            <w:r w:rsidRPr="00532DDA">
              <w:rPr>
                <w:rFonts w:ascii="Times New Roman" w:eastAsia="Times New Roman" w:hAnsi="Times New Roman" w:cs="Times New Roman"/>
                <w:sz w:val="20"/>
                <w:szCs w:val="20"/>
                <w:lang w:eastAsia="ru-RU"/>
              </w:rPr>
              <w:t>внеучебных</w:t>
            </w:r>
            <w:proofErr w:type="spellEnd"/>
            <w:r w:rsidRPr="00532DDA">
              <w:rPr>
                <w:rFonts w:ascii="Times New Roman" w:eastAsia="Times New Roman" w:hAnsi="Times New Roman" w:cs="Times New Roman"/>
                <w:sz w:val="20"/>
                <w:szCs w:val="20"/>
                <w:lang w:eastAsia="ru-RU"/>
              </w:rPr>
              <w:t xml:space="preserve"> </w:t>
            </w:r>
            <w:r w:rsidRPr="00532DDA">
              <w:rPr>
                <w:rFonts w:ascii="Times New Roman" w:eastAsia="Times New Roman" w:hAnsi="Times New Roman" w:cs="Times New Roman"/>
                <w:sz w:val="20"/>
                <w:szCs w:val="20"/>
                <w:lang w:eastAsia="ru-RU"/>
              </w:rPr>
              <w:lastRenderedPageBreak/>
              <w:t>источников информации;</w:t>
            </w:r>
          </w:p>
          <w:p w14:paraId="7413FDBC"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 xml:space="preserve">МР.21 выдвигать новые идеи, предлагать оригинальные подходы и решения; </w:t>
            </w:r>
            <w:proofErr w:type="gramStart"/>
            <w:r w:rsidRPr="00532DDA">
              <w:rPr>
                <w:rFonts w:ascii="Times New Roman" w:eastAsia="Times New Roman" w:hAnsi="Times New Roman" w:cs="Times New Roman"/>
                <w:sz w:val="20"/>
                <w:szCs w:val="20"/>
                <w:lang w:eastAsia="ru-RU"/>
              </w:rPr>
              <w:t>ставить  проблемы</w:t>
            </w:r>
            <w:proofErr w:type="gramEnd"/>
            <w:r w:rsidRPr="00532DDA">
              <w:rPr>
                <w:rFonts w:ascii="Times New Roman" w:eastAsia="Times New Roman" w:hAnsi="Times New Roman" w:cs="Times New Roman"/>
                <w:sz w:val="20"/>
                <w:szCs w:val="20"/>
                <w:lang w:eastAsia="ru-RU"/>
              </w:rPr>
              <w:t xml:space="preserve"> и задачи, допускающие альтернативные решения.</w:t>
            </w:r>
          </w:p>
          <w:p w14:paraId="3DFA1B6B" w14:textId="77777777" w:rsidR="00687426" w:rsidRPr="00532DDA" w:rsidRDefault="00687426" w:rsidP="00532DDA">
            <w:pPr>
              <w:spacing w:after="0" w:line="240" w:lineRule="auto"/>
              <w:jc w:val="both"/>
              <w:rPr>
                <w:rFonts w:ascii="Times New Roman" w:hAnsi="Times New Roman"/>
                <w:sz w:val="20"/>
                <w:szCs w:val="20"/>
              </w:rPr>
            </w:pPr>
          </w:p>
        </w:tc>
        <w:tc>
          <w:tcPr>
            <w:tcW w:w="6124" w:type="dxa"/>
          </w:tcPr>
          <w:p w14:paraId="3EFAB71B" w14:textId="77777777" w:rsidR="00687426" w:rsidRPr="00532DDA" w:rsidRDefault="00687426" w:rsidP="00532DDA">
            <w:pPr>
              <w:spacing w:after="0" w:line="240" w:lineRule="auto"/>
              <w:jc w:val="both"/>
              <w:rPr>
                <w:rFonts w:ascii="Times New Roman" w:hAnsi="Times New Roman"/>
                <w:sz w:val="20"/>
                <w:szCs w:val="20"/>
              </w:rPr>
            </w:pPr>
            <w:bookmarkStart w:id="26" w:name="_Toc118236631"/>
            <w:proofErr w:type="spellStart"/>
            <w:r w:rsidRPr="00532DDA">
              <w:rPr>
                <w:rFonts w:ascii="Times New Roman" w:eastAsia="Times New Roman" w:hAnsi="Times New Roman" w:cs="Times New Roman"/>
                <w:sz w:val="20"/>
                <w:szCs w:val="20"/>
                <w:lang w:eastAsia="ru-RU"/>
              </w:rPr>
              <w:lastRenderedPageBreak/>
              <w:t>ПРу</w:t>
            </w:r>
            <w:proofErr w:type="spellEnd"/>
            <w:r w:rsidRPr="00532DDA">
              <w:rPr>
                <w:rFonts w:ascii="Times New Roman" w:hAnsi="Times New Roman"/>
                <w:sz w:val="20"/>
                <w:szCs w:val="20"/>
              </w:rPr>
              <w:t xml:space="preserve"> .1 - сформировать знания об (о):</w:t>
            </w:r>
            <w:bookmarkEnd w:id="26"/>
          </w:p>
          <w:p w14:paraId="334F5B7B" w14:textId="77777777" w:rsidR="00687426" w:rsidRPr="00532DDA" w:rsidRDefault="00687426" w:rsidP="00532DDA">
            <w:pPr>
              <w:spacing w:after="0" w:line="240" w:lineRule="auto"/>
              <w:jc w:val="both"/>
              <w:rPr>
                <w:rFonts w:ascii="Times New Roman" w:hAnsi="Times New Roman"/>
                <w:sz w:val="20"/>
                <w:szCs w:val="20"/>
              </w:rPr>
            </w:pPr>
            <w:bookmarkStart w:id="27" w:name="_Toc118236632"/>
            <w:r w:rsidRPr="00532DDA">
              <w:rPr>
                <w:rFonts w:ascii="Times New Roman" w:hAnsi="Times New Roman"/>
                <w:sz w:val="20"/>
                <w:szCs w:val="20"/>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7"/>
          </w:p>
          <w:p w14:paraId="06753AE7" w14:textId="77777777" w:rsidR="00687426" w:rsidRPr="00532DDA" w:rsidRDefault="00687426" w:rsidP="00532DDA">
            <w:pPr>
              <w:spacing w:after="0" w:line="240" w:lineRule="auto"/>
              <w:jc w:val="both"/>
              <w:rPr>
                <w:rFonts w:ascii="Times New Roman" w:hAnsi="Times New Roman"/>
                <w:sz w:val="20"/>
                <w:szCs w:val="20"/>
              </w:rPr>
            </w:pPr>
            <w:bookmarkStart w:id="28" w:name="_Toc118236633"/>
            <w:r w:rsidRPr="00532DDA">
              <w:rPr>
                <w:rFonts w:ascii="Times New Roman" w:hAnsi="Times New Roman"/>
                <w:sz w:val="20"/>
                <w:szCs w:val="20"/>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8"/>
          </w:p>
          <w:p w14:paraId="5A6172C1" w14:textId="77777777" w:rsidR="00687426" w:rsidRPr="00532DDA" w:rsidRDefault="00687426" w:rsidP="00532DDA">
            <w:pPr>
              <w:spacing w:after="0" w:line="240" w:lineRule="auto"/>
              <w:jc w:val="both"/>
              <w:rPr>
                <w:rFonts w:ascii="Times New Roman" w:hAnsi="Times New Roman"/>
                <w:sz w:val="20"/>
                <w:szCs w:val="20"/>
              </w:rPr>
            </w:pPr>
            <w:bookmarkStart w:id="29" w:name="_Toc118236634"/>
            <w:r w:rsidRPr="00532DDA">
              <w:rPr>
                <w:rFonts w:ascii="Times New Roman" w:hAnsi="Times New Roman"/>
                <w:sz w:val="20"/>
                <w:szCs w:val="20"/>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532DDA">
              <w:rPr>
                <w:rFonts w:ascii="Times New Roman" w:hAnsi="Times New Roman"/>
                <w:sz w:val="20"/>
                <w:szCs w:val="20"/>
              </w:rPr>
              <w:t>импортозамещения</w:t>
            </w:r>
            <w:proofErr w:type="spellEnd"/>
            <w:r w:rsidRPr="00532DDA">
              <w:rPr>
                <w:rFonts w:ascii="Times New Roman" w:hAnsi="Times New Roman"/>
                <w:sz w:val="20"/>
                <w:szCs w:val="20"/>
              </w:rPr>
              <w:t>, особенностях рыночных отношений в современной экономике;</w:t>
            </w:r>
            <w:bookmarkEnd w:id="29"/>
          </w:p>
          <w:p w14:paraId="677C30D9" w14:textId="77777777" w:rsidR="00687426" w:rsidRPr="00532DDA" w:rsidRDefault="00687426" w:rsidP="00532DDA">
            <w:pPr>
              <w:spacing w:after="0" w:line="240" w:lineRule="auto"/>
              <w:jc w:val="both"/>
              <w:rPr>
                <w:rFonts w:ascii="Times New Roman" w:hAnsi="Times New Roman"/>
                <w:sz w:val="20"/>
                <w:szCs w:val="20"/>
              </w:rPr>
            </w:pPr>
            <w:bookmarkStart w:id="30" w:name="_Toc118236635"/>
            <w:r w:rsidRPr="00532DDA">
              <w:rPr>
                <w:rFonts w:ascii="Times New Roman" w:hAnsi="Times New Roman"/>
                <w:sz w:val="20"/>
                <w:szCs w:val="20"/>
              </w:rPr>
              <w:t>- системе права и законодательства Российской Федерации;</w:t>
            </w:r>
            <w:bookmarkEnd w:id="30"/>
          </w:p>
          <w:p w14:paraId="226AF3C3" w14:textId="77777777" w:rsidR="00687426" w:rsidRPr="00532DDA" w:rsidRDefault="00687426" w:rsidP="00532DDA">
            <w:pPr>
              <w:spacing w:after="0" w:line="240" w:lineRule="auto"/>
              <w:jc w:val="both"/>
              <w:rPr>
                <w:rFonts w:ascii="Times New Roman" w:hAnsi="Times New Roman"/>
                <w:sz w:val="20"/>
                <w:szCs w:val="20"/>
              </w:rPr>
            </w:pPr>
            <w:bookmarkStart w:id="31" w:name="_Toc118236636"/>
            <w:r w:rsidRPr="00532DDA">
              <w:rPr>
                <w:rFonts w:ascii="Times New Roman" w:hAnsi="Times New Roman"/>
                <w:sz w:val="20"/>
                <w:szCs w:val="20"/>
              </w:rPr>
              <w:t>-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1"/>
          </w:p>
          <w:p w14:paraId="7C164E23" w14:textId="77777777" w:rsidR="00687426" w:rsidRPr="00532DDA" w:rsidRDefault="00687426" w:rsidP="00532DDA">
            <w:pPr>
              <w:spacing w:after="0" w:line="240" w:lineRule="auto"/>
              <w:jc w:val="both"/>
              <w:rPr>
                <w:rFonts w:ascii="Times New Roman" w:hAnsi="Times New Roman"/>
                <w:sz w:val="20"/>
                <w:szCs w:val="20"/>
              </w:rPr>
            </w:pPr>
            <w:bookmarkStart w:id="32" w:name="_Toc118236637"/>
            <w:r w:rsidRPr="00532DDA">
              <w:rPr>
                <w:rFonts w:ascii="Times New Roman" w:hAnsi="Times New Roman"/>
                <w:sz w:val="20"/>
                <w:szCs w:val="20"/>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w:t>
            </w:r>
            <w:r w:rsidRPr="00532DDA">
              <w:rPr>
                <w:rFonts w:ascii="Times New Roman" w:hAnsi="Times New Roman"/>
                <w:sz w:val="20"/>
                <w:szCs w:val="20"/>
              </w:rPr>
              <w:lastRenderedPageBreak/>
              <w:t>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2"/>
          </w:p>
        </w:tc>
      </w:tr>
      <w:tr w:rsidR="00687426" w:rsidRPr="00532DDA" w14:paraId="4E1D2D94" w14:textId="77777777" w:rsidTr="00976D2A">
        <w:trPr>
          <w:trHeight w:val="698"/>
        </w:trPr>
        <w:tc>
          <w:tcPr>
            <w:tcW w:w="2518" w:type="dxa"/>
          </w:tcPr>
          <w:p w14:paraId="3C0CB954" w14:textId="77777777" w:rsidR="00687426" w:rsidRPr="00532DDA" w:rsidRDefault="00687426" w:rsidP="00532DDA">
            <w:pPr>
              <w:spacing w:after="0" w:line="240" w:lineRule="auto"/>
              <w:rPr>
                <w:rFonts w:ascii="Times New Roman" w:hAnsi="Times New Roman"/>
                <w:sz w:val="20"/>
                <w:szCs w:val="20"/>
              </w:rPr>
            </w:pPr>
            <w:bookmarkStart w:id="33" w:name="_Toc118236638"/>
            <w:r w:rsidRPr="00532DDA">
              <w:rPr>
                <w:rFonts w:ascii="Times New Roman" w:hAnsi="Times New Roman"/>
                <w:sz w:val="20"/>
                <w:szCs w:val="20"/>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3"/>
          </w:p>
        </w:tc>
        <w:tc>
          <w:tcPr>
            <w:tcW w:w="6095" w:type="dxa"/>
          </w:tcPr>
          <w:p w14:paraId="4F2EACD9" w14:textId="77777777" w:rsidR="00687426" w:rsidRPr="00532DDA" w:rsidRDefault="00687426" w:rsidP="00532DDA">
            <w:pPr>
              <w:spacing w:after="0" w:line="240" w:lineRule="auto"/>
              <w:rPr>
                <w:rFonts w:ascii="Times New Roman" w:hAnsi="Times New Roman"/>
                <w:sz w:val="20"/>
                <w:szCs w:val="20"/>
              </w:rPr>
            </w:pPr>
          </w:p>
        </w:tc>
        <w:tc>
          <w:tcPr>
            <w:tcW w:w="6124" w:type="dxa"/>
          </w:tcPr>
          <w:p w14:paraId="4CA9D8CC" w14:textId="77777777" w:rsidR="00687426" w:rsidRPr="00532DDA" w:rsidRDefault="00687426" w:rsidP="00532DDA">
            <w:pPr>
              <w:spacing w:after="0" w:line="240" w:lineRule="auto"/>
              <w:rPr>
                <w:rFonts w:ascii="Times New Roman" w:hAnsi="Times New Roman"/>
                <w:sz w:val="20"/>
                <w:szCs w:val="20"/>
              </w:rPr>
            </w:pPr>
            <w:bookmarkStart w:id="34" w:name="_Toc118236639"/>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.2-сформировать знания об (о):</w:t>
            </w:r>
            <w:bookmarkEnd w:id="34"/>
          </w:p>
          <w:p w14:paraId="2AEEED64" w14:textId="77777777" w:rsidR="00687426" w:rsidRPr="00532DDA" w:rsidRDefault="00687426" w:rsidP="00532DDA">
            <w:pPr>
              <w:spacing w:after="0" w:line="240" w:lineRule="auto"/>
              <w:rPr>
                <w:rFonts w:ascii="Times New Roman" w:hAnsi="Times New Roman"/>
                <w:sz w:val="20"/>
                <w:szCs w:val="20"/>
              </w:rPr>
            </w:pPr>
            <w:bookmarkStart w:id="35" w:name="_Toc118236640"/>
            <w:r w:rsidRPr="00532DDA">
              <w:rPr>
                <w:rFonts w:ascii="Times New Roman" w:hAnsi="Times New Roman"/>
                <w:sz w:val="20"/>
                <w:szCs w:val="20"/>
              </w:rPr>
              <w:t xml:space="preserve">-  особенностях процесса </w:t>
            </w:r>
            <w:proofErr w:type="spellStart"/>
            <w:r w:rsidRPr="00532DDA">
              <w:rPr>
                <w:rFonts w:ascii="Times New Roman" w:hAnsi="Times New Roman"/>
                <w:sz w:val="20"/>
                <w:szCs w:val="20"/>
              </w:rPr>
              <w:t>цифровизации</w:t>
            </w:r>
            <w:proofErr w:type="spellEnd"/>
            <w:r w:rsidRPr="00532DDA">
              <w:rPr>
                <w:rFonts w:ascii="Times New Roman" w:hAnsi="Times New Roman"/>
                <w:sz w:val="20"/>
                <w:szCs w:val="20"/>
              </w:rPr>
              <w:t xml:space="preserve"> и влиянии массовых коммуникаций на все сферы жизни общества;</w:t>
            </w:r>
            <w:bookmarkEnd w:id="35"/>
          </w:p>
          <w:p w14:paraId="2B15E2A8" w14:textId="77777777" w:rsidR="00687426" w:rsidRPr="00532DDA" w:rsidRDefault="00687426" w:rsidP="00532DDA">
            <w:pPr>
              <w:spacing w:after="0" w:line="240" w:lineRule="auto"/>
              <w:rPr>
                <w:rFonts w:ascii="Times New Roman" w:hAnsi="Times New Roman"/>
                <w:sz w:val="20"/>
                <w:szCs w:val="20"/>
              </w:rPr>
            </w:pPr>
            <w:bookmarkStart w:id="36" w:name="_Toc118236641"/>
            <w:r w:rsidRPr="00532DDA">
              <w:rPr>
                <w:rFonts w:ascii="Times New Roman" w:hAnsi="Times New Roman"/>
                <w:sz w:val="20"/>
                <w:szCs w:val="20"/>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532DDA">
              <w:rPr>
                <w:rFonts w:ascii="Times New Roman" w:hAnsi="Times New Roman"/>
                <w:sz w:val="20"/>
                <w:szCs w:val="20"/>
              </w:rPr>
              <w:t>интернет-ресурсах</w:t>
            </w:r>
            <w:proofErr w:type="spellEnd"/>
            <w:r w:rsidRPr="00532DDA">
              <w:rPr>
                <w:rFonts w:ascii="Times New Roman" w:hAnsi="Times New Roman"/>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6"/>
          </w:p>
          <w:p w14:paraId="01A50BE5" w14:textId="77777777" w:rsidR="00687426" w:rsidRPr="00532DDA" w:rsidRDefault="00687426" w:rsidP="00532DDA">
            <w:pPr>
              <w:spacing w:after="0" w:line="240" w:lineRule="auto"/>
              <w:rPr>
                <w:rFonts w:ascii="Times New Roman" w:hAnsi="Times New Roman"/>
                <w:sz w:val="20"/>
                <w:szCs w:val="20"/>
              </w:rPr>
            </w:pPr>
            <w:bookmarkStart w:id="37" w:name="_Toc118236642"/>
            <w:r w:rsidRPr="00532DDA">
              <w:rPr>
                <w:rFonts w:ascii="Times New Roman" w:hAnsi="Times New Roman"/>
                <w:sz w:val="20"/>
                <w:szCs w:val="20"/>
              </w:rPr>
              <w:t xml:space="preserve">-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7"/>
          </w:p>
          <w:p w14:paraId="33C600E5" w14:textId="77777777" w:rsidR="00687426" w:rsidRPr="00532DDA" w:rsidRDefault="00687426" w:rsidP="00532DDA">
            <w:pPr>
              <w:spacing w:after="0" w:line="240" w:lineRule="auto"/>
              <w:rPr>
                <w:rFonts w:ascii="Times New Roman" w:hAnsi="Times New Roman"/>
                <w:sz w:val="20"/>
                <w:szCs w:val="20"/>
              </w:rPr>
            </w:pPr>
            <w:bookmarkStart w:id="38" w:name="_Toc118236643"/>
            <w:r w:rsidRPr="00532DDA">
              <w:rPr>
                <w:rFonts w:ascii="Times New Roman" w:hAnsi="Times New Roman"/>
                <w:sz w:val="20"/>
                <w:szCs w:val="20"/>
              </w:rPr>
              <w:t xml:space="preserve">- уметь определять связи социальных объектов и явлений с помощью различных знаковых систем;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8"/>
          </w:p>
        </w:tc>
      </w:tr>
      <w:tr w:rsidR="00687426" w:rsidRPr="00532DDA" w14:paraId="1C0A0E32" w14:textId="77777777" w:rsidTr="00976D2A">
        <w:trPr>
          <w:trHeight w:val="416"/>
        </w:trPr>
        <w:tc>
          <w:tcPr>
            <w:tcW w:w="2518" w:type="dxa"/>
          </w:tcPr>
          <w:p w14:paraId="506A6AAF" w14:textId="77777777" w:rsidR="00687426" w:rsidRPr="00532DDA" w:rsidRDefault="00687426" w:rsidP="00532DDA">
            <w:pPr>
              <w:spacing w:after="0" w:line="240" w:lineRule="auto"/>
              <w:rPr>
                <w:rFonts w:ascii="Times New Roman" w:hAnsi="Times New Roman"/>
                <w:sz w:val="20"/>
                <w:szCs w:val="20"/>
              </w:rPr>
            </w:pPr>
            <w:bookmarkStart w:id="39" w:name="_Toc118236644"/>
            <w:r w:rsidRPr="00532DDA">
              <w:rPr>
                <w:rFonts w:ascii="Times New Roman" w:hAnsi="Times New Roman"/>
                <w:sz w:val="20"/>
                <w:szCs w:val="20"/>
              </w:rPr>
              <w:t xml:space="preserve">ОК 03. Планировать и реализовывать собственное профессиональное и личностное развитие, предпринимательскую деятельность в </w:t>
            </w:r>
            <w:r w:rsidRPr="00532DDA">
              <w:rPr>
                <w:rFonts w:ascii="Times New Roman" w:hAnsi="Times New Roman"/>
                <w:sz w:val="20"/>
                <w:szCs w:val="20"/>
              </w:rPr>
              <w:lastRenderedPageBreak/>
              <w:t>профессиональной сфере, использовать знания по финансовой грамотности в различных жизненных ситуациях</w:t>
            </w:r>
            <w:bookmarkEnd w:id="39"/>
          </w:p>
        </w:tc>
        <w:tc>
          <w:tcPr>
            <w:tcW w:w="6095" w:type="dxa"/>
          </w:tcPr>
          <w:p w14:paraId="1D8B8A8D" w14:textId="77777777" w:rsidR="00687426" w:rsidRPr="00532DDA" w:rsidRDefault="00687426" w:rsidP="00532DDA">
            <w:pPr>
              <w:spacing w:after="0" w:line="240" w:lineRule="auto"/>
              <w:jc w:val="both"/>
              <w:rPr>
                <w:rFonts w:ascii="Times New Roman" w:hAnsi="Times New Roman"/>
                <w:b/>
                <w:sz w:val="20"/>
                <w:szCs w:val="20"/>
              </w:rPr>
            </w:pPr>
            <w:bookmarkStart w:id="40" w:name="_Toc118236645"/>
            <w:r w:rsidRPr="00532DDA">
              <w:rPr>
                <w:rFonts w:ascii="Times New Roman" w:hAnsi="Times New Roman"/>
                <w:b/>
                <w:sz w:val="20"/>
                <w:szCs w:val="20"/>
              </w:rPr>
              <w:lastRenderedPageBreak/>
              <w:t>В области духовно-нравственного воспитания:</w:t>
            </w:r>
            <w:bookmarkEnd w:id="40"/>
          </w:p>
          <w:p w14:paraId="0D4F07EF" w14:textId="77777777" w:rsidR="00687426" w:rsidRPr="00532DDA" w:rsidRDefault="00687426" w:rsidP="00532DDA">
            <w:pPr>
              <w:spacing w:after="0" w:line="240" w:lineRule="auto"/>
              <w:jc w:val="both"/>
              <w:rPr>
                <w:rFonts w:ascii="Times New Roman" w:hAnsi="Times New Roman"/>
                <w:sz w:val="20"/>
                <w:szCs w:val="20"/>
              </w:rPr>
            </w:pPr>
            <w:bookmarkStart w:id="41" w:name="_Toc118236646"/>
            <w:r w:rsidRPr="00532DDA">
              <w:rPr>
                <w:rFonts w:ascii="Times New Roman" w:hAnsi="Times New Roman"/>
                <w:sz w:val="20"/>
                <w:szCs w:val="20"/>
              </w:rPr>
              <w:t>ЛР.9</w:t>
            </w:r>
            <w:r w:rsidRPr="00532DDA">
              <w:rPr>
                <w:sz w:val="20"/>
                <w:szCs w:val="20"/>
              </w:rPr>
              <w:t xml:space="preserve"> </w:t>
            </w:r>
            <w:r w:rsidRPr="00532DDA">
              <w:rPr>
                <w:rFonts w:ascii="Times New Roman" w:hAnsi="Times New Roman"/>
                <w:sz w:val="20"/>
                <w:szCs w:val="20"/>
              </w:rPr>
              <w:t>осознание духовных ценностей российского народа;</w:t>
            </w:r>
          </w:p>
          <w:p w14:paraId="2BF024F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нравственного сознания, этического поведения;</w:t>
            </w:r>
            <w:bookmarkEnd w:id="41"/>
          </w:p>
          <w:p w14:paraId="36C68945" w14:textId="77777777" w:rsidR="00687426" w:rsidRPr="00532DDA" w:rsidRDefault="00687426" w:rsidP="00532DDA">
            <w:pPr>
              <w:spacing w:after="0" w:line="240" w:lineRule="auto"/>
              <w:jc w:val="both"/>
              <w:rPr>
                <w:rFonts w:ascii="Times New Roman" w:hAnsi="Times New Roman"/>
                <w:sz w:val="20"/>
                <w:szCs w:val="20"/>
              </w:rPr>
            </w:pPr>
            <w:bookmarkStart w:id="42" w:name="_Toc118236647"/>
            <w:r w:rsidRPr="00532DDA">
              <w:rPr>
                <w:rFonts w:ascii="Times New Roman" w:hAnsi="Times New Roman"/>
                <w:sz w:val="20"/>
                <w:szCs w:val="20"/>
              </w:rPr>
              <w:t>ЛР.10-способность оценивать ситуацию и принимать осознанные решения, ориентируясь на морально-нравственные нормы и ценности;</w:t>
            </w:r>
            <w:bookmarkEnd w:id="42"/>
          </w:p>
          <w:p w14:paraId="798CF3BB" w14:textId="77777777" w:rsidR="00687426" w:rsidRPr="00532DDA" w:rsidRDefault="00687426" w:rsidP="00532DDA">
            <w:pPr>
              <w:spacing w:after="0" w:line="240" w:lineRule="auto"/>
              <w:jc w:val="both"/>
              <w:rPr>
                <w:rFonts w:ascii="Times New Roman" w:hAnsi="Times New Roman"/>
                <w:sz w:val="20"/>
                <w:szCs w:val="20"/>
              </w:rPr>
            </w:pPr>
            <w:bookmarkStart w:id="43" w:name="_Toc118236648"/>
            <w:r w:rsidRPr="00532DDA">
              <w:rPr>
                <w:rFonts w:ascii="Times New Roman" w:hAnsi="Times New Roman"/>
                <w:sz w:val="20"/>
                <w:szCs w:val="20"/>
              </w:rPr>
              <w:lastRenderedPageBreak/>
              <w:t>ЛР.11-осознание личного вклада в построение устойчивого будущего;</w:t>
            </w:r>
            <w:bookmarkEnd w:id="43"/>
          </w:p>
          <w:p w14:paraId="2F6F3AB4" w14:textId="77777777" w:rsidR="00687426" w:rsidRPr="00532DDA" w:rsidRDefault="00687426" w:rsidP="00532DDA">
            <w:pPr>
              <w:spacing w:after="0" w:line="240" w:lineRule="auto"/>
              <w:jc w:val="both"/>
              <w:rPr>
                <w:rFonts w:ascii="Times New Roman" w:hAnsi="Times New Roman"/>
                <w:sz w:val="20"/>
                <w:szCs w:val="20"/>
              </w:rPr>
            </w:pPr>
            <w:bookmarkStart w:id="44" w:name="_Toc118236649"/>
            <w:r w:rsidRPr="00532DDA">
              <w:rPr>
                <w:rFonts w:ascii="Times New Roman" w:hAnsi="Times New Roman"/>
                <w:sz w:val="20"/>
                <w:szCs w:val="20"/>
              </w:rPr>
              <w:t>ЛР.12-ответственное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4"/>
          </w:p>
          <w:p w14:paraId="592BE946" w14:textId="77777777" w:rsidR="00687426" w:rsidRPr="00532DDA" w:rsidRDefault="00687426" w:rsidP="00532DDA">
            <w:pPr>
              <w:spacing w:after="0" w:line="240" w:lineRule="auto"/>
              <w:jc w:val="both"/>
              <w:rPr>
                <w:rFonts w:ascii="Times New Roman" w:hAnsi="Times New Roman"/>
                <w:b/>
                <w:sz w:val="20"/>
                <w:szCs w:val="20"/>
              </w:rPr>
            </w:pPr>
            <w:bookmarkStart w:id="45" w:name="_Toc118236650"/>
            <w:r w:rsidRPr="00532DDA">
              <w:rPr>
                <w:rFonts w:ascii="Times New Roman" w:hAnsi="Times New Roman"/>
                <w:b/>
                <w:sz w:val="20"/>
                <w:szCs w:val="20"/>
              </w:rPr>
              <w:t>Овладение универсальными регулятивными действиями:</w:t>
            </w:r>
            <w:bookmarkEnd w:id="45"/>
          </w:p>
          <w:p w14:paraId="04A11320" w14:textId="77777777" w:rsidR="00687426" w:rsidRPr="00532DDA" w:rsidRDefault="00687426" w:rsidP="00532DDA">
            <w:pPr>
              <w:spacing w:after="0" w:line="240" w:lineRule="auto"/>
              <w:jc w:val="both"/>
              <w:rPr>
                <w:rFonts w:ascii="Times New Roman" w:hAnsi="Times New Roman"/>
                <w:b/>
                <w:sz w:val="20"/>
                <w:szCs w:val="20"/>
              </w:rPr>
            </w:pPr>
            <w:bookmarkStart w:id="46" w:name="_Toc118236651"/>
            <w:r w:rsidRPr="00532DDA">
              <w:rPr>
                <w:rFonts w:ascii="Times New Roman" w:hAnsi="Times New Roman"/>
                <w:b/>
                <w:sz w:val="20"/>
                <w:szCs w:val="20"/>
              </w:rPr>
              <w:t>а) самоорганизация:</w:t>
            </w:r>
            <w:bookmarkEnd w:id="46"/>
          </w:p>
          <w:p w14:paraId="32676D4C" w14:textId="77777777" w:rsidR="00687426" w:rsidRPr="00532DDA" w:rsidRDefault="00687426" w:rsidP="00532DDA">
            <w:pPr>
              <w:spacing w:after="0" w:line="240" w:lineRule="auto"/>
              <w:jc w:val="both"/>
              <w:rPr>
                <w:rFonts w:ascii="Times New Roman" w:hAnsi="Times New Roman"/>
                <w:sz w:val="20"/>
                <w:szCs w:val="20"/>
              </w:rPr>
            </w:pPr>
            <w:bookmarkStart w:id="47" w:name="_Toc118236652"/>
            <w:r w:rsidRPr="00532DDA">
              <w:rPr>
                <w:rFonts w:ascii="Times New Roman" w:hAnsi="Times New Roman"/>
                <w:sz w:val="20"/>
                <w:szCs w:val="20"/>
              </w:rPr>
              <w:t>ЛР.13-самостоятельно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7"/>
          </w:p>
          <w:p w14:paraId="44D8B8B4" w14:textId="77777777" w:rsidR="00687426" w:rsidRPr="00532DDA" w:rsidRDefault="00687426" w:rsidP="00532DDA">
            <w:pPr>
              <w:spacing w:after="0" w:line="240" w:lineRule="auto"/>
              <w:jc w:val="both"/>
              <w:rPr>
                <w:rFonts w:ascii="Times New Roman" w:hAnsi="Times New Roman"/>
                <w:sz w:val="20"/>
                <w:szCs w:val="20"/>
              </w:rPr>
            </w:pPr>
            <w:bookmarkStart w:id="48" w:name="_Toc118236653"/>
            <w:r w:rsidRPr="00532DDA">
              <w:rPr>
                <w:rFonts w:ascii="Times New Roman" w:hAnsi="Times New Roman"/>
                <w:sz w:val="20"/>
                <w:szCs w:val="20"/>
              </w:rPr>
              <w:t>ЛР.13-самостоятельно составлять план решения проблемы с учетом имеющихся ресурсов, собственных возможностей и предпочтений;</w:t>
            </w:r>
            <w:bookmarkEnd w:id="48"/>
          </w:p>
          <w:p w14:paraId="49329ECB" w14:textId="77777777" w:rsidR="00687426" w:rsidRPr="00532DDA" w:rsidRDefault="00687426" w:rsidP="00532DDA">
            <w:pPr>
              <w:spacing w:after="0" w:line="240" w:lineRule="auto"/>
              <w:jc w:val="both"/>
              <w:rPr>
                <w:rFonts w:ascii="Times New Roman" w:hAnsi="Times New Roman"/>
                <w:sz w:val="20"/>
                <w:szCs w:val="20"/>
              </w:rPr>
            </w:pPr>
            <w:bookmarkStart w:id="49" w:name="_Toc118236654"/>
            <w:r w:rsidRPr="00532DDA">
              <w:rPr>
                <w:rFonts w:ascii="Times New Roman" w:hAnsi="Times New Roman"/>
                <w:sz w:val="20"/>
                <w:szCs w:val="20"/>
              </w:rPr>
              <w:t>ЛР.14-давать оценку новым ситуациям;</w:t>
            </w:r>
            <w:bookmarkEnd w:id="49"/>
          </w:p>
          <w:p w14:paraId="36029D93" w14:textId="77777777" w:rsidR="00687426" w:rsidRPr="00532DDA" w:rsidRDefault="00687426" w:rsidP="00532DD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ЛР 15 расширять рамки учебного предмета на основе личных предпочтений;</w:t>
            </w:r>
          </w:p>
          <w:p w14:paraId="1D63E35A" w14:textId="77777777" w:rsidR="00687426" w:rsidRPr="00532DDA" w:rsidRDefault="00687426" w:rsidP="00532DD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ЛР 16 делать осознанный выбор, аргументировать его, брать ответственность за решение;</w:t>
            </w:r>
          </w:p>
          <w:p w14:paraId="1C15AA19" w14:textId="77777777" w:rsidR="00687426" w:rsidRPr="00532DDA" w:rsidRDefault="00687426" w:rsidP="00532DD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ЛР 17 оценивать приобретенный опыт;</w:t>
            </w:r>
          </w:p>
          <w:p w14:paraId="062B2F9E" w14:textId="77777777" w:rsidR="00687426" w:rsidRPr="00532DDA" w:rsidRDefault="00687426" w:rsidP="00532DDA">
            <w:pPr>
              <w:spacing w:after="0" w:line="240" w:lineRule="auto"/>
              <w:jc w:val="both"/>
              <w:rPr>
                <w:rFonts w:ascii="Times New Roman" w:hAnsi="Times New Roman"/>
                <w:sz w:val="20"/>
                <w:szCs w:val="20"/>
              </w:rPr>
            </w:pPr>
            <w:bookmarkStart w:id="50" w:name="_Toc118236655"/>
            <w:r w:rsidRPr="00532DDA">
              <w:rPr>
                <w:rFonts w:ascii="Times New Roman" w:eastAsia="Times New Roman" w:hAnsi="Times New Roman" w:cs="Times New Roman"/>
                <w:sz w:val="20"/>
                <w:szCs w:val="20"/>
                <w:lang w:eastAsia="ru-RU"/>
              </w:rPr>
              <w:t xml:space="preserve">ЛР 18 </w:t>
            </w:r>
            <w:r w:rsidRPr="00532DDA">
              <w:rPr>
                <w:rFonts w:ascii="Times New Roman" w:hAnsi="Times New Roman"/>
                <w:sz w:val="20"/>
                <w:szCs w:val="2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0"/>
          </w:p>
          <w:p w14:paraId="41CE6C28" w14:textId="77777777" w:rsidR="00687426" w:rsidRPr="00532DDA" w:rsidRDefault="00687426" w:rsidP="00532DDA">
            <w:pPr>
              <w:spacing w:after="0" w:line="240" w:lineRule="auto"/>
              <w:jc w:val="both"/>
              <w:rPr>
                <w:rFonts w:ascii="Times New Roman" w:hAnsi="Times New Roman"/>
                <w:b/>
                <w:sz w:val="20"/>
                <w:szCs w:val="20"/>
              </w:rPr>
            </w:pPr>
            <w:bookmarkStart w:id="51" w:name="_Toc118236656"/>
            <w:r w:rsidRPr="00532DDA">
              <w:rPr>
                <w:rFonts w:ascii="Times New Roman" w:hAnsi="Times New Roman"/>
                <w:b/>
                <w:sz w:val="20"/>
                <w:szCs w:val="20"/>
              </w:rPr>
              <w:t>б) самоконтроль:</w:t>
            </w:r>
            <w:bookmarkEnd w:id="51"/>
          </w:p>
          <w:p w14:paraId="2718175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ЛР19 давать оценку новым ситуациям, вносить коррективы в деятельность, оценивать соответствие результатов целям;</w:t>
            </w:r>
          </w:p>
          <w:p w14:paraId="62454D02"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 20 владеть навыками познавательной рефлексии как осознания совершаемых действий и мыслительных процессов, их результатов и оснований;</w:t>
            </w:r>
          </w:p>
          <w:p w14:paraId="17A83A18" w14:textId="77777777" w:rsidR="00687426" w:rsidRPr="00532DDA" w:rsidRDefault="00687426" w:rsidP="00532DDA">
            <w:pPr>
              <w:spacing w:after="0" w:line="240" w:lineRule="auto"/>
              <w:jc w:val="both"/>
              <w:rPr>
                <w:rFonts w:ascii="Times New Roman" w:hAnsi="Times New Roman"/>
                <w:sz w:val="20"/>
                <w:szCs w:val="20"/>
              </w:rPr>
            </w:pPr>
            <w:bookmarkStart w:id="52" w:name="_Toc118236657"/>
            <w:r w:rsidRPr="00532DDA">
              <w:rPr>
                <w:rFonts w:ascii="Times New Roman" w:hAnsi="Times New Roman"/>
                <w:sz w:val="20"/>
                <w:szCs w:val="20"/>
              </w:rPr>
              <w:t>ЛР.21-использовать приемы рефлексии для оценки ситуации, выбора верного решения;</w:t>
            </w:r>
            <w:bookmarkEnd w:id="52"/>
          </w:p>
          <w:p w14:paraId="2BC96191" w14:textId="77777777" w:rsidR="00687426" w:rsidRPr="00532DDA" w:rsidRDefault="00687426" w:rsidP="00532DDA">
            <w:pPr>
              <w:spacing w:after="0" w:line="240" w:lineRule="auto"/>
              <w:jc w:val="both"/>
              <w:rPr>
                <w:rFonts w:ascii="Times New Roman" w:hAnsi="Times New Roman"/>
                <w:sz w:val="20"/>
                <w:szCs w:val="20"/>
              </w:rPr>
            </w:pPr>
            <w:bookmarkStart w:id="53" w:name="_Toc118236658"/>
            <w:r w:rsidRPr="00532DDA">
              <w:rPr>
                <w:rFonts w:ascii="Times New Roman" w:hAnsi="Times New Roman"/>
                <w:sz w:val="20"/>
                <w:szCs w:val="20"/>
              </w:rPr>
              <w:t>ЛР.22-уметь оценивать риски и своевременно принимать решения по их снижению;</w:t>
            </w:r>
            <w:bookmarkEnd w:id="53"/>
          </w:p>
          <w:p w14:paraId="67B0D004"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ЛР.23-учитывать мотивы и аргументы других при анализе результатов деятельности;</w:t>
            </w:r>
          </w:p>
          <w:p w14:paraId="05290937"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ЛР.24-признавать своё право и право других на ошибки; </w:t>
            </w:r>
          </w:p>
          <w:p w14:paraId="12533BB4"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развивать способность понимать мир с позиции другого человека</w:t>
            </w:r>
          </w:p>
          <w:p w14:paraId="1E262F20" w14:textId="77777777" w:rsidR="00687426" w:rsidRPr="00532DDA" w:rsidRDefault="00687426" w:rsidP="00532DDA">
            <w:pPr>
              <w:spacing w:after="0" w:line="240" w:lineRule="auto"/>
              <w:jc w:val="both"/>
              <w:rPr>
                <w:rFonts w:ascii="Times New Roman" w:hAnsi="Times New Roman"/>
                <w:b/>
                <w:sz w:val="20"/>
                <w:szCs w:val="20"/>
              </w:rPr>
            </w:pPr>
            <w:bookmarkStart w:id="54" w:name="_Toc118236659"/>
            <w:r w:rsidRPr="00532DDA">
              <w:rPr>
                <w:rFonts w:ascii="Times New Roman" w:hAnsi="Times New Roman"/>
                <w:b/>
                <w:sz w:val="20"/>
                <w:szCs w:val="20"/>
              </w:rPr>
              <w:t xml:space="preserve">в) эмоциональный интеллект, предполагающий </w:t>
            </w:r>
            <w:proofErr w:type="spellStart"/>
            <w:r w:rsidRPr="00532DDA">
              <w:rPr>
                <w:rFonts w:ascii="Times New Roman" w:hAnsi="Times New Roman"/>
                <w:b/>
                <w:sz w:val="20"/>
                <w:szCs w:val="20"/>
              </w:rPr>
              <w:t>сформированность</w:t>
            </w:r>
            <w:proofErr w:type="spellEnd"/>
            <w:r w:rsidRPr="00532DDA">
              <w:rPr>
                <w:rFonts w:ascii="Times New Roman" w:hAnsi="Times New Roman"/>
                <w:b/>
                <w:sz w:val="20"/>
                <w:szCs w:val="20"/>
              </w:rPr>
              <w:t>:</w:t>
            </w:r>
            <w:bookmarkEnd w:id="54"/>
          </w:p>
          <w:p w14:paraId="39EAA416" w14:textId="77777777" w:rsidR="00687426" w:rsidRPr="00532DDA" w:rsidRDefault="00687426" w:rsidP="00532DD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32DDA">
              <w:rPr>
                <w:rFonts w:ascii="Times New Roman" w:eastAsia="Times New Roman" w:hAnsi="Times New Roman" w:cs="Times New Roman"/>
                <w:sz w:val="20"/>
                <w:szCs w:val="20"/>
                <w:lang w:eastAsia="ru-RU"/>
              </w:rPr>
              <w:t>ЛР.25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9A5A213" w14:textId="77777777" w:rsidR="00687426" w:rsidRPr="00532DDA" w:rsidRDefault="00687426" w:rsidP="00532DDA">
            <w:pPr>
              <w:spacing w:after="0" w:line="240" w:lineRule="auto"/>
              <w:jc w:val="both"/>
              <w:rPr>
                <w:rFonts w:ascii="Times New Roman" w:hAnsi="Times New Roman"/>
                <w:b/>
                <w:sz w:val="20"/>
                <w:szCs w:val="20"/>
              </w:rPr>
            </w:pPr>
            <w:r w:rsidRPr="00532DDA">
              <w:rPr>
                <w:rFonts w:ascii="Times New Roman" w:eastAsia="Times New Roman" w:hAnsi="Times New Roman" w:cs="Times New Roman"/>
                <w:sz w:val="20"/>
                <w:szCs w:val="20"/>
                <w:lang w:eastAsia="ru-RU"/>
              </w:rPr>
              <w:lastRenderedPageBreak/>
              <w:t>ЛР.26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247BB0C" w14:textId="77777777" w:rsidR="00687426" w:rsidRPr="00532DDA" w:rsidRDefault="00687426" w:rsidP="00532DDA">
            <w:pPr>
              <w:spacing w:after="0" w:line="240" w:lineRule="auto"/>
              <w:jc w:val="both"/>
              <w:rPr>
                <w:rFonts w:ascii="Times New Roman" w:hAnsi="Times New Roman"/>
                <w:sz w:val="20"/>
                <w:szCs w:val="20"/>
              </w:rPr>
            </w:pPr>
            <w:bookmarkStart w:id="55" w:name="_Toc118236660"/>
            <w:r w:rsidRPr="00532DDA">
              <w:rPr>
                <w:rFonts w:ascii="Times New Roman" w:hAnsi="Times New Roman"/>
                <w:sz w:val="20"/>
                <w:szCs w:val="20"/>
              </w:rPr>
              <w:t>ЛР.27-внутренней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5"/>
          </w:p>
          <w:p w14:paraId="74DF96D8" w14:textId="77777777" w:rsidR="00687426" w:rsidRPr="00532DDA" w:rsidRDefault="00687426" w:rsidP="00532DDA">
            <w:pPr>
              <w:spacing w:after="0" w:line="240" w:lineRule="auto"/>
              <w:jc w:val="both"/>
              <w:rPr>
                <w:rFonts w:ascii="Times New Roman" w:hAnsi="Times New Roman"/>
                <w:sz w:val="20"/>
                <w:szCs w:val="20"/>
              </w:rPr>
            </w:pPr>
            <w:bookmarkStart w:id="56" w:name="_Toc118236661"/>
            <w:r w:rsidRPr="00532DDA">
              <w:rPr>
                <w:rFonts w:ascii="Times New Roman" w:hAnsi="Times New Roman"/>
                <w:sz w:val="20"/>
                <w:szCs w:val="20"/>
              </w:rPr>
              <w:t>ЛР.28-эмпатии,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6"/>
          </w:p>
          <w:p w14:paraId="40AAD45B" w14:textId="77777777" w:rsidR="00687426" w:rsidRPr="00532DDA" w:rsidRDefault="00687426" w:rsidP="00532DDA">
            <w:pPr>
              <w:spacing w:after="0" w:line="240" w:lineRule="auto"/>
              <w:jc w:val="both"/>
              <w:rPr>
                <w:rFonts w:ascii="Times New Roman" w:hAnsi="Times New Roman"/>
                <w:sz w:val="20"/>
                <w:szCs w:val="20"/>
              </w:rPr>
            </w:pPr>
            <w:bookmarkStart w:id="57" w:name="_Toc118236662"/>
            <w:r w:rsidRPr="00532DDA">
              <w:rPr>
                <w:rFonts w:ascii="Times New Roman" w:hAnsi="Times New Roman"/>
                <w:sz w:val="20"/>
                <w:szCs w:val="20"/>
              </w:rPr>
              <w:t>ЛР.29 -социальных навыков, включающих способность выстраивать отношения с другими людьми, заботиться, проявлять интерес и разрешать конфликты</w:t>
            </w:r>
            <w:bookmarkEnd w:id="57"/>
          </w:p>
        </w:tc>
        <w:tc>
          <w:tcPr>
            <w:tcW w:w="6124" w:type="dxa"/>
          </w:tcPr>
          <w:p w14:paraId="74A17282" w14:textId="77777777" w:rsidR="00687426" w:rsidRPr="00532DDA" w:rsidRDefault="00687426" w:rsidP="00532DDA">
            <w:pPr>
              <w:spacing w:after="0" w:line="240" w:lineRule="auto"/>
              <w:rPr>
                <w:rFonts w:ascii="Times New Roman" w:hAnsi="Times New Roman"/>
                <w:sz w:val="20"/>
                <w:szCs w:val="20"/>
              </w:rPr>
            </w:pPr>
            <w:bookmarkStart w:id="58" w:name="_Toc118236663"/>
            <w:proofErr w:type="spellStart"/>
            <w:r w:rsidRPr="00532DDA">
              <w:rPr>
                <w:rFonts w:ascii="Times New Roman" w:eastAsia="Times New Roman" w:hAnsi="Times New Roman" w:cs="Times New Roman"/>
                <w:sz w:val="20"/>
                <w:szCs w:val="20"/>
                <w:lang w:eastAsia="ru-RU"/>
              </w:rPr>
              <w:lastRenderedPageBreak/>
              <w:t>ПРу</w:t>
            </w:r>
            <w:proofErr w:type="spellEnd"/>
            <w:r w:rsidRPr="00532DDA">
              <w:rPr>
                <w:rFonts w:ascii="Times New Roman" w:hAnsi="Times New Roman"/>
                <w:sz w:val="20"/>
                <w:szCs w:val="20"/>
              </w:rPr>
              <w:t xml:space="preserve"> .3-сформировать знания об (о):</w:t>
            </w:r>
            <w:bookmarkEnd w:id="58"/>
          </w:p>
          <w:p w14:paraId="70B2E20E" w14:textId="77777777" w:rsidR="00687426" w:rsidRPr="00532DDA" w:rsidRDefault="00687426" w:rsidP="00532DDA">
            <w:pPr>
              <w:spacing w:after="0" w:line="240" w:lineRule="auto"/>
              <w:rPr>
                <w:rFonts w:ascii="Times New Roman" w:hAnsi="Times New Roman"/>
                <w:sz w:val="20"/>
                <w:szCs w:val="20"/>
              </w:rPr>
            </w:pPr>
            <w:bookmarkStart w:id="59" w:name="_Toc118236664"/>
            <w:r w:rsidRPr="00532DDA">
              <w:rPr>
                <w:rFonts w:ascii="Times New Roman" w:hAnsi="Times New Roman"/>
                <w:sz w:val="20"/>
                <w:szCs w:val="20"/>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9"/>
          </w:p>
          <w:p w14:paraId="1997249B" w14:textId="77777777" w:rsidR="00687426" w:rsidRPr="00532DDA" w:rsidRDefault="00687426" w:rsidP="00532DDA">
            <w:pPr>
              <w:spacing w:after="0" w:line="240" w:lineRule="auto"/>
              <w:jc w:val="both"/>
              <w:rPr>
                <w:rFonts w:ascii="Times New Roman" w:hAnsi="Times New Roman"/>
                <w:sz w:val="20"/>
                <w:szCs w:val="20"/>
              </w:rPr>
            </w:pPr>
            <w:bookmarkStart w:id="60" w:name="_Toc118236665"/>
            <w:r w:rsidRPr="00532DDA">
              <w:rPr>
                <w:rFonts w:ascii="Times New Roman" w:hAnsi="Times New Roman"/>
                <w:sz w:val="20"/>
                <w:szCs w:val="20"/>
              </w:rPr>
              <w:t xml:space="preserve">- отношениях, направлениях социальной политики в Российской Федерации, в том числе поддержки семьи, государственной политики </w:t>
            </w:r>
            <w:r w:rsidRPr="00532DDA">
              <w:rPr>
                <w:rFonts w:ascii="Times New Roman" w:hAnsi="Times New Roman"/>
                <w:sz w:val="20"/>
                <w:szCs w:val="20"/>
              </w:rPr>
              <w:lastRenderedPageBreak/>
              <w:t>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0"/>
          </w:p>
          <w:p w14:paraId="566408FA" w14:textId="77777777" w:rsidR="00687426" w:rsidRPr="00532DDA" w:rsidRDefault="00687426" w:rsidP="00532DDA">
            <w:pPr>
              <w:spacing w:after="0" w:line="240" w:lineRule="auto"/>
              <w:jc w:val="both"/>
              <w:rPr>
                <w:rFonts w:ascii="Times New Roman" w:hAnsi="Times New Roman"/>
                <w:sz w:val="20"/>
                <w:szCs w:val="20"/>
              </w:rPr>
            </w:pPr>
            <w:bookmarkStart w:id="61" w:name="_Toc118236666"/>
            <w:r w:rsidRPr="00532DDA">
              <w:rPr>
                <w:rFonts w:ascii="Times New Roman" w:hAnsi="Times New Roman"/>
                <w:sz w:val="20"/>
                <w:szCs w:val="20"/>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1"/>
          </w:p>
          <w:p w14:paraId="56B94146" w14:textId="77777777" w:rsidR="00687426" w:rsidRPr="00532DDA" w:rsidRDefault="00687426" w:rsidP="00532DDA">
            <w:pPr>
              <w:spacing w:after="0" w:line="240" w:lineRule="auto"/>
              <w:jc w:val="both"/>
              <w:rPr>
                <w:rFonts w:ascii="Times New Roman" w:hAnsi="Times New Roman"/>
                <w:sz w:val="20"/>
                <w:szCs w:val="20"/>
              </w:rPr>
            </w:pPr>
            <w:bookmarkStart w:id="62" w:name="_Toc118236667"/>
            <w:r w:rsidRPr="00532DDA">
              <w:rPr>
                <w:rFonts w:ascii="Times New Roman" w:hAnsi="Times New Roman"/>
                <w:sz w:val="20"/>
                <w:szCs w:val="20"/>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гражданской ответственности в части уплаты налогов для развития общества и государства</w:t>
            </w:r>
            <w:bookmarkEnd w:id="62"/>
          </w:p>
        </w:tc>
      </w:tr>
      <w:tr w:rsidR="00687426" w:rsidRPr="00532DDA" w14:paraId="5D6BF6F1" w14:textId="77777777" w:rsidTr="00976D2A">
        <w:trPr>
          <w:trHeight w:val="699"/>
        </w:trPr>
        <w:tc>
          <w:tcPr>
            <w:tcW w:w="2518" w:type="dxa"/>
          </w:tcPr>
          <w:p w14:paraId="48CF5FFE" w14:textId="77777777" w:rsidR="00687426" w:rsidRPr="00532DDA" w:rsidRDefault="00687426" w:rsidP="00532DDA">
            <w:pPr>
              <w:spacing w:after="0" w:line="240" w:lineRule="auto"/>
              <w:rPr>
                <w:rFonts w:ascii="Times New Roman" w:hAnsi="Times New Roman"/>
                <w:sz w:val="20"/>
                <w:szCs w:val="20"/>
              </w:rPr>
            </w:pPr>
            <w:bookmarkStart w:id="63" w:name="_Toc118236668"/>
            <w:r w:rsidRPr="00532DDA">
              <w:rPr>
                <w:rFonts w:ascii="Times New Roman" w:hAnsi="Times New Roman"/>
                <w:sz w:val="20"/>
                <w:szCs w:val="20"/>
              </w:rPr>
              <w:lastRenderedPageBreak/>
              <w:t>ОК 04. Эффективно взаимодействовать и работать в коллективе и команде</w:t>
            </w:r>
            <w:bookmarkEnd w:id="63"/>
          </w:p>
        </w:tc>
        <w:tc>
          <w:tcPr>
            <w:tcW w:w="6095" w:type="dxa"/>
          </w:tcPr>
          <w:p w14:paraId="56A26638" w14:textId="77777777" w:rsidR="00687426" w:rsidRPr="00532DDA" w:rsidRDefault="00687426" w:rsidP="00532DDA">
            <w:pPr>
              <w:spacing w:after="0" w:line="240" w:lineRule="auto"/>
              <w:jc w:val="both"/>
              <w:rPr>
                <w:rFonts w:ascii="Times New Roman" w:hAnsi="Times New Roman"/>
                <w:sz w:val="20"/>
                <w:szCs w:val="20"/>
              </w:rPr>
            </w:pPr>
            <w:bookmarkStart w:id="64" w:name="_Toc118236669"/>
            <w:r w:rsidRPr="00532DDA">
              <w:rPr>
                <w:rFonts w:ascii="Times New Roman" w:hAnsi="Times New Roman"/>
                <w:sz w:val="20"/>
                <w:szCs w:val="20"/>
              </w:rPr>
              <w:t>ЛР.30-готовность к саморазвитию, самостоятельности и самоопределению;</w:t>
            </w:r>
            <w:bookmarkEnd w:id="64"/>
          </w:p>
          <w:p w14:paraId="2F384F1B" w14:textId="77777777" w:rsidR="00687426" w:rsidRPr="00532DDA" w:rsidRDefault="00687426" w:rsidP="00532DDA">
            <w:pPr>
              <w:spacing w:after="0" w:line="240" w:lineRule="auto"/>
              <w:jc w:val="both"/>
              <w:rPr>
                <w:rFonts w:ascii="Times New Roman" w:hAnsi="Times New Roman"/>
                <w:sz w:val="20"/>
                <w:szCs w:val="20"/>
              </w:rPr>
            </w:pPr>
            <w:bookmarkStart w:id="65" w:name="_Toc118236670"/>
            <w:r w:rsidRPr="00532DDA">
              <w:rPr>
                <w:rFonts w:ascii="Times New Roman" w:hAnsi="Times New Roman"/>
                <w:sz w:val="20"/>
                <w:szCs w:val="20"/>
              </w:rPr>
              <w:t>ЛР.31-овладение навыками учебно-исследовательской, проектной и социальной деятельности;</w:t>
            </w:r>
            <w:bookmarkEnd w:id="65"/>
          </w:p>
          <w:p w14:paraId="1E3F93B4" w14:textId="77777777" w:rsidR="00687426" w:rsidRPr="00532DDA" w:rsidRDefault="00687426" w:rsidP="00532DDA">
            <w:pPr>
              <w:spacing w:after="0" w:line="240" w:lineRule="auto"/>
              <w:jc w:val="both"/>
              <w:rPr>
                <w:rFonts w:ascii="Times New Roman" w:hAnsi="Times New Roman"/>
                <w:b/>
                <w:sz w:val="20"/>
                <w:szCs w:val="20"/>
              </w:rPr>
            </w:pPr>
            <w:bookmarkStart w:id="66" w:name="_Toc118236671"/>
            <w:r w:rsidRPr="00532DDA">
              <w:rPr>
                <w:rFonts w:ascii="Times New Roman" w:hAnsi="Times New Roman"/>
                <w:b/>
                <w:sz w:val="20"/>
                <w:szCs w:val="20"/>
              </w:rPr>
              <w:t>Овладение универсальными коммуникативными действиями:</w:t>
            </w:r>
            <w:bookmarkEnd w:id="66"/>
          </w:p>
          <w:p w14:paraId="08123284" w14:textId="77777777" w:rsidR="00687426" w:rsidRPr="00532DDA" w:rsidRDefault="00687426" w:rsidP="00532DDA">
            <w:pPr>
              <w:spacing w:after="0" w:line="240" w:lineRule="auto"/>
              <w:jc w:val="both"/>
              <w:rPr>
                <w:rFonts w:ascii="Times New Roman" w:hAnsi="Times New Roman"/>
                <w:b/>
                <w:sz w:val="20"/>
                <w:szCs w:val="20"/>
              </w:rPr>
            </w:pPr>
            <w:bookmarkStart w:id="67" w:name="_Toc118236672"/>
            <w:r w:rsidRPr="00532DDA">
              <w:rPr>
                <w:rFonts w:ascii="Times New Roman" w:hAnsi="Times New Roman"/>
                <w:b/>
                <w:sz w:val="20"/>
                <w:szCs w:val="20"/>
              </w:rPr>
              <w:t>б) совместная деятельность:</w:t>
            </w:r>
            <w:bookmarkEnd w:id="67"/>
          </w:p>
          <w:p w14:paraId="3D28A86D"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w:t>
            </w:r>
            <w:proofErr w:type="gramStart"/>
            <w:r w:rsidRPr="00532DDA">
              <w:rPr>
                <w:rFonts w:ascii="Times New Roman" w:hAnsi="Times New Roman"/>
                <w:sz w:val="20"/>
                <w:szCs w:val="20"/>
              </w:rPr>
              <w:t>22  понимать</w:t>
            </w:r>
            <w:proofErr w:type="gramEnd"/>
            <w:r w:rsidRPr="00532DDA">
              <w:rPr>
                <w:rFonts w:ascii="Times New Roman" w:hAnsi="Times New Roman"/>
                <w:sz w:val="20"/>
                <w:szCs w:val="20"/>
              </w:rPr>
              <w:t xml:space="preserve"> и использовать преимущества командной и индивидуальной работы;</w:t>
            </w:r>
          </w:p>
          <w:p w14:paraId="5BD2397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выбирать тематику и </w:t>
            </w:r>
            <w:proofErr w:type="gramStart"/>
            <w:r w:rsidRPr="00532DDA">
              <w:rPr>
                <w:rFonts w:ascii="Times New Roman" w:hAnsi="Times New Roman"/>
                <w:sz w:val="20"/>
                <w:szCs w:val="20"/>
              </w:rPr>
              <w:t>методы совместных действий с учетом общих интересов</w:t>
            </w:r>
            <w:proofErr w:type="gramEnd"/>
            <w:r w:rsidRPr="00532DDA">
              <w:rPr>
                <w:rFonts w:ascii="Times New Roman" w:hAnsi="Times New Roman"/>
                <w:sz w:val="20"/>
                <w:szCs w:val="20"/>
              </w:rPr>
              <w:t xml:space="preserve"> и возможностей каждого члена коллектива;</w:t>
            </w:r>
          </w:p>
          <w:p w14:paraId="2AF331D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МР.23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ECCEEDC"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МР.24 оценивать качество своего вклада и каждого участника команды в общий результат по разработанным критериям;</w:t>
            </w:r>
          </w:p>
          <w:p w14:paraId="26F44644"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МР.25 предлагать новые проекты, оценивать идеи с позиции новизны, оригинальности, практической значимости;</w:t>
            </w:r>
          </w:p>
          <w:p w14:paraId="0438581A"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МР.26 координировать и выполнять работу в условиях реального, виртуального и комбинированного взаимодействия;</w:t>
            </w:r>
          </w:p>
          <w:p w14:paraId="0098962C"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МР.27 осуществлять позитивное стратегическое поведение в различных ситуациях, проявлять творчество и воображение, быть инициативным;</w:t>
            </w:r>
            <w:bookmarkStart w:id="68" w:name="_Toc118236677"/>
          </w:p>
          <w:p w14:paraId="78C5B65A" w14:textId="77777777" w:rsidR="00687426" w:rsidRPr="00532DDA" w:rsidRDefault="00687426" w:rsidP="00532DDA">
            <w:pPr>
              <w:spacing w:after="0" w:line="240" w:lineRule="auto"/>
              <w:jc w:val="both"/>
              <w:rPr>
                <w:rFonts w:ascii="Times New Roman" w:hAnsi="Times New Roman"/>
                <w:b/>
                <w:sz w:val="20"/>
                <w:szCs w:val="20"/>
              </w:rPr>
            </w:pPr>
            <w:r w:rsidRPr="00532DDA">
              <w:rPr>
                <w:rFonts w:ascii="Times New Roman" w:hAnsi="Times New Roman"/>
                <w:b/>
                <w:sz w:val="20"/>
                <w:szCs w:val="20"/>
              </w:rPr>
              <w:t>Овладение универсальными регулятивными действиями:</w:t>
            </w:r>
            <w:bookmarkEnd w:id="68"/>
          </w:p>
          <w:p w14:paraId="53F18684" w14:textId="77777777" w:rsidR="00687426" w:rsidRPr="00532DDA" w:rsidRDefault="00687426" w:rsidP="00532DDA">
            <w:pPr>
              <w:spacing w:after="0" w:line="240" w:lineRule="auto"/>
              <w:jc w:val="both"/>
              <w:rPr>
                <w:rFonts w:ascii="Times New Roman" w:hAnsi="Times New Roman"/>
                <w:b/>
                <w:sz w:val="20"/>
                <w:szCs w:val="20"/>
              </w:rPr>
            </w:pPr>
            <w:bookmarkStart w:id="69" w:name="_Toc118236678"/>
            <w:proofErr w:type="gramStart"/>
            <w:r w:rsidRPr="00532DDA">
              <w:rPr>
                <w:rFonts w:ascii="Times New Roman" w:hAnsi="Times New Roman"/>
                <w:b/>
                <w:sz w:val="20"/>
                <w:szCs w:val="20"/>
              </w:rPr>
              <w:t>самоконтроль::</w:t>
            </w:r>
            <w:bookmarkEnd w:id="69"/>
            <w:proofErr w:type="gramEnd"/>
          </w:p>
          <w:p w14:paraId="73C26A04"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 28 давать оценку новым ситуациям, вносить коррективы в деятельность, оценивать соответствие результатов целям;</w:t>
            </w:r>
          </w:p>
          <w:p w14:paraId="046A0328"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lastRenderedPageBreak/>
              <w:t>владеть навыками познавательной рефлексии как осознания совершаемых действий и мыслительных процессов, их результатов и оснований;</w:t>
            </w:r>
          </w:p>
          <w:p w14:paraId="7207D7FD"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использовать приемы рефлексии для оценки ситуации, выбора верного решения;</w:t>
            </w:r>
          </w:p>
          <w:p w14:paraId="31F6098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МР.29 уметь оценивать риски и своевременно принимать решения по их снижению;</w:t>
            </w:r>
          </w:p>
          <w:p w14:paraId="46D893BA"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учитывать мотивы и аргументы других при анализе результатов деятельности;</w:t>
            </w:r>
          </w:p>
          <w:p w14:paraId="7DA820EE"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МР.30 признавать своё право и право других на ошибки; </w:t>
            </w:r>
          </w:p>
          <w:p w14:paraId="36044CE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развивать способность понимать мир с позиции другого человека</w:t>
            </w:r>
          </w:p>
        </w:tc>
        <w:tc>
          <w:tcPr>
            <w:tcW w:w="6124" w:type="dxa"/>
          </w:tcPr>
          <w:p w14:paraId="5E0769A0" w14:textId="77777777" w:rsidR="00687426" w:rsidRPr="00532DDA" w:rsidRDefault="00687426" w:rsidP="00532DDA">
            <w:pPr>
              <w:spacing w:after="0" w:line="240" w:lineRule="auto"/>
              <w:jc w:val="both"/>
              <w:rPr>
                <w:rFonts w:ascii="Times New Roman" w:hAnsi="Times New Roman"/>
                <w:sz w:val="20"/>
                <w:szCs w:val="20"/>
              </w:rPr>
            </w:pPr>
            <w:bookmarkStart w:id="70" w:name="_Toc118236682"/>
            <w:r w:rsidRPr="00532DDA">
              <w:rPr>
                <w:rFonts w:ascii="Times New Roman" w:eastAsia="Times New Roman" w:hAnsi="Times New Roman" w:cs="Times New Roman"/>
                <w:sz w:val="20"/>
                <w:szCs w:val="20"/>
                <w:lang w:eastAsia="ru-RU"/>
              </w:rPr>
              <w:lastRenderedPageBreak/>
              <w:t>ПРу</w:t>
            </w:r>
            <w:r w:rsidRPr="00532DDA">
              <w:rPr>
                <w:rFonts w:ascii="Times New Roman" w:hAnsi="Times New Roman"/>
                <w:sz w:val="20"/>
                <w:szCs w:val="20"/>
              </w:rPr>
              <w:t>.4-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0"/>
          </w:p>
        </w:tc>
      </w:tr>
      <w:tr w:rsidR="00687426" w:rsidRPr="00532DDA" w14:paraId="7F2B9D8E" w14:textId="77777777" w:rsidTr="00976D2A">
        <w:trPr>
          <w:trHeight w:val="698"/>
        </w:trPr>
        <w:tc>
          <w:tcPr>
            <w:tcW w:w="2518" w:type="dxa"/>
          </w:tcPr>
          <w:p w14:paraId="11ED50E6" w14:textId="77777777" w:rsidR="00687426" w:rsidRPr="00532DDA" w:rsidRDefault="00687426" w:rsidP="00532DDA">
            <w:pPr>
              <w:spacing w:after="0" w:line="240" w:lineRule="auto"/>
              <w:rPr>
                <w:rFonts w:ascii="Times New Roman" w:hAnsi="Times New Roman"/>
                <w:sz w:val="20"/>
                <w:szCs w:val="20"/>
              </w:rPr>
            </w:pPr>
            <w:bookmarkStart w:id="71" w:name="_Toc118236683"/>
            <w:r w:rsidRPr="00532DDA">
              <w:rPr>
                <w:rFonts w:ascii="Times New Roman" w:hAnsi="Times New Roman"/>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1"/>
          </w:p>
        </w:tc>
        <w:tc>
          <w:tcPr>
            <w:tcW w:w="6095" w:type="dxa"/>
          </w:tcPr>
          <w:p w14:paraId="584536C2" w14:textId="77777777" w:rsidR="00687426" w:rsidRPr="00532DDA" w:rsidRDefault="00687426" w:rsidP="00532DDA">
            <w:pPr>
              <w:spacing w:after="0" w:line="240" w:lineRule="auto"/>
              <w:jc w:val="both"/>
              <w:rPr>
                <w:rFonts w:ascii="Times New Roman" w:hAnsi="Times New Roman"/>
                <w:b/>
                <w:sz w:val="20"/>
                <w:szCs w:val="20"/>
              </w:rPr>
            </w:pPr>
            <w:bookmarkStart w:id="72" w:name="_Toc118236684"/>
            <w:r w:rsidRPr="00532DDA">
              <w:rPr>
                <w:rFonts w:ascii="Times New Roman" w:hAnsi="Times New Roman"/>
                <w:b/>
                <w:sz w:val="20"/>
                <w:szCs w:val="20"/>
              </w:rPr>
              <w:t>В области эстетического воспитания:</w:t>
            </w:r>
            <w:bookmarkEnd w:id="72"/>
          </w:p>
          <w:p w14:paraId="72529AF2" w14:textId="77777777" w:rsidR="00687426" w:rsidRPr="00532DDA" w:rsidRDefault="00687426" w:rsidP="00532DDA">
            <w:pPr>
              <w:spacing w:after="0" w:line="240" w:lineRule="auto"/>
              <w:jc w:val="both"/>
              <w:rPr>
                <w:rFonts w:ascii="Times New Roman" w:hAnsi="Times New Roman"/>
                <w:sz w:val="20"/>
                <w:szCs w:val="20"/>
              </w:rPr>
            </w:pPr>
            <w:bookmarkStart w:id="73" w:name="_Toc118236685"/>
            <w:r w:rsidRPr="00532DDA">
              <w:rPr>
                <w:rFonts w:ascii="Times New Roman" w:hAnsi="Times New Roman"/>
                <w:sz w:val="20"/>
                <w:szCs w:val="20"/>
              </w:rPr>
              <w:t>ЛР.32 - эстетическое отношение к миру, включая эстетику быта, научного и технического творчества, спорта, труда и общественных отношений;</w:t>
            </w:r>
            <w:bookmarkEnd w:id="73"/>
          </w:p>
          <w:p w14:paraId="660F3A63" w14:textId="77777777" w:rsidR="00687426" w:rsidRPr="00532DDA" w:rsidRDefault="00687426" w:rsidP="00532DDA">
            <w:pPr>
              <w:spacing w:after="0" w:line="240" w:lineRule="auto"/>
              <w:jc w:val="both"/>
              <w:rPr>
                <w:rFonts w:ascii="Times New Roman" w:hAnsi="Times New Roman"/>
                <w:sz w:val="20"/>
                <w:szCs w:val="20"/>
              </w:rPr>
            </w:pPr>
            <w:bookmarkStart w:id="74" w:name="_Toc118236686"/>
            <w:r w:rsidRPr="00532DDA">
              <w:rPr>
                <w:rFonts w:ascii="Times New Roman" w:hAnsi="Times New Roman"/>
                <w:sz w:val="20"/>
                <w:szCs w:val="20"/>
              </w:rPr>
              <w:t>ЛР.33-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4"/>
          </w:p>
          <w:p w14:paraId="713FC732" w14:textId="77777777" w:rsidR="00687426" w:rsidRPr="00532DDA" w:rsidRDefault="00687426" w:rsidP="00532DDA">
            <w:pPr>
              <w:spacing w:after="0" w:line="240" w:lineRule="auto"/>
              <w:jc w:val="both"/>
              <w:rPr>
                <w:rFonts w:ascii="Times New Roman" w:hAnsi="Times New Roman"/>
                <w:sz w:val="20"/>
                <w:szCs w:val="20"/>
              </w:rPr>
            </w:pPr>
            <w:bookmarkStart w:id="75" w:name="_Toc118236687"/>
            <w:r w:rsidRPr="00532DDA">
              <w:rPr>
                <w:rFonts w:ascii="Times New Roman" w:hAnsi="Times New Roman"/>
                <w:sz w:val="20"/>
                <w:szCs w:val="20"/>
              </w:rPr>
              <w:t>ЛР.34-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5"/>
          </w:p>
          <w:p w14:paraId="36C9C432" w14:textId="77777777" w:rsidR="00687426" w:rsidRPr="00532DDA" w:rsidRDefault="00687426" w:rsidP="00532DDA">
            <w:pPr>
              <w:spacing w:after="0" w:line="240" w:lineRule="auto"/>
              <w:jc w:val="both"/>
              <w:rPr>
                <w:rFonts w:ascii="Times New Roman" w:hAnsi="Times New Roman"/>
                <w:sz w:val="20"/>
                <w:szCs w:val="20"/>
              </w:rPr>
            </w:pPr>
            <w:bookmarkStart w:id="76" w:name="_Toc118236688"/>
            <w:r w:rsidRPr="00532DDA">
              <w:rPr>
                <w:rFonts w:ascii="Times New Roman" w:hAnsi="Times New Roman"/>
                <w:sz w:val="20"/>
                <w:szCs w:val="20"/>
              </w:rPr>
              <w:t>ЛР.35- готовность к самовыражению в разных видах искусства, стремление проявлять качества творческой личности;</w:t>
            </w:r>
            <w:bookmarkEnd w:id="76"/>
          </w:p>
          <w:p w14:paraId="757895E4" w14:textId="77777777" w:rsidR="00687426" w:rsidRPr="00532DDA" w:rsidRDefault="00687426" w:rsidP="00532DDA">
            <w:pPr>
              <w:spacing w:after="0" w:line="240" w:lineRule="auto"/>
              <w:jc w:val="both"/>
              <w:rPr>
                <w:rFonts w:ascii="Times New Roman" w:hAnsi="Times New Roman"/>
                <w:b/>
                <w:sz w:val="20"/>
                <w:szCs w:val="20"/>
              </w:rPr>
            </w:pPr>
            <w:bookmarkStart w:id="77" w:name="_Toc118236689"/>
            <w:r w:rsidRPr="00532DDA">
              <w:rPr>
                <w:rFonts w:ascii="Times New Roman" w:hAnsi="Times New Roman"/>
                <w:b/>
                <w:sz w:val="20"/>
                <w:szCs w:val="20"/>
              </w:rPr>
              <w:t>Овладение универсальными коммуникативными действиями:</w:t>
            </w:r>
            <w:bookmarkEnd w:id="77"/>
          </w:p>
          <w:p w14:paraId="2E1B42F7" w14:textId="77777777" w:rsidR="00687426" w:rsidRPr="00532DDA" w:rsidRDefault="00687426" w:rsidP="00532DDA">
            <w:pPr>
              <w:spacing w:after="0" w:line="240" w:lineRule="auto"/>
              <w:jc w:val="both"/>
              <w:rPr>
                <w:rFonts w:ascii="Times New Roman" w:hAnsi="Times New Roman"/>
                <w:b/>
                <w:sz w:val="20"/>
                <w:szCs w:val="20"/>
              </w:rPr>
            </w:pPr>
            <w:bookmarkStart w:id="78" w:name="_Toc118236690"/>
            <w:r w:rsidRPr="00532DDA">
              <w:rPr>
                <w:rFonts w:ascii="Times New Roman" w:hAnsi="Times New Roman"/>
                <w:b/>
                <w:sz w:val="20"/>
                <w:szCs w:val="20"/>
              </w:rPr>
              <w:t>а) общение:</w:t>
            </w:r>
            <w:bookmarkEnd w:id="78"/>
          </w:p>
          <w:p w14:paraId="66E4D060"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общение:</w:t>
            </w:r>
          </w:p>
          <w:p w14:paraId="731ADA20"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МР.28 осуществлять коммуникации во всех сферах жизни;</w:t>
            </w:r>
          </w:p>
          <w:p w14:paraId="682EE300"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МР.29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9C76E0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МР.30 владеть различными способами общения и взаимодействия;</w:t>
            </w:r>
          </w:p>
          <w:p w14:paraId="22D62758"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МР.31 аргументированно вести диалог, уметь смягчать конфликтные ситуации;</w:t>
            </w:r>
          </w:p>
          <w:p w14:paraId="0CB0120B"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МР.32 развернуто и логично излагать свою точку зрения с использованием языковых средств;</w:t>
            </w:r>
          </w:p>
        </w:tc>
        <w:tc>
          <w:tcPr>
            <w:tcW w:w="6124" w:type="dxa"/>
          </w:tcPr>
          <w:p w14:paraId="59B0F6E1" w14:textId="77777777" w:rsidR="00687426" w:rsidRPr="00532DDA" w:rsidRDefault="00687426" w:rsidP="00532DDA">
            <w:pPr>
              <w:spacing w:after="0" w:line="240" w:lineRule="auto"/>
              <w:jc w:val="both"/>
              <w:rPr>
                <w:rFonts w:ascii="Times New Roman" w:hAnsi="Times New Roman"/>
                <w:sz w:val="20"/>
                <w:szCs w:val="20"/>
              </w:rPr>
            </w:pPr>
            <w:bookmarkStart w:id="79" w:name="_Toc118236694"/>
            <w:proofErr w:type="spellStart"/>
            <w:r w:rsidRPr="00532DDA">
              <w:rPr>
                <w:rFonts w:ascii="Times New Roman" w:eastAsia="Times New Roman" w:hAnsi="Times New Roman" w:cs="Times New Roman"/>
                <w:sz w:val="20"/>
                <w:szCs w:val="20"/>
                <w:lang w:eastAsia="ru-RU"/>
              </w:rPr>
              <w:t>ПРу</w:t>
            </w:r>
            <w:proofErr w:type="spellEnd"/>
            <w:r w:rsidRPr="00532DDA">
              <w:rPr>
                <w:rFonts w:ascii="Times New Roman" w:hAnsi="Times New Roman"/>
                <w:sz w:val="20"/>
                <w:szCs w:val="20"/>
              </w:rPr>
              <w:t xml:space="preserve"> .5-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79"/>
          </w:p>
          <w:p w14:paraId="74FBE921" w14:textId="77777777" w:rsidR="00687426" w:rsidRPr="00532DDA" w:rsidRDefault="00687426" w:rsidP="00532DDA">
            <w:pPr>
              <w:spacing w:after="0" w:line="240" w:lineRule="auto"/>
              <w:jc w:val="both"/>
              <w:rPr>
                <w:rFonts w:ascii="Times New Roman" w:hAnsi="Times New Roman"/>
                <w:sz w:val="20"/>
                <w:szCs w:val="20"/>
              </w:rPr>
            </w:pPr>
            <w:bookmarkStart w:id="80" w:name="_Toc118236695"/>
            <w:proofErr w:type="spellStart"/>
            <w:r w:rsidRPr="00532DDA">
              <w:rPr>
                <w:rFonts w:ascii="Times New Roman" w:eastAsia="Times New Roman" w:hAnsi="Times New Roman" w:cs="Times New Roman"/>
                <w:sz w:val="20"/>
                <w:szCs w:val="20"/>
                <w:lang w:eastAsia="ru-RU"/>
              </w:rPr>
              <w:t>ПРу</w:t>
            </w:r>
            <w:proofErr w:type="spellEnd"/>
            <w:r w:rsidRPr="00532DDA">
              <w:rPr>
                <w:rFonts w:ascii="Times New Roman" w:hAnsi="Times New Roman"/>
                <w:sz w:val="20"/>
                <w:szCs w:val="20"/>
              </w:rPr>
              <w:t xml:space="preserve"> .6-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0"/>
          </w:p>
        </w:tc>
      </w:tr>
      <w:tr w:rsidR="00687426" w:rsidRPr="00532DDA" w14:paraId="2E874AF1" w14:textId="77777777" w:rsidTr="00976D2A">
        <w:trPr>
          <w:trHeight w:val="1408"/>
        </w:trPr>
        <w:tc>
          <w:tcPr>
            <w:tcW w:w="2518" w:type="dxa"/>
          </w:tcPr>
          <w:p w14:paraId="4748597B" w14:textId="77777777" w:rsidR="00687426" w:rsidRPr="00532DDA" w:rsidRDefault="00687426" w:rsidP="00532DDA">
            <w:pPr>
              <w:spacing w:after="0" w:line="240" w:lineRule="auto"/>
              <w:rPr>
                <w:rFonts w:ascii="Times New Roman" w:hAnsi="Times New Roman"/>
                <w:sz w:val="20"/>
                <w:szCs w:val="20"/>
              </w:rPr>
            </w:pPr>
            <w:bookmarkStart w:id="81" w:name="_Toc118236696"/>
            <w:r w:rsidRPr="00532DDA">
              <w:rPr>
                <w:rFonts w:ascii="Times New Roman" w:hAnsi="Times New Roman"/>
                <w:sz w:val="20"/>
                <w:szCs w:val="20"/>
              </w:rPr>
              <w:t xml:space="preserve">ОК 06. Проявлять гражданско-патриотическую позицию, демонстрировать осознанное поведение на основе традиционных </w:t>
            </w:r>
            <w:r w:rsidRPr="00532DDA">
              <w:rPr>
                <w:rFonts w:ascii="Times New Roman" w:hAnsi="Times New Roman"/>
                <w:sz w:val="20"/>
                <w:szCs w:val="20"/>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81"/>
          </w:p>
        </w:tc>
        <w:tc>
          <w:tcPr>
            <w:tcW w:w="6095" w:type="dxa"/>
          </w:tcPr>
          <w:p w14:paraId="3D9D9821" w14:textId="77777777" w:rsidR="00687426" w:rsidRPr="00532DDA" w:rsidRDefault="00687426" w:rsidP="00532DDA">
            <w:pPr>
              <w:spacing w:after="0" w:line="240" w:lineRule="auto"/>
              <w:jc w:val="both"/>
              <w:rPr>
                <w:rFonts w:ascii="Times New Roman" w:hAnsi="Times New Roman"/>
                <w:b/>
                <w:sz w:val="20"/>
                <w:szCs w:val="20"/>
                <w:u w:val="single"/>
              </w:rPr>
            </w:pPr>
            <w:r w:rsidRPr="00532DDA">
              <w:rPr>
                <w:rFonts w:ascii="Times New Roman" w:hAnsi="Times New Roman"/>
                <w:b/>
                <w:sz w:val="20"/>
                <w:szCs w:val="20"/>
                <w:u w:val="single"/>
              </w:rPr>
              <w:lastRenderedPageBreak/>
              <w:t>гражданского воспитания:</w:t>
            </w:r>
          </w:p>
          <w:p w14:paraId="61E1F8A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ЛР.36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гражданской позиции обучающегося как активного и ответственного члена российского общества;</w:t>
            </w:r>
          </w:p>
          <w:p w14:paraId="350D60F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ЛР.37 осознание своих конституционных прав и обязанностей, уважение закона и правопорядка;</w:t>
            </w:r>
          </w:p>
          <w:p w14:paraId="5D4D709E"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lastRenderedPageBreak/>
              <w:t>принятие традиционных национальных, общечеловеческих гуманистических и демократических ценностей;</w:t>
            </w:r>
          </w:p>
          <w:p w14:paraId="7EE64086"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ЛР.38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24660CB"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ЛР.39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0FC3F5C"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умение взаимодействовать с социальными </w:t>
            </w:r>
            <w:proofErr w:type="gramStart"/>
            <w:r w:rsidRPr="00532DDA">
              <w:rPr>
                <w:rFonts w:ascii="Times New Roman" w:hAnsi="Times New Roman"/>
                <w:sz w:val="20"/>
                <w:szCs w:val="20"/>
              </w:rPr>
              <w:t xml:space="preserve">институтами </w:t>
            </w:r>
            <w:r w:rsidRPr="00532DDA">
              <w:rPr>
                <w:sz w:val="20"/>
                <w:szCs w:val="20"/>
              </w:rPr>
              <w:t xml:space="preserve"> </w:t>
            </w:r>
            <w:r w:rsidRPr="00532DDA">
              <w:rPr>
                <w:rFonts w:ascii="Times New Roman" w:hAnsi="Times New Roman"/>
                <w:sz w:val="20"/>
                <w:szCs w:val="20"/>
              </w:rPr>
              <w:t>ЛР</w:t>
            </w:r>
            <w:proofErr w:type="gramEnd"/>
            <w:r w:rsidRPr="00532DDA">
              <w:rPr>
                <w:rFonts w:ascii="Times New Roman" w:hAnsi="Times New Roman"/>
                <w:sz w:val="20"/>
                <w:szCs w:val="20"/>
              </w:rPr>
              <w:t>.40 в соответствии с их функциями и назначением;</w:t>
            </w:r>
          </w:p>
          <w:p w14:paraId="281790AD"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готовность к гуманитарной и волонтерской деятельности;</w:t>
            </w:r>
          </w:p>
          <w:p w14:paraId="2B161809" w14:textId="77777777" w:rsidR="00687426" w:rsidRPr="00532DDA" w:rsidRDefault="00687426" w:rsidP="00532DDA">
            <w:pPr>
              <w:spacing w:after="0" w:line="240" w:lineRule="auto"/>
              <w:jc w:val="both"/>
              <w:rPr>
                <w:rFonts w:ascii="Times New Roman" w:hAnsi="Times New Roman"/>
                <w:b/>
                <w:sz w:val="20"/>
                <w:szCs w:val="20"/>
                <w:u w:val="single"/>
              </w:rPr>
            </w:pPr>
            <w:r w:rsidRPr="00532DDA">
              <w:rPr>
                <w:rFonts w:ascii="Times New Roman" w:hAnsi="Times New Roman"/>
                <w:b/>
                <w:sz w:val="20"/>
                <w:szCs w:val="20"/>
                <w:u w:val="single"/>
              </w:rPr>
              <w:t>патриотического воспитания:</w:t>
            </w:r>
          </w:p>
          <w:p w14:paraId="09A4ED4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ЛР.41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72FBF1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ЛР.42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DC2D0B1"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идейная убежденность, готовность к служению и защите Отечества, ответственность за его судьбу;</w:t>
            </w:r>
            <w:bookmarkStart w:id="82" w:name="_Toc118236711"/>
          </w:p>
          <w:p w14:paraId="55CCC907"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МР.33-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82"/>
          </w:p>
          <w:p w14:paraId="2C48EA42" w14:textId="77777777" w:rsidR="00687426" w:rsidRPr="00532DDA" w:rsidRDefault="00687426" w:rsidP="00532DDA">
            <w:pPr>
              <w:spacing w:after="0" w:line="240" w:lineRule="auto"/>
              <w:jc w:val="both"/>
              <w:rPr>
                <w:rFonts w:ascii="Times New Roman" w:hAnsi="Times New Roman"/>
                <w:sz w:val="20"/>
                <w:szCs w:val="20"/>
              </w:rPr>
            </w:pPr>
            <w:bookmarkStart w:id="83" w:name="_Toc118236712"/>
            <w:r w:rsidRPr="00532DDA">
              <w:rPr>
                <w:rFonts w:ascii="Times New Roman" w:hAnsi="Times New Roman"/>
                <w:sz w:val="20"/>
                <w:szCs w:val="20"/>
              </w:rPr>
              <w:t>МР.34- овладение навыками учебно-исследовательской, проектной и социальной деятельности</w:t>
            </w:r>
            <w:bookmarkEnd w:id="83"/>
          </w:p>
        </w:tc>
        <w:tc>
          <w:tcPr>
            <w:tcW w:w="6124" w:type="dxa"/>
          </w:tcPr>
          <w:p w14:paraId="044FC238" w14:textId="77777777" w:rsidR="00687426" w:rsidRPr="00532DDA" w:rsidRDefault="00687426" w:rsidP="00532DDA">
            <w:pPr>
              <w:spacing w:after="0" w:line="240" w:lineRule="auto"/>
              <w:jc w:val="both"/>
              <w:rPr>
                <w:rFonts w:ascii="Times New Roman" w:hAnsi="Times New Roman"/>
                <w:sz w:val="20"/>
                <w:szCs w:val="20"/>
              </w:rPr>
            </w:pPr>
            <w:bookmarkStart w:id="84" w:name="_Toc118236713"/>
            <w:proofErr w:type="spellStart"/>
            <w:r w:rsidRPr="00532DDA">
              <w:rPr>
                <w:rFonts w:ascii="Times New Roman" w:eastAsia="Times New Roman" w:hAnsi="Times New Roman" w:cs="Times New Roman"/>
                <w:sz w:val="20"/>
                <w:szCs w:val="20"/>
                <w:lang w:eastAsia="ru-RU"/>
              </w:rPr>
              <w:lastRenderedPageBreak/>
              <w:t>ПРу</w:t>
            </w:r>
            <w:proofErr w:type="spellEnd"/>
            <w:r w:rsidRPr="00532DDA">
              <w:rPr>
                <w:rFonts w:ascii="Times New Roman" w:hAnsi="Times New Roman"/>
                <w:sz w:val="20"/>
                <w:szCs w:val="20"/>
              </w:rPr>
              <w:t xml:space="preserve"> .7-сформировать знания об (о):</w:t>
            </w:r>
            <w:bookmarkEnd w:id="84"/>
          </w:p>
          <w:p w14:paraId="02DA8277" w14:textId="77777777" w:rsidR="00687426" w:rsidRPr="00532DDA" w:rsidRDefault="00687426" w:rsidP="00532DDA">
            <w:pPr>
              <w:spacing w:after="0" w:line="240" w:lineRule="auto"/>
              <w:jc w:val="both"/>
              <w:rPr>
                <w:rFonts w:ascii="Times New Roman" w:hAnsi="Times New Roman"/>
                <w:sz w:val="20"/>
                <w:szCs w:val="20"/>
              </w:rPr>
            </w:pPr>
            <w:bookmarkStart w:id="85" w:name="_Toc118236714"/>
            <w:r w:rsidRPr="00532DDA">
              <w:rPr>
                <w:rFonts w:ascii="Times New Roman" w:hAnsi="Times New Roman"/>
                <w:sz w:val="20"/>
                <w:szCs w:val="20"/>
              </w:rPr>
              <w:t>обществе как целостной развивающейся системе в единстве и взаимодействии основных сфер и институтов;</w:t>
            </w:r>
            <w:bookmarkEnd w:id="85"/>
          </w:p>
          <w:p w14:paraId="13CBB17A" w14:textId="77777777" w:rsidR="00687426" w:rsidRPr="00532DDA" w:rsidRDefault="00687426" w:rsidP="00532DDA">
            <w:pPr>
              <w:spacing w:after="0" w:line="240" w:lineRule="auto"/>
              <w:jc w:val="both"/>
              <w:rPr>
                <w:rFonts w:ascii="Times New Roman" w:hAnsi="Times New Roman"/>
                <w:sz w:val="20"/>
                <w:szCs w:val="20"/>
              </w:rPr>
            </w:pPr>
            <w:bookmarkStart w:id="86" w:name="_Toc118236715"/>
            <w:r w:rsidRPr="00532DDA">
              <w:rPr>
                <w:rFonts w:ascii="Times New Roman" w:hAnsi="Times New Roman"/>
                <w:sz w:val="20"/>
                <w:szCs w:val="20"/>
              </w:rPr>
              <w:t>основах социальной динамики;</w:t>
            </w:r>
            <w:bookmarkEnd w:id="86"/>
          </w:p>
          <w:p w14:paraId="0864492D" w14:textId="77777777" w:rsidR="00687426" w:rsidRPr="00532DDA" w:rsidRDefault="00687426" w:rsidP="00532DDA">
            <w:pPr>
              <w:spacing w:after="0" w:line="240" w:lineRule="auto"/>
              <w:jc w:val="both"/>
              <w:rPr>
                <w:rFonts w:ascii="Times New Roman" w:hAnsi="Times New Roman"/>
                <w:sz w:val="20"/>
                <w:szCs w:val="20"/>
              </w:rPr>
            </w:pPr>
            <w:bookmarkStart w:id="87" w:name="_Toc118236716"/>
            <w:r w:rsidRPr="00532DDA">
              <w:rPr>
                <w:rFonts w:ascii="Times New Roman" w:hAnsi="Times New Roman"/>
                <w:sz w:val="20"/>
                <w:szCs w:val="20"/>
              </w:rPr>
              <w:lastRenderedPageBreak/>
              <w:t xml:space="preserve">особенностях процесса </w:t>
            </w:r>
            <w:proofErr w:type="spellStart"/>
            <w:r w:rsidRPr="00532DDA">
              <w:rPr>
                <w:rFonts w:ascii="Times New Roman" w:hAnsi="Times New Roman"/>
                <w:sz w:val="20"/>
                <w:szCs w:val="20"/>
              </w:rPr>
              <w:t>цифровизации</w:t>
            </w:r>
            <w:proofErr w:type="spellEnd"/>
            <w:r w:rsidRPr="00532DDA">
              <w:rPr>
                <w:rFonts w:ascii="Times New Roman" w:hAnsi="Times New Roman"/>
                <w:sz w:val="20"/>
                <w:szCs w:val="20"/>
              </w:rPr>
              <w:t xml:space="preserve"> и влиянии массовых коммуникаций на все сферы жизни общества; глобальных проблемах и вызовах современности;</w:t>
            </w:r>
            <w:bookmarkEnd w:id="87"/>
          </w:p>
          <w:p w14:paraId="0A580224" w14:textId="77777777" w:rsidR="00687426" w:rsidRPr="00532DDA" w:rsidRDefault="00687426" w:rsidP="00532DDA">
            <w:pPr>
              <w:spacing w:after="0" w:line="240" w:lineRule="auto"/>
              <w:jc w:val="both"/>
              <w:rPr>
                <w:rFonts w:ascii="Times New Roman" w:hAnsi="Times New Roman"/>
                <w:sz w:val="20"/>
                <w:szCs w:val="20"/>
              </w:rPr>
            </w:pPr>
            <w:bookmarkStart w:id="88" w:name="_Toc118236717"/>
            <w:r w:rsidRPr="00532DDA">
              <w:rPr>
                <w:rFonts w:ascii="Times New Roman" w:hAnsi="Times New Roman"/>
                <w:sz w:val="20"/>
                <w:szCs w:val="20"/>
              </w:rPr>
              <w:t>перспективах развития современного общества, в том числе тенденций развития Российской Федерации;</w:t>
            </w:r>
            <w:bookmarkEnd w:id="88"/>
          </w:p>
          <w:p w14:paraId="6D56DACB" w14:textId="77777777" w:rsidR="00687426" w:rsidRPr="00532DDA" w:rsidRDefault="00687426" w:rsidP="00532DDA">
            <w:pPr>
              <w:spacing w:after="0" w:line="240" w:lineRule="auto"/>
              <w:jc w:val="both"/>
              <w:rPr>
                <w:rFonts w:ascii="Times New Roman" w:hAnsi="Times New Roman"/>
                <w:sz w:val="20"/>
                <w:szCs w:val="20"/>
              </w:rPr>
            </w:pPr>
            <w:bookmarkStart w:id="89" w:name="_Toc118236718"/>
            <w:r w:rsidRPr="00532DDA">
              <w:rPr>
                <w:rFonts w:ascii="Times New Roman" w:hAnsi="Times New Roman"/>
                <w:sz w:val="20"/>
                <w:szCs w:val="20"/>
              </w:rPr>
              <w:t>человеке как субъекте общественных отношений и сознательной деятельности;</w:t>
            </w:r>
            <w:bookmarkEnd w:id="89"/>
          </w:p>
          <w:p w14:paraId="38149508" w14:textId="77777777" w:rsidR="00687426" w:rsidRPr="00532DDA" w:rsidRDefault="00687426" w:rsidP="00532DDA">
            <w:pPr>
              <w:spacing w:after="0" w:line="240" w:lineRule="auto"/>
              <w:jc w:val="both"/>
              <w:rPr>
                <w:rFonts w:ascii="Times New Roman" w:hAnsi="Times New Roman"/>
                <w:sz w:val="20"/>
                <w:szCs w:val="20"/>
              </w:rPr>
            </w:pPr>
            <w:bookmarkStart w:id="90" w:name="_Toc118236719"/>
            <w:r w:rsidRPr="00532DDA">
              <w:rPr>
                <w:rFonts w:ascii="Times New Roman" w:hAnsi="Times New Roman"/>
                <w:sz w:val="20"/>
                <w:szCs w:val="20"/>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90"/>
          </w:p>
          <w:p w14:paraId="08A63458" w14:textId="77777777" w:rsidR="00687426" w:rsidRPr="00532DDA" w:rsidRDefault="00687426" w:rsidP="00532DDA">
            <w:pPr>
              <w:spacing w:after="0" w:line="240" w:lineRule="auto"/>
              <w:jc w:val="both"/>
              <w:rPr>
                <w:rFonts w:ascii="Times New Roman" w:hAnsi="Times New Roman"/>
                <w:sz w:val="20"/>
                <w:szCs w:val="20"/>
              </w:rPr>
            </w:pPr>
            <w:bookmarkStart w:id="91" w:name="_Toc118236720"/>
            <w:r w:rsidRPr="00532DDA">
              <w:rPr>
                <w:rFonts w:ascii="Times New Roman" w:hAnsi="Times New Roman"/>
                <w:sz w:val="20"/>
                <w:szCs w:val="20"/>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532DDA">
              <w:rPr>
                <w:rFonts w:ascii="Times New Roman" w:hAnsi="Times New Roman"/>
                <w:sz w:val="20"/>
                <w:szCs w:val="20"/>
              </w:rPr>
              <w:t>импортозамещения</w:t>
            </w:r>
            <w:proofErr w:type="spellEnd"/>
            <w:r w:rsidRPr="00532DDA">
              <w:rPr>
                <w:rFonts w:ascii="Times New Roman" w:hAnsi="Times New Roman"/>
                <w:sz w:val="20"/>
                <w:szCs w:val="20"/>
              </w:rPr>
              <w:t>, особенностях рыночных отношений в современной экономике;</w:t>
            </w:r>
            <w:bookmarkEnd w:id="91"/>
          </w:p>
          <w:p w14:paraId="6B32BEAD" w14:textId="77777777" w:rsidR="00687426" w:rsidRPr="00532DDA" w:rsidRDefault="00687426" w:rsidP="00532DDA">
            <w:pPr>
              <w:spacing w:after="0" w:line="240" w:lineRule="auto"/>
              <w:jc w:val="both"/>
              <w:rPr>
                <w:rFonts w:ascii="Times New Roman" w:hAnsi="Times New Roman"/>
                <w:sz w:val="20"/>
                <w:szCs w:val="20"/>
              </w:rPr>
            </w:pPr>
            <w:bookmarkStart w:id="92" w:name="_Toc118236721"/>
            <w:r w:rsidRPr="00532DDA">
              <w:rPr>
                <w:rFonts w:ascii="Times New Roman" w:hAnsi="Times New Roman"/>
                <w:sz w:val="20"/>
                <w:szCs w:val="20"/>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92"/>
          </w:p>
          <w:p w14:paraId="14C9E138" w14:textId="77777777" w:rsidR="00687426" w:rsidRPr="00532DDA" w:rsidRDefault="00687426" w:rsidP="00532DDA">
            <w:pPr>
              <w:spacing w:after="0" w:line="240" w:lineRule="auto"/>
              <w:jc w:val="both"/>
              <w:rPr>
                <w:rFonts w:ascii="Times New Roman" w:hAnsi="Times New Roman"/>
                <w:sz w:val="20"/>
                <w:szCs w:val="20"/>
              </w:rPr>
            </w:pPr>
            <w:bookmarkStart w:id="93" w:name="_Toc118236722"/>
            <w:r w:rsidRPr="00532DDA">
              <w:rPr>
                <w:rFonts w:ascii="Times New Roman" w:hAnsi="Times New Roman"/>
                <w:sz w:val="20"/>
                <w:szCs w:val="20"/>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93"/>
          </w:p>
          <w:p w14:paraId="1FD1EA40" w14:textId="77777777" w:rsidR="00687426" w:rsidRPr="00532DDA" w:rsidRDefault="00687426" w:rsidP="00532DDA">
            <w:pPr>
              <w:spacing w:after="0" w:line="240" w:lineRule="auto"/>
              <w:jc w:val="both"/>
              <w:rPr>
                <w:rFonts w:ascii="Times New Roman" w:hAnsi="Times New Roman"/>
                <w:sz w:val="20"/>
                <w:szCs w:val="20"/>
              </w:rPr>
            </w:pPr>
            <w:bookmarkStart w:id="94" w:name="_Toc118236723"/>
            <w:r w:rsidRPr="00532DDA">
              <w:rPr>
                <w:rFonts w:ascii="Times New Roman" w:hAnsi="Times New Roman"/>
                <w:sz w:val="20"/>
                <w:szCs w:val="20"/>
              </w:rPr>
              <w:t>конституционном статусе и полномочиях органов государственной власти;</w:t>
            </w:r>
            <w:bookmarkEnd w:id="94"/>
          </w:p>
          <w:p w14:paraId="531468F9" w14:textId="77777777" w:rsidR="00687426" w:rsidRPr="00532DDA" w:rsidRDefault="00687426" w:rsidP="00532DDA">
            <w:pPr>
              <w:spacing w:after="0" w:line="240" w:lineRule="auto"/>
              <w:jc w:val="both"/>
              <w:rPr>
                <w:rFonts w:ascii="Times New Roman" w:hAnsi="Times New Roman"/>
                <w:sz w:val="20"/>
                <w:szCs w:val="20"/>
              </w:rPr>
            </w:pPr>
            <w:bookmarkStart w:id="95" w:name="_Toc118236724"/>
            <w:r w:rsidRPr="00532DDA">
              <w:rPr>
                <w:rFonts w:ascii="Times New Roman" w:hAnsi="Times New Roman"/>
                <w:sz w:val="20"/>
                <w:szCs w:val="20"/>
              </w:rPr>
              <w:t>системе прав человека и гражданина в Российской Федерации, правах ребенка и механизмах защиты прав в Российской Федерации;</w:t>
            </w:r>
            <w:bookmarkEnd w:id="95"/>
          </w:p>
          <w:p w14:paraId="510BFC7C" w14:textId="77777777" w:rsidR="00687426" w:rsidRPr="00532DDA" w:rsidRDefault="00687426" w:rsidP="00532DDA">
            <w:pPr>
              <w:spacing w:after="0" w:line="240" w:lineRule="auto"/>
              <w:jc w:val="both"/>
              <w:rPr>
                <w:rFonts w:ascii="Times New Roman" w:hAnsi="Times New Roman"/>
                <w:sz w:val="20"/>
                <w:szCs w:val="20"/>
              </w:rPr>
            </w:pPr>
            <w:bookmarkStart w:id="96" w:name="_Toc118236725"/>
            <w:r w:rsidRPr="00532DDA">
              <w:rPr>
                <w:rFonts w:ascii="Times New Roman" w:hAnsi="Times New Roman"/>
                <w:sz w:val="20"/>
                <w:szCs w:val="20"/>
              </w:rPr>
              <w:t>правовом регулирования гражданских, семейных, трудовых, налоговых, образовательных, административных, уголовных общественных отношений;</w:t>
            </w:r>
            <w:bookmarkEnd w:id="96"/>
          </w:p>
          <w:p w14:paraId="53E20DB1" w14:textId="77777777" w:rsidR="00687426" w:rsidRPr="00532DDA" w:rsidRDefault="00687426" w:rsidP="00532DDA">
            <w:pPr>
              <w:spacing w:after="0" w:line="240" w:lineRule="auto"/>
              <w:jc w:val="both"/>
              <w:rPr>
                <w:rFonts w:ascii="Times New Roman" w:hAnsi="Times New Roman"/>
                <w:sz w:val="20"/>
                <w:szCs w:val="20"/>
              </w:rPr>
            </w:pPr>
            <w:bookmarkStart w:id="97" w:name="_Toc118236726"/>
            <w:r w:rsidRPr="00532DDA">
              <w:rPr>
                <w:rFonts w:ascii="Times New Roman" w:hAnsi="Times New Roman"/>
                <w:sz w:val="20"/>
                <w:szCs w:val="20"/>
              </w:rPr>
              <w:t>системе права и законодательства Российской Федерации;</w:t>
            </w:r>
            <w:bookmarkEnd w:id="97"/>
          </w:p>
          <w:p w14:paraId="223427AE" w14:textId="77777777" w:rsidR="00687426" w:rsidRPr="00532DDA" w:rsidRDefault="00687426" w:rsidP="00532DDA">
            <w:pPr>
              <w:spacing w:after="0" w:line="240" w:lineRule="auto"/>
              <w:jc w:val="both"/>
              <w:rPr>
                <w:rFonts w:ascii="Times New Roman" w:hAnsi="Times New Roman"/>
                <w:sz w:val="20"/>
                <w:szCs w:val="20"/>
              </w:rPr>
            </w:pPr>
            <w:bookmarkStart w:id="98" w:name="_Toc118236727"/>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.8-уметь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98"/>
          </w:p>
          <w:p w14:paraId="45E2F2A9" w14:textId="77777777" w:rsidR="00687426" w:rsidRPr="00532DDA" w:rsidRDefault="00687426" w:rsidP="00532DDA">
            <w:pPr>
              <w:spacing w:after="0" w:line="240" w:lineRule="auto"/>
              <w:jc w:val="both"/>
              <w:rPr>
                <w:rFonts w:ascii="Times New Roman" w:hAnsi="Times New Roman"/>
                <w:sz w:val="20"/>
                <w:szCs w:val="20"/>
              </w:rPr>
            </w:pPr>
            <w:bookmarkStart w:id="99" w:name="_Toc118236728"/>
            <w:r w:rsidRPr="00532DDA">
              <w:rPr>
                <w:rFonts w:ascii="Times New Roman" w:eastAsia="Times New Roman" w:hAnsi="Times New Roman" w:cs="Times New Roman"/>
                <w:sz w:val="20"/>
                <w:szCs w:val="20"/>
                <w:lang w:eastAsia="ru-RU"/>
              </w:rPr>
              <w:lastRenderedPageBreak/>
              <w:t>ПРу</w:t>
            </w:r>
            <w:r w:rsidRPr="00532DDA">
              <w:rPr>
                <w:rFonts w:ascii="Times New Roman" w:hAnsi="Times New Roman"/>
                <w:sz w:val="20"/>
                <w:szCs w:val="20"/>
              </w:rPr>
              <w:t>.9-владеть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99"/>
          </w:p>
          <w:p w14:paraId="2E841CEE" w14:textId="77777777" w:rsidR="00687426" w:rsidRPr="00532DDA" w:rsidRDefault="00687426" w:rsidP="00532DDA">
            <w:pPr>
              <w:spacing w:after="0" w:line="240" w:lineRule="auto"/>
              <w:jc w:val="both"/>
              <w:rPr>
                <w:rFonts w:ascii="Times New Roman" w:hAnsi="Times New Roman"/>
                <w:sz w:val="20"/>
                <w:szCs w:val="20"/>
              </w:rPr>
            </w:pPr>
            <w:bookmarkStart w:id="100" w:name="_Toc118236729"/>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.10-владеть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00"/>
          </w:p>
          <w:p w14:paraId="1D56A0A4" w14:textId="77777777" w:rsidR="00687426" w:rsidRPr="00532DDA" w:rsidRDefault="00687426" w:rsidP="00532DDA">
            <w:pPr>
              <w:spacing w:after="0" w:line="240" w:lineRule="auto"/>
              <w:jc w:val="both"/>
              <w:rPr>
                <w:rFonts w:ascii="Times New Roman" w:hAnsi="Times New Roman"/>
                <w:sz w:val="20"/>
                <w:szCs w:val="20"/>
              </w:rPr>
            </w:pPr>
            <w:bookmarkStart w:id="101" w:name="_Toc118236730"/>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 xml:space="preserve">.11-связи социальных объектов и явлений с помощью различных знаковых систем;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01"/>
          </w:p>
          <w:p w14:paraId="1F5D86AD" w14:textId="77777777" w:rsidR="00687426" w:rsidRPr="00532DDA" w:rsidRDefault="00687426" w:rsidP="00532DDA">
            <w:pPr>
              <w:spacing w:after="0" w:line="240" w:lineRule="auto"/>
              <w:jc w:val="both"/>
              <w:rPr>
                <w:rFonts w:ascii="Times New Roman" w:hAnsi="Times New Roman"/>
                <w:sz w:val="20"/>
                <w:szCs w:val="20"/>
              </w:rPr>
            </w:pPr>
            <w:bookmarkStart w:id="102" w:name="_Toc118236731"/>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 xml:space="preserve">.12-владеть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532DDA">
              <w:rPr>
                <w:rFonts w:ascii="Times New Roman" w:hAnsi="Times New Roman"/>
                <w:sz w:val="20"/>
                <w:szCs w:val="20"/>
              </w:rPr>
              <w:t>интернет-ресурсах</w:t>
            </w:r>
            <w:proofErr w:type="spellEnd"/>
            <w:r w:rsidRPr="00532DDA">
              <w:rPr>
                <w:rFonts w:ascii="Times New Roman" w:hAnsi="Times New Roman"/>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02"/>
          </w:p>
          <w:p w14:paraId="62045F2E" w14:textId="77777777" w:rsidR="00687426" w:rsidRPr="00532DDA" w:rsidRDefault="00687426" w:rsidP="00532DDA">
            <w:pPr>
              <w:spacing w:after="0" w:line="240" w:lineRule="auto"/>
              <w:jc w:val="both"/>
              <w:rPr>
                <w:rFonts w:ascii="Times New Roman" w:hAnsi="Times New Roman"/>
                <w:sz w:val="20"/>
                <w:szCs w:val="20"/>
              </w:rPr>
            </w:pPr>
            <w:bookmarkStart w:id="103" w:name="_Toc118236732"/>
            <w:r w:rsidRPr="00532DDA">
              <w:rPr>
                <w:rFonts w:ascii="Times New Roman" w:hAnsi="Times New Roman"/>
                <w:sz w:val="20"/>
                <w:szCs w:val="20"/>
              </w:rPr>
              <w:t xml:space="preserve">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w:t>
            </w:r>
            <w:r w:rsidRPr="00532DDA">
              <w:rPr>
                <w:rFonts w:ascii="Times New Roman" w:hAnsi="Times New Roman"/>
                <w:sz w:val="20"/>
                <w:szCs w:val="20"/>
              </w:rPr>
              <w:lastRenderedPageBreak/>
              <w:t>составлять сложный и тезисный план развернутых ответов, анализировать неадаптированные тексты на социальную тематику;</w:t>
            </w:r>
            <w:bookmarkEnd w:id="103"/>
          </w:p>
          <w:p w14:paraId="5CC45AB9" w14:textId="77777777" w:rsidR="00687426" w:rsidRPr="00532DDA" w:rsidRDefault="00687426" w:rsidP="00532DDA">
            <w:pPr>
              <w:spacing w:after="0" w:line="240" w:lineRule="auto"/>
              <w:jc w:val="both"/>
              <w:rPr>
                <w:rFonts w:ascii="Times New Roman" w:hAnsi="Times New Roman"/>
                <w:sz w:val="20"/>
                <w:szCs w:val="20"/>
              </w:rPr>
            </w:pPr>
            <w:bookmarkStart w:id="104" w:name="_Toc118236733"/>
            <w:r w:rsidRPr="00532DDA">
              <w:rPr>
                <w:rFonts w:ascii="Times New Roman" w:hAnsi="Times New Roman"/>
                <w:sz w:val="20"/>
                <w:szCs w:val="20"/>
              </w:rPr>
              <w:t xml:space="preserve"> </w:t>
            </w:r>
            <w:r w:rsidRPr="00532DDA">
              <w:rPr>
                <w:rFonts w:ascii="Times New Roman" w:eastAsia="Times New Roman" w:hAnsi="Times New Roman" w:cs="Times New Roman"/>
                <w:sz w:val="20"/>
                <w:szCs w:val="20"/>
                <w:lang w:eastAsia="ru-RU"/>
              </w:rPr>
              <w:t xml:space="preserve"> ПРу</w:t>
            </w:r>
            <w:r w:rsidRPr="00532DDA">
              <w:rPr>
                <w:rFonts w:ascii="Times New Roman" w:hAnsi="Times New Roman"/>
                <w:sz w:val="20"/>
                <w:szCs w:val="20"/>
              </w:rPr>
              <w:t>.13-использовать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04"/>
          </w:p>
          <w:p w14:paraId="73D96470" w14:textId="77777777" w:rsidR="00687426" w:rsidRPr="00532DDA" w:rsidRDefault="00687426" w:rsidP="00532DDA">
            <w:pPr>
              <w:spacing w:after="0" w:line="240" w:lineRule="auto"/>
              <w:jc w:val="both"/>
              <w:rPr>
                <w:rFonts w:ascii="Times New Roman" w:hAnsi="Times New Roman"/>
                <w:sz w:val="20"/>
                <w:szCs w:val="20"/>
              </w:rPr>
            </w:pPr>
            <w:bookmarkStart w:id="105" w:name="_Toc118236734"/>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.14-владеть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05"/>
          </w:p>
          <w:p w14:paraId="75EF18D7" w14:textId="77777777" w:rsidR="00687426" w:rsidRPr="00532DDA" w:rsidRDefault="00687426" w:rsidP="00532DDA">
            <w:pPr>
              <w:spacing w:after="0" w:line="240" w:lineRule="auto"/>
              <w:jc w:val="both"/>
              <w:rPr>
                <w:rFonts w:ascii="Times New Roman" w:hAnsi="Times New Roman"/>
                <w:sz w:val="20"/>
                <w:szCs w:val="20"/>
              </w:rPr>
            </w:pPr>
            <w:bookmarkStart w:id="106" w:name="_Toc118236735"/>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 xml:space="preserve">.15-готовность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гражданской ответственности в части уплаты налогов для развития общества и государства;</w:t>
            </w:r>
            <w:bookmarkEnd w:id="106"/>
          </w:p>
          <w:p w14:paraId="7098EF8E" w14:textId="77777777" w:rsidR="00687426" w:rsidRPr="00532DDA" w:rsidRDefault="00687426" w:rsidP="00532DDA">
            <w:pPr>
              <w:spacing w:after="0" w:line="240" w:lineRule="auto"/>
              <w:jc w:val="both"/>
              <w:rPr>
                <w:rFonts w:ascii="Times New Roman" w:hAnsi="Times New Roman"/>
                <w:sz w:val="20"/>
                <w:szCs w:val="20"/>
              </w:rPr>
            </w:pPr>
            <w:bookmarkStart w:id="107" w:name="_Toc118236736"/>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.16-сформировать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07"/>
          </w:p>
          <w:p w14:paraId="362B19BD" w14:textId="77777777" w:rsidR="00687426" w:rsidRPr="00532DDA" w:rsidRDefault="00687426" w:rsidP="00532DDA">
            <w:pPr>
              <w:spacing w:after="0" w:line="240" w:lineRule="auto"/>
              <w:jc w:val="both"/>
              <w:rPr>
                <w:rFonts w:ascii="Times New Roman" w:hAnsi="Times New Roman"/>
                <w:sz w:val="20"/>
                <w:szCs w:val="20"/>
              </w:rPr>
            </w:pPr>
            <w:bookmarkStart w:id="108" w:name="_Toc118236737"/>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 xml:space="preserve">.17-владеть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r w:rsidRPr="00532DDA">
              <w:rPr>
                <w:rFonts w:ascii="Times New Roman" w:hAnsi="Times New Roman"/>
                <w:sz w:val="20"/>
                <w:szCs w:val="20"/>
              </w:rPr>
              <w:lastRenderedPageBreak/>
              <w:t>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08"/>
          </w:p>
        </w:tc>
      </w:tr>
      <w:tr w:rsidR="00687426" w:rsidRPr="00532DDA" w14:paraId="07DBC751" w14:textId="77777777" w:rsidTr="00976D2A">
        <w:trPr>
          <w:trHeight w:val="1121"/>
        </w:trPr>
        <w:tc>
          <w:tcPr>
            <w:tcW w:w="2518" w:type="dxa"/>
          </w:tcPr>
          <w:p w14:paraId="1752CCE1" w14:textId="77777777" w:rsidR="00687426" w:rsidRPr="00532DDA" w:rsidRDefault="00687426" w:rsidP="00532DDA">
            <w:pPr>
              <w:spacing w:after="0" w:line="240" w:lineRule="auto"/>
              <w:rPr>
                <w:rFonts w:ascii="Times New Roman" w:hAnsi="Times New Roman"/>
                <w:sz w:val="20"/>
                <w:szCs w:val="20"/>
              </w:rPr>
            </w:pPr>
            <w:bookmarkStart w:id="109" w:name="_Toc118236738"/>
            <w:r w:rsidRPr="00532DDA">
              <w:rPr>
                <w:rFonts w:ascii="Times New Roman" w:hAnsi="Times New Roman"/>
                <w:sz w:val="20"/>
                <w:szCs w:val="20"/>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09"/>
          </w:p>
        </w:tc>
        <w:tc>
          <w:tcPr>
            <w:tcW w:w="6095" w:type="dxa"/>
          </w:tcPr>
          <w:p w14:paraId="5E8A9899" w14:textId="77777777" w:rsidR="00687426" w:rsidRPr="00532DDA" w:rsidRDefault="00687426" w:rsidP="00532DDA">
            <w:pPr>
              <w:spacing w:after="0" w:line="240" w:lineRule="auto"/>
              <w:jc w:val="both"/>
              <w:rPr>
                <w:rFonts w:ascii="Times New Roman" w:hAnsi="Times New Roman"/>
                <w:b/>
                <w:sz w:val="20"/>
                <w:szCs w:val="20"/>
              </w:rPr>
            </w:pPr>
            <w:bookmarkStart w:id="110" w:name="_Toc118236739"/>
            <w:r w:rsidRPr="00532DDA">
              <w:rPr>
                <w:rFonts w:ascii="Times New Roman" w:hAnsi="Times New Roman"/>
                <w:b/>
                <w:sz w:val="20"/>
                <w:szCs w:val="20"/>
              </w:rPr>
              <w:t>В области экологического воспитания:</w:t>
            </w:r>
            <w:bookmarkEnd w:id="110"/>
          </w:p>
          <w:p w14:paraId="060CFCA7" w14:textId="77777777" w:rsidR="00687426" w:rsidRPr="00532DDA" w:rsidRDefault="00687426" w:rsidP="00532DDA">
            <w:pPr>
              <w:spacing w:after="0" w:line="240" w:lineRule="auto"/>
              <w:jc w:val="both"/>
              <w:rPr>
                <w:rFonts w:ascii="Times New Roman" w:hAnsi="Times New Roman"/>
                <w:sz w:val="20"/>
                <w:szCs w:val="20"/>
              </w:rPr>
            </w:pPr>
            <w:bookmarkStart w:id="111" w:name="_Toc118236740"/>
            <w:r w:rsidRPr="00532DDA">
              <w:rPr>
                <w:rFonts w:ascii="Times New Roman" w:hAnsi="Times New Roman"/>
                <w:sz w:val="20"/>
                <w:szCs w:val="20"/>
              </w:rPr>
              <w:t xml:space="preserve">ЛР.42 - </w:t>
            </w:r>
            <w:proofErr w:type="spellStart"/>
            <w:r w:rsidRPr="00532DDA">
              <w:rPr>
                <w:rFonts w:ascii="Times New Roman" w:hAnsi="Times New Roman"/>
                <w:sz w:val="20"/>
                <w:szCs w:val="20"/>
              </w:rPr>
              <w:t>сформированность</w:t>
            </w:r>
            <w:proofErr w:type="spellEnd"/>
            <w:r w:rsidRPr="00532DDA">
              <w:rPr>
                <w:rFonts w:ascii="Times New Roman" w:hAnsi="Times New Roman"/>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11"/>
          </w:p>
          <w:p w14:paraId="3B4548B1" w14:textId="77777777" w:rsidR="00687426" w:rsidRPr="00532DDA" w:rsidRDefault="00687426" w:rsidP="00532DDA">
            <w:pPr>
              <w:spacing w:after="0" w:line="240" w:lineRule="auto"/>
              <w:jc w:val="both"/>
              <w:rPr>
                <w:rFonts w:ascii="Times New Roman" w:hAnsi="Times New Roman"/>
                <w:sz w:val="20"/>
                <w:szCs w:val="20"/>
              </w:rPr>
            </w:pPr>
            <w:bookmarkStart w:id="112" w:name="_Toc118236741"/>
            <w:r w:rsidRPr="00532DDA">
              <w:rPr>
                <w:rFonts w:ascii="Times New Roman" w:hAnsi="Times New Roman"/>
                <w:sz w:val="20"/>
                <w:szCs w:val="20"/>
              </w:rPr>
              <w:t>ЛР.43 - планирование и осуществление действий в окружающей среде на основе знания целей устойчивого развития человечества</w:t>
            </w:r>
            <w:bookmarkStart w:id="113" w:name="_Toc118236742"/>
            <w:bookmarkEnd w:id="112"/>
            <w:r w:rsidRPr="00532DDA">
              <w:rPr>
                <w:rFonts w:ascii="Times New Roman" w:hAnsi="Times New Roman"/>
                <w:sz w:val="20"/>
                <w:szCs w:val="20"/>
              </w:rPr>
              <w:t>, активное неприятие действий, приносящих вред окружающей среде;</w:t>
            </w:r>
            <w:bookmarkEnd w:id="113"/>
            <w:r w:rsidRPr="00532DDA">
              <w:rPr>
                <w:rFonts w:ascii="Times New Roman" w:hAnsi="Times New Roman"/>
                <w:sz w:val="20"/>
                <w:szCs w:val="20"/>
              </w:rPr>
              <w:t xml:space="preserve"> </w:t>
            </w:r>
          </w:p>
          <w:p w14:paraId="6C0286B7" w14:textId="77777777" w:rsidR="00687426" w:rsidRPr="00532DDA" w:rsidRDefault="00687426" w:rsidP="00532DDA">
            <w:pPr>
              <w:spacing w:after="0" w:line="240" w:lineRule="auto"/>
              <w:jc w:val="both"/>
              <w:rPr>
                <w:rFonts w:ascii="Times New Roman" w:hAnsi="Times New Roman"/>
                <w:sz w:val="20"/>
                <w:szCs w:val="20"/>
              </w:rPr>
            </w:pPr>
            <w:bookmarkStart w:id="114" w:name="_Toc118236743"/>
            <w:r w:rsidRPr="00532DDA">
              <w:rPr>
                <w:rFonts w:ascii="Times New Roman" w:hAnsi="Times New Roman"/>
                <w:sz w:val="20"/>
                <w:szCs w:val="20"/>
              </w:rPr>
              <w:t>ЛР.44 - умение прогнозировать неблагоприятные экологические последствия предпринимаемых действий, предотвращать их;</w:t>
            </w:r>
            <w:bookmarkEnd w:id="114"/>
            <w:r w:rsidRPr="00532DDA">
              <w:rPr>
                <w:rFonts w:ascii="Times New Roman" w:hAnsi="Times New Roman"/>
                <w:sz w:val="20"/>
                <w:szCs w:val="20"/>
              </w:rPr>
              <w:t xml:space="preserve"> </w:t>
            </w:r>
          </w:p>
          <w:p w14:paraId="37F70135" w14:textId="77777777" w:rsidR="00687426" w:rsidRPr="00532DDA" w:rsidRDefault="00687426" w:rsidP="00532DDA">
            <w:pPr>
              <w:spacing w:after="0" w:line="240" w:lineRule="auto"/>
              <w:jc w:val="both"/>
              <w:rPr>
                <w:rFonts w:ascii="Times New Roman" w:hAnsi="Times New Roman"/>
                <w:sz w:val="20"/>
                <w:szCs w:val="20"/>
              </w:rPr>
            </w:pPr>
            <w:bookmarkStart w:id="115" w:name="_Toc118236744"/>
            <w:r w:rsidRPr="00532DDA">
              <w:rPr>
                <w:rFonts w:ascii="Times New Roman" w:hAnsi="Times New Roman"/>
                <w:sz w:val="20"/>
                <w:szCs w:val="20"/>
              </w:rPr>
              <w:t>ЛР.45 - расширение опыта деятельности экологической направленности;</w:t>
            </w:r>
            <w:bookmarkEnd w:id="115"/>
            <w:r w:rsidRPr="00532DDA">
              <w:rPr>
                <w:rFonts w:ascii="Times New Roman" w:hAnsi="Times New Roman"/>
                <w:sz w:val="20"/>
                <w:szCs w:val="20"/>
              </w:rPr>
              <w:t xml:space="preserve"> </w:t>
            </w:r>
          </w:p>
          <w:p w14:paraId="19F6294B" w14:textId="77777777" w:rsidR="00687426" w:rsidRPr="00532DDA" w:rsidRDefault="00687426" w:rsidP="00532DDA">
            <w:pPr>
              <w:spacing w:after="0" w:line="240" w:lineRule="auto"/>
              <w:jc w:val="both"/>
              <w:rPr>
                <w:rFonts w:ascii="Times New Roman" w:hAnsi="Times New Roman"/>
                <w:sz w:val="20"/>
                <w:szCs w:val="20"/>
              </w:rPr>
            </w:pPr>
          </w:p>
        </w:tc>
        <w:tc>
          <w:tcPr>
            <w:tcW w:w="6124" w:type="dxa"/>
          </w:tcPr>
          <w:p w14:paraId="139AF053"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.18-конкретизировать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3A025DF8" w14:textId="77777777" w:rsidR="00687426" w:rsidRPr="00532DDA" w:rsidRDefault="00687426" w:rsidP="00532DDA">
            <w:pPr>
              <w:spacing w:after="0" w:line="240" w:lineRule="auto"/>
              <w:jc w:val="both"/>
              <w:rPr>
                <w:rFonts w:ascii="Times New Roman" w:hAnsi="Times New Roman"/>
                <w:sz w:val="20"/>
                <w:szCs w:val="20"/>
              </w:rPr>
            </w:pPr>
            <w:bookmarkStart w:id="116" w:name="_Toc118236746"/>
            <w:r w:rsidRPr="00532DDA">
              <w:rPr>
                <w:rFonts w:ascii="Times New Roman" w:eastAsia="Times New Roman" w:hAnsi="Times New Roman" w:cs="Times New Roman"/>
                <w:sz w:val="20"/>
                <w:szCs w:val="20"/>
                <w:lang w:eastAsia="ru-RU"/>
              </w:rPr>
              <w:t>ПРу</w:t>
            </w:r>
            <w:r w:rsidRPr="00532DDA">
              <w:rPr>
                <w:rFonts w:ascii="Times New Roman" w:hAnsi="Times New Roman"/>
                <w:sz w:val="20"/>
                <w:szCs w:val="20"/>
              </w:rPr>
              <w:t>.19-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16"/>
          </w:p>
        </w:tc>
      </w:tr>
      <w:tr w:rsidR="00687426" w:rsidRPr="00532DDA" w14:paraId="1267ED7C" w14:textId="77777777" w:rsidTr="00976D2A">
        <w:trPr>
          <w:trHeight w:val="696"/>
        </w:trPr>
        <w:tc>
          <w:tcPr>
            <w:tcW w:w="2518" w:type="dxa"/>
          </w:tcPr>
          <w:p w14:paraId="157A2833" w14:textId="77777777" w:rsidR="00687426" w:rsidRPr="00532DDA" w:rsidRDefault="00687426" w:rsidP="00532DDA">
            <w:pPr>
              <w:spacing w:after="0" w:line="240" w:lineRule="auto"/>
              <w:rPr>
                <w:rFonts w:ascii="Times New Roman" w:hAnsi="Times New Roman"/>
                <w:sz w:val="20"/>
                <w:szCs w:val="20"/>
              </w:rPr>
            </w:pPr>
            <w:bookmarkStart w:id="117" w:name="_Toc118236747"/>
            <w:r w:rsidRPr="00532DDA">
              <w:rPr>
                <w:rFonts w:ascii="Times New Roman" w:hAnsi="Times New Roman"/>
                <w:sz w:val="20"/>
                <w:szCs w:val="20"/>
              </w:rPr>
              <w:t>ОК 09. Пользоваться профессиональной документацией на государственном и иностранном языках</w:t>
            </w:r>
            <w:bookmarkEnd w:id="117"/>
          </w:p>
        </w:tc>
        <w:tc>
          <w:tcPr>
            <w:tcW w:w="6095" w:type="dxa"/>
          </w:tcPr>
          <w:p w14:paraId="0A64E1BB" w14:textId="77777777" w:rsidR="00687426" w:rsidRPr="00532DDA" w:rsidRDefault="00687426" w:rsidP="00532DDA">
            <w:pPr>
              <w:spacing w:after="0" w:line="240" w:lineRule="auto"/>
              <w:jc w:val="both"/>
              <w:rPr>
                <w:rFonts w:ascii="Times New Roman" w:hAnsi="Times New Roman"/>
                <w:b/>
                <w:sz w:val="20"/>
                <w:szCs w:val="20"/>
              </w:rPr>
            </w:pPr>
            <w:bookmarkStart w:id="118" w:name="_Toc118236749"/>
            <w:r w:rsidRPr="00532DDA">
              <w:rPr>
                <w:rFonts w:ascii="Times New Roman" w:hAnsi="Times New Roman"/>
                <w:b/>
                <w:sz w:val="20"/>
                <w:szCs w:val="20"/>
              </w:rPr>
              <w:t>В области ценности научного познания:</w:t>
            </w:r>
            <w:bookmarkEnd w:id="118"/>
          </w:p>
          <w:p w14:paraId="5B34750F" w14:textId="77777777" w:rsidR="00687426" w:rsidRPr="00532DDA" w:rsidRDefault="00687426" w:rsidP="00532DDA">
            <w:pPr>
              <w:spacing w:after="0" w:line="240" w:lineRule="auto"/>
              <w:jc w:val="both"/>
              <w:rPr>
                <w:rFonts w:ascii="Times New Roman" w:hAnsi="Times New Roman"/>
                <w:sz w:val="20"/>
                <w:szCs w:val="20"/>
              </w:rPr>
            </w:pPr>
            <w:bookmarkStart w:id="119" w:name="_Toc118236750"/>
            <w:r w:rsidRPr="00532DDA">
              <w:rPr>
                <w:rFonts w:ascii="Times New Roman" w:hAnsi="Times New Roman"/>
                <w:sz w:val="20"/>
                <w:szCs w:val="20"/>
              </w:rPr>
              <w:t>ЛР.46-сформированность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19"/>
            <w:r w:rsidRPr="00532DDA">
              <w:rPr>
                <w:rFonts w:ascii="Times New Roman" w:hAnsi="Times New Roman"/>
                <w:sz w:val="20"/>
                <w:szCs w:val="20"/>
              </w:rPr>
              <w:t xml:space="preserve"> </w:t>
            </w:r>
          </w:p>
          <w:p w14:paraId="067BAE26" w14:textId="77777777" w:rsidR="00687426" w:rsidRPr="00532DDA" w:rsidRDefault="00687426" w:rsidP="00532DDA">
            <w:pPr>
              <w:spacing w:after="0" w:line="240" w:lineRule="auto"/>
              <w:jc w:val="both"/>
              <w:rPr>
                <w:rFonts w:ascii="Times New Roman" w:hAnsi="Times New Roman"/>
                <w:sz w:val="20"/>
                <w:szCs w:val="20"/>
              </w:rPr>
            </w:pPr>
            <w:bookmarkStart w:id="120" w:name="_Toc118236751"/>
            <w:r w:rsidRPr="00532DDA">
              <w:rPr>
                <w:rFonts w:ascii="Times New Roman" w:hAnsi="Times New Roman"/>
                <w:sz w:val="20"/>
                <w:szCs w:val="20"/>
              </w:rPr>
              <w:t>ЛР.47- совершенствование языковой и читательской культуры как средства взаимодействия между людьми и познания мира;</w:t>
            </w:r>
            <w:bookmarkEnd w:id="120"/>
            <w:r w:rsidRPr="00532DDA">
              <w:rPr>
                <w:rFonts w:ascii="Times New Roman" w:hAnsi="Times New Roman"/>
                <w:sz w:val="20"/>
                <w:szCs w:val="20"/>
              </w:rPr>
              <w:t xml:space="preserve"> </w:t>
            </w:r>
          </w:p>
          <w:p w14:paraId="51D49848" w14:textId="77777777" w:rsidR="00687426" w:rsidRPr="00532DDA" w:rsidRDefault="00687426" w:rsidP="00532DDA">
            <w:pPr>
              <w:spacing w:after="0" w:line="240" w:lineRule="auto"/>
              <w:jc w:val="both"/>
              <w:rPr>
                <w:rFonts w:ascii="Times New Roman" w:hAnsi="Times New Roman"/>
                <w:sz w:val="20"/>
                <w:szCs w:val="20"/>
              </w:rPr>
            </w:pPr>
            <w:bookmarkStart w:id="121" w:name="_Toc118236752"/>
            <w:r w:rsidRPr="00532DDA">
              <w:rPr>
                <w:rFonts w:ascii="Times New Roman" w:hAnsi="Times New Roman"/>
                <w:sz w:val="20"/>
                <w:szCs w:val="20"/>
              </w:rPr>
              <w:t>ЛР.48- осознание ценности научной деятельности, готовность осуществлять проектную и исследовательскую деятельность индивидуально и в группе;</w:t>
            </w:r>
            <w:bookmarkEnd w:id="121"/>
          </w:p>
          <w:p w14:paraId="63E2F000" w14:textId="77777777" w:rsidR="00687426" w:rsidRPr="00532DDA" w:rsidRDefault="00687426" w:rsidP="00532DDA">
            <w:pPr>
              <w:spacing w:after="0" w:line="240" w:lineRule="auto"/>
              <w:jc w:val="both"/>
              <w:rPr>
                <w:rFonts w:ascii="Times New Roman" w:hAnsi="Times New Roman"/>
                <w:b/>
                <w:sz w:val="20"/>
                <w:szCs w:val="20"/>
              </w:rPr>
            </w:pPr>
            <w:bookmarkStart w:id="122" w:name="_Toc118236753"/>
            <w:r w:rsidRPr="00532DDA">
              <w:rPr>
                <w:rFonts w:ascii="Times New Roman" w:hAnsi="Times New Roman"/>
                <w:b/>
                <w:sz w:val="20"/>
                <w:szCs w:val="20"/>
              </w:rPr>
              <w:t>Овладение универсальными учебными познавательными действиями:</w:t>
            </w:r>
            <w:bookmarkEnd w:id="122"/>
          </w:p>
          <w:p w14:paraId="141E14C8" w14:textId="77777777" w:rsidR="00687426" w:rsidRPr="00532DDA" w:rsidRDefault="00687426" w:rsidP="00532DDA">
            <w:pPr>
              <w:spacing w:after="0" w:line="240" w:lineRule="auto"/>
              <w:jc w:val="both"/>
              <w:rPr>
                <w:rFonts w:ascii="Times New Roman" w:hAnsi="Times New Roman"/>
                <w:b/>
                <w:sz w:val="20"/>
                <w:szCs w:val="20"/>
              </w:rPr>
            </w:pPr>
            <w:bookmarkStart w:id="123" w:name="_Toc118236754"/>
            <w:r w:rsidRPr="00532DDA">
              <w:rPr>
                <w:rFonts w:ascii="Times New Roman" w:hAnsi="Times New Roman"/>
                <w:b/>
                <w:sz w:val="20"/>
                <w:szCs w:val="20"/>
              </w:rPr>
              <w:t>б) базовые исследовательские действия:</w:t>
            </w:r>
            <w:bookmarkEnd w:id="123"/>
          </w:p>
          <w:p w14:paraId="610FFBE5"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35 </w:t>
            </w:r>
            <w:proofErr w:type="gramStart"/>
            <w:r w:rsidRPr="00532DDA">
              <w:rPr>
                <w:rFonts w:ascii="Times New Roman" w:hAnsi="Times New Roman"/>
                <w:sz w:val="20"/>
                <w:szCs w:val="20"/>
              </w:rPr>
              <w:t>развивать  навыки</w:t>
            </w:r>
            <w:proofErr w:type="gramEnd"/>
            <w:r w:rsidRPr="00532DDA">
              <w:rPr>
                <w:rFonts w:ascii="Times New Roman" w:hAnsi="Times New Roman"/>
                <w:sz w:val="20"/>
                <w:szCs w:val="20"/>
              </w:rPr>
              <w:t xml:space="preserve">  </w:t>
            </w:r>
            <w:proofErr w:type="spellStart"/>
            <w:r w:rsidRPr="00532DDA">
              <w:rPr>
                <w:rFonts w:ascii="Times New Roman" w:hAnsi="Times New Roman"/>
                <w:sz w:val="20"/>
                <w:szCs w:val="20"/>
              </w:rPr>
              <w:t>учебно­исследовательской</w:t>
            </w:r>
            <w:proofErr w:type="spellEnd"/>
            <w:r w:rsidRPr="00532DDA">
              <w:rPr>
                <w:rFonts w:ascii="Times New Roman" w:hAnsi="Times New Roman"/>
                <w:sz w:val="20"/>
                <w:szCs w:val="20"/>
              </w:rPr>
              <w:t xml:space="preserve">  и  проектной  деятельности,  навыки  разрешения  проблем; </w:t>
            </w:r>
          </w:p>
          <w:p w14:paraId="3D3F65B8"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 </w:t>
            </w:r>
            <w:proofErr w:type="gramStart"/>
            <w:r w:rsidRPr="00532DDA">
              <w:rPr>
                <w:rFonts w:ascii="Times New Roman" w:hAnsi="Times New Roman"/>
                <w:sz w:val="20"/>
                <w:szCs w:val="20"/>
              </w:rPr>
              <w:t>проявлять  способность</w:t>
            </w:r>
            <w:proofErr w:type="gramEnd"/>
            <w:r w:rsidRPr="00532DDA">
              <w:rPr>
                <w:rFonts w:ascii="Times New Roman" w:hAnsi="Times New Roman"/>
                <w:sz w:val="20"/>
                <w:szCs w:val="20"/>
              </w:rPr>
              <w:t xml:space="preserve">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14:paraId="442E2267"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36 осуществлять деятельность по получению нового знания, его интерпретации, </w:t>
            </w:r>
            <w:proofErr w:type="gramStart"/>
            <w:r w:rsidRPr="00532DDA">
              <w:rPr>
                <w:rFonts w:ascii="Times New Roman" w:hAnsi="Times New Roman"/>
                <w:sz w:val="20"/>
                <w:szCs w:val="20"/>
              </w:rPr>
              <w:t>преобразованию  и</w:t>
            </w:r>
            <w:proofErr w:type="gramEnd"/>
            <w:r w:rsidRPr="00532DDA">
              <w:rPr>
                <w:rFonts w:ascii="Times New Roman" w:hAnsi="Times New Roman"/>
                <w:sz w:val="20"/>
                <w:szCs w:val="20"/>
              </w:rPr>
              <w:t xml:space="preserve">  применению  в  различных  </w:t>
            </w:r>
            <w:r w:rsidRPr="00532DDA">
              <w:rPr>
                <w:rFonts w:ascii="Times New Roman" w:hAnsi="Times New Roman"/>
                <w:sz w:val="20"/>
                <w:szCs w:val="20"/>
              </w:rPr>
              <w:lastRenderedPageBreak/>
              <w:t>учебных  ситуациях,  в  том  числе  при создании учебных и социальных проектов;</w:t>
            </w:r>
          </w:p>
          <w:p w14:paraId="38EAAC19"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37 </w:t>
            </w:r>
            <w:proofErr w:type="gramStart"/>
            <w:r w:rsidRPr="00532DDA">
              <w:rPr>
                <w:rFonts w:ascii="Times New Roman" w:hAnsi="Times New Roman"/>
                <w:sz w:val="20"/>
                <w:szCs w:val="20"/>
              </w:rPr>
              <w:t>формировать  научный</w:t>
            </w:r>
            <w:proofErr w:type="gramEnd"/>
            <w:r w:rsidRPr="00532DDA">
              <w:rPr>
                <w:rFonts w:ascii="Times New Roman" w:hAnsi="Times New Roman"/>
                <w:sz w:val="20"/>
                <w:szCs w:val="20"/>
              </w:rPr>
              <w:t xml:space="preserve">  тип  мышления,  применять  научную  терминологию,  ключевые понятия и методы;</w:t>
            </w:r>
          </w:p>
          <w:p w14:paraId="1DD91D64"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 38 ставить и формулировать собственные задачи в образовательной деятельности и жизненных ситуациях;</w:t>
            </w:r>
          </w:p>
          <w:p w14:paraId="2D4944CB" w14:textId="77777777" w:rsidR="00687426" w:rsidRPr="00532DDA" w:rsidRDefault="00687426" w:rsidP="00532DDA">
            <w:pPr>
              <w:spacing w:after="0" w:line="240" w:lineRule="auto"/>
              <w:jc w:val="both"/>
              <w:rPr>
                <w:rFonts w:ascii="Times New Roman" w:hAnsi="Times New Roman"/>
                <w:sz w:val="20"/>
                <w:szCs w:val="20"/>
              </w:rPr>
            </w:pPr>
            <w:proofErr w:type="gramStart"/>
            <w:r w:rsidRPr="00532DDA">
              <w:rPr>
                <w:rFonts w:ascii="Times New Roman" w:hAnsi="Times New Roman"/>
                <w:sz w:val="20"/>
                <w:szCs w:val="20"/>
              </w:rPr>
              <w:t xml:space="preserve">выявлять  </w:t>
            </w:r>
            <w:proofErr w:type="spellStart"/>
            <w:r w:rsidRPr="00532DDA">
              <w:rPr>
                <w:rFonts w:ascii="Times New Roman" w:hAnsi="Times New Roman"/>
                <w:sz w:val="20"/>
                <w:szCs w:val="20"/>
              </w:rPr>
              <w:t>причинно­следственные</w:t>
            </w:r>
            <w:proofErr w:type="spellEnd"/>
            <w:proofErr w:type="gramEnd"/>
            <w:r w:rsidRPr="00532DDA">
              <w:rPr>
                <w:rFonts w:ascii="Times New Roman" w:hAnsi="Times New Roman"/>
                <w:sz w:val="20"/>
                <w:szCs w:val="20"/>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14:paraId="6EE0F3D0"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39 </w:t>
            </w:r>
            <w:proofErr w:type="gramStart"/>
            <w:r w:rsidRPr="00532DDA">
              <w:rPr>
                <w:rFonts w:ascii="Times New Roman" w:hAnsi="Times New Roman"/>
                <w:sz w:val="20"/>
                <w:szCs w:val="20"/>
              </w:rPr>
              <w:t>анализировать  результаты</w:t>
            </w:r>
            <w:proofErr w:type="gramEnd"/>
            <w:r w:rsidRPr="00532DDA">
              <w:rPr>
                <w:rFonts w:ascii="Times New Roman" w:hAnsi="Times New Roman"/>
                <w:sz w:val="20"/>
                <w:szCs w:val="20"/>
              </w:rPr>
              <w:t>,  полученные  в  ходе  решения  задачи,  критически  оценивать их достоверность, прогнозировать изменение в новых условиях;</w:t>
            </w:r>
          </w:p>
          <w:p w14:paraId="46F66B1F"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40 </w:t>
            </w:r>
            <w:proofErr w:type="gramStart"/>
            <w:r w:rsidRPr="00532DDA">
              <w:rPr>
                <w:rFonts w:ascii="Times New Roman" w:hAnsi="Times New Roman"/>
                <w:sz w:val="20"/>
                <w:szCs w:val="20"/>
              </w:rPr>
              <w:t>давать  оценку</w:t>
            </w:r>
            <w:proofErr w:type="gramEnd"/>
            <w:r w:rsidRPr="00532DDA">
              <w:rPr>
                <w:rFonts w:ascii="Times New Roman" w:hAnsi="Times New Roman"/>
                <w:sz w:val="20"/>
                <w:szCs w:val="20"/>
              </w:rPr>
              <w:t xml:space="preserve">  новым  ситуациям,  возникающим  в  процессе  познания </w:t>
            </w:r>
          </w:p>
          <w:p w14:paraId="76786823"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 41 социальных объектов, в социальных отношениях; оценивать приобретённый опыт;</w:t>
            </w:r>
          </w:p>
          <w:p w14:paraId="04400BCB"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42 </w:t>
            </w:r>
            <w:proofErr w:type="gramStart"/>
            <w:r w:rsidRPr="00532DDA">
              <w:rPr>
                <w:rFonts w:ascii="Times New Roman" w:hAnsi="Times New Roman"/>
                <w:sz w:val="20"/>
                <w:szCs w:val="20"/>
              </w:rPr>
              <w:t>уметь  переносить</w:t>
            </w:r>
            <w:proofErr w:type="gramEnd"/>
            <w:r w:rsidRPr="00532DDA">
              <w:rPr>
                <w:rFonts w:ascii="Times New Roman" w:hAnsi="Times New Roman"/>
                <w:sz w:val="20"/>
                <w:szCs w:val="20"/>
              </w:rPr>
              <w:t xml:space="preserve">  знания  об  общественных  объектах,  явлениях  и  процессах  в познавательную и практическую области жизнедеятельности;</w:t>
            </w:r>
          </w:p>
          <w:p w14:paraId="28110EA3" w14:textId="77777777" w:rsidR="00687426" w:rsidRPr="00532DDA" w:rsidRDefault="00687426" w:rsidP="00532DDA">
            <w:pPr>
              <w:spacing w:after="0" w:line="240" w:lineRule="auto"/>
              <w:jc w:val="both"/>
              <w:rPr>
                <w:rFonts w:ascii="Times New Roman" w:hAnsi="Times New Roman"/>
                <w:sz w:val="20"/>
                <w:szCs w:val="20"/>
              </w:rPr>
            </w:pPr>
            <w:proofErr w:type="gramStart"/>
            <w:r w:rsidRPr="00532DDA">
              <w:rPr>
                <w:rFonts w:ascii="Times New Roman" w:hAnsi="Times New Roman"/>
                <w:sz w:val="20"/>
                <w:szCs w:val="20"/>
              </w:rPr>
              <w:t>уметь  интегрировать</w:t>
            </w:r>
            <w:proofErr w:type="gramEnd"/>
            <w:r w:rsidRPr="00532DDA">
              <w:rPr>
                <w:rFonts w:ascii="Times New Roman" w:hAnsi="Times New Roman"/>
                <w:sz w:val="20"/>
                <w:szCs w:val="20"/>
              </w:rPr>
              <w:t xml:space="preserve">  знания  из  разных  предметных  областей,  комплекса  социальных наук, учебных и </w:t>
            </w:r>
            <w:proofErr w:type="spellStart"/>
            <w:r w:rsidRPr="00532DDA">
              <w:rPr>
                <w:rFonts w:ascii="Times New Roman" w:hAnsi="Times New Roman"/>
                <w:sz w:val="20"/>
                <w:szCs w:val="20"/>
              </w:rPr>
              <w:t>внеучебных</w:t>
            </w:r>
            <w:proofErr w:type="spellEnd"/>
            <w:r w:rsidRPr="00532DDA">
              <w:rPr>
                <w:rFonts w:ascii="Times New Roman" w:hAnsi="Times New Roman"/>
                <w:sz w:val="20"/>
                <w:szCs w:val="20"/>
              </w:rPr>
              <w:t xml:space="preserve"> источников информации;</w:t>
            </w:r>
          </w:p>
          <w:p w14:paraId="316B5D48"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43 выдвигать новые идеи, предлагать оригинальные подходы и решения; </w:t>
            </w:r>
          </w:p>
          <w:p w14:paraId="7EE6535E"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МР 44 ставить  проблемы и задачи, допускающие альтернативные решения.</w:t>
            </w:r>
          </w:p>
        </w:tc>
        <w:tc>
          <w:tcPr>
            <w:tcW w:w="6124" w:type="dxa"/>
          </w:tcPr>
          <w:p w14:paraId="65193089" w14:textId="77777777" w:rsidR="00687426" w:rsidRPr="00532DDA" w:rsidRDefault="00687426" w:rsidP="00532DDA">
            <w:pPr>
              <w:spacing w:after="0" w:line="240" w:lineRule="auto"/>
              <w:jc w:val="both"/>
              <w:rPr>
                <w:rFonts w:ascii="Times New Roman" w:hAnsi="Times New Roman"/>
                <w:sz w:val="20"/>
                <w:szCs w:val="20"/>
              </w:rPr>
            </w:pPr>
            <w:bookmarkStart w:id="124" w:name="_Toc118236760"/>
            <w:r w:rsidRPr="00532DDA">
              <w:rPr>
                <w:rFonts w:ascii="Times New Roman" w:eastAsia="Times New Roman" w:hAnsi="Times New Roman" w:cs="Times New Roman"/>
                <w:sz w:val="20"/>
                <w:szCs w:val="20"/>
                <w:lang w:eastAsia="ru-RU"/>
              </w:rPr>
              <w:lastRenderedPageBreak/>
              <w:t>ПРу</w:t>
            </w:r>
            <w:r w:rsidRPr="00532DDA">
              <w:rPr>
                <w:rFonts w:ascii="Times New Roman" w:hAnsi="Times New Roman"/>
                <w:sz w:val="20"/>
                <w:szCs w:val="20"/>
              </w:rPr>
              <w:t xml:space="preserve">.20-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532DDA">
              <w:rPr>
                <w:rFonts w:ascii="Times New Roman" w:hAnsi="Times New Roman"/>
                <w:sz w:val="20"/>
                <w:szCs w:val="20"/>
              </w:rPr>
              <w:t>интернет-ресурсах</w:t>
            </w:r>
            <w:proofErr w:type="spellEnd"/>
            <w:r w:rsidRPr="00532DDA">
              <w:rPr>
                <w:rFonts w:ascii="Times New Roman" w:hAnsi="Times New Roman"/>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24"/>
          </w:p>
        </w:tc>
      </w:tr>
      <w:tr w:rsidR="00687426" w:rsidRPr="00532DDA" w14:paraId="3A4F9882" w14:textId="77777777" w:rsidTr="00976D2A">
        <w:trPr>
          <w:trHeight w:val="696"/>
        </w:trPr>
        <w:tc>
          <w:tcPr>
            <w:tcW w:w="2518" w:type="dxa"/>
          </w:tcPr>
          <w:p w14:paraId="380E6F3C" w14:textId="77777777" w:rsidR="00687426" w:rsidRPr="00532DDA" w:rsidRDefault="00687426" w:rsidP="00532DDA">
            <w:pPr>
              <w:spacing w:after="0" w:line="240" w:lineRule="auto"/>
              <w:rPr>
                <w:rFonts w:ascii="Times New Roman" w:hAnsi="Times New Roman"/>
                <w:color w:val="FF0000"/>
                <w:sz w:val="20"/>
                <w:szCs w:val="20"/>
              </w:rPr>
            </w:pPr>
            <w:r w:rsidRPr="00532DDA">
              <w:rPr>
                <w:rFonts w:ascii="Times New Roman" w:hAnsi="Times New Roman"/>
                <w:color w:val="000000" w:themeColor="text1"/>
                <w:sz w:val="20"/>
                <w:szCs w:val="20"/>
              </w:rPr>
              <w:lastRenderedPageBreak/>
              <w:t>ПК 1.1. Юридически квалифицировать факты, события и обстоятельства. Принимать решения и совершать юридические действия в точном соответствии с законом</w:t>
            </w:r>
          </w:p>
        </w:tc>
        <w:tc>
          <w:tcPr>
            <w:tcW w:w="6095" w:type="dxa"/>
          </w:tcPr>
          <w:p w14:paraId="1CCE2BB0" w14:textId="77777777" w:rsidR="00687426" w:rsidRPr="00532DDA" w:rsidRDefault="00687426" w:rsidP="00532DDA">
            <w:pPr>
              <w:spacing w:after="0" w:line="240" w:lineRule="auto"/>
              <w:jc w:val="both"/>
              <w:rPr>
                <w:rFonts w:ascii="Times New Roman" w:hAnsi="Times New Roman"/>
                <w:sz w:val="20"/>
                <w:szCs w:val="20"/>
              </w:rPr>
            </w:pPr>
            <w:r w:rsidRPr="00532DDA">
              <w:rPr>
                <w:rFonts w:ascii="Times New Roman" w:hAnsi="Times New Roman"/>
                <w:sz w:val="20"/>
                <w:szCs w:val="20"/>
              </w:rPr>
              <w:t xml:space="preserve">МР 36 осуществлять деятельность по получению нового знания, его интерпретации, </w:t>
            </w:r>
            <w:proofErr w:type="gramStart"/>
            <w:r w:rsidRPr="00532DDA">
              <w:rPr>
                <w:rFonts w:ascii="Times New Roman" w:hAnsi="Times New Roman"/>
                <w:sz w:val="20"/>
                <w:szCs w:val="20"/>
              </w:rPr>
              <w:t>преобразованию  и</w:t>
            </w:r>
            <w:proofErr w:type="gramEnd"/>
            <w:r w:rsidRPr="00532DDA">
              <w:rPr>
                <w:rFonts w:ascii="Times New Roman" w:hAnsi="Times New Roman"/>
                <w:sz w:val="20"/>
                <w:szCs w:val="20"/>
              </w:rPr>
              <w:t xml:space="preserve">  применению  в  различных  учебных  ситуациях,  в  том  числе  при создании учебных и социальных проектов;</w:t>
            </w:r>
          </w:p>
          <w:p w14:paraId="2C6EBF14" w14:textId="77777777" w:rsidR="00687426" w:rsidRPr="00532DDA" w:rsidRDefault="00687426" w:rsidP="00532DDA">
            <w:pPr>
              <w:spacing w:after="0" w:line="240" w:lineRule="auto"/>
              <w:rPr>
                <w:rFonts w:ascii="Times New Roman" w:hAnsi="Times New Roman"/>
                <w:sz w:val="20"/>
                <w:szCs w:val="20"/>
              </w:rPr>
            </w:pPr>
            <w:r w:rsidRPr="00532DDA">
              <w:rPr>
                <w:rFonts w:ascii="Times New Roman" w:hAnsi="Times New Roman"/>
                <w:sz w:val="20"/>
                <w:szCs w:val="20"/>
              </w:rPr>
              <w:t xml:space="preserve">МР 37 </w:t>
            </w:r>
            <w:proofErr w:type="gramStart"/>
            <w:r w:rsidRPr="00532DDA">
              <w:rPr>
                <w:rFonts w:ascii="Times New Roman" w:hAnsi="Times New Roman"/>
                <w:sz w:val="20"/>
                <w:szCs w:val="20"/>
              </w:rPr>
              <w:t>формировать  научный</w:t>
            </w:r>
            <w:proofErr w:type="gramEnd"/>
            <w:r w:rsidRPr="00532DDA">
              <w:rPr>
                <w:rFonts w:ascii="Times New Roman" w:hAnsi="Times New Roman"/>
                <w:sz w:val="20"/>
                <w:szCs w:val="20"/>
              </w:rPr>
              <w:t xml:space="preserve">  тип  мышления,  применять  научную  терминологию,  ключевые понятия и методы;</w:t>
            </w:r>
          </w:p>
          <w:p w14:paraId="2FA52853" w14:textId="77777777" w:rsidR="00687426" w:rsidRPr="00532DDA" w:rsidRDefault="00687426" w:rsidP="00532DDA">
            <w:pPr>
              <w:spacing w:after="0" w:line="240" w:lineRule="auto"/>
              <w:rPr>
                <w:rFonts w:ascii="Times New Roman" w:hAnsi="Times New Roman"/>
                <w:sz w:val="20"/>
                <w:szCs w:val="20"/>
              </w:rPr>
            </w:pPr>
            <w:r w:rsidRPr="00532DDA">
              <w:rPr>
                <w:rFonts w:ascii="Times New Roman" w:hAnsi="Times New Roman"/>
                <w:sz w:val="20"/>
                <w:szCs w:val="20"/>
              </w:rPr>
              <w:t>МР.38-осуществлять целенаправленный поиск переноса средств и способов действия в профессиональную среду</w:t>
            </w:r>
          </w:p>
        </w:tc>
        <w:tc>
          <w:tcPr>
            <w:tcW w:w="6124" w:type="dxa"/>
          </w:tcPr>
          <w:p w14:paraId="6E08CB9F" w14:textId="67830607"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.21-сформированность знаний об основах общественных наук: социальной психологии, экономике,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14:paraId="627879F0" w14:textId="31600079"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 xml:space="preserve">.22- </w:t>
            </w:r>
            <w:proofErr w:type="spellStart"/>
            <w:r w:rsidR="00687426" w:rsidRPr="00532DDA">
              <w:rPr>
                <w:sz w:val="20"/>
                <w:szCs w:val="20"/>
              </w:rPr>
              <w:t>сформированность</w:t>
            </w:r>
            <w:proofErr w:type="spellEnd"/>
            <w:r w:rsidR="00687426" w:rsidRPr="00532DDA">
              <w:rPr>
                <w:sz w:val="20"/>
                <w:szCs w:val="20"/>
              </w:rPr>
              <w:t xml:space="preserve"> знаний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государство, базовые экономические, политические институты, институты в сфере культуры и массовых коммуникаций; о взаимосвязи и взаимовлиянии различных </w:t>
            </w:r>
            <w:r w:rsidR="00687426" w:rsidRPr="00532DDA">
              <w:rPr>
                <w:sz w:val="20"/>
                <w:szCs w:val="20"/>
              </w:rPr>
              <w:lastRenderedPageBreak/>
              <w:t>социальных институтов; об изменении с развитием общества их состава и функций; о политике Российской Федерации, направленной на укрепление и развитие социальных институтов российского общества; о государственно-общественных институтах в Российской Федерации, в том числе об институте Уполномоченного по правам человека в Российской Федерации;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 о свободе и необходимости, единстве и многообразии в общественном развитии, факторах и механизмах социальной динамики;</w:t>
            </w:r>
          </w:p>
          <w:p w14:paraId="42EACAAC" w14:textId="7986444D"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.23-овладение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p w14:paraId="446E0432" w14:textId="7A400F02"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 xml:space="preserve">.24-умение при анализе социальных явлений соотносить различные теоретические подходы, делать выводы и обосновывать их на теоретическом и </w:t>
            </w:r>
            <w:proofErr w:type="spellStart"/>
            <w:r w:rsidR="00687426" w:rsidRPr="00532DDA">
              <w:rPr>
                <w:sz w:val="20"/>
                <w:szCs w:val="20"/>
              </w:rPr>
              <w:t>фактическо</w:t>
            </w:r>
            <w:proofErr w:type="spellEnd"/>
            <w:r w:rsidR="00687426" w:rsidRPr="00532DDA">
              <w:rPr>
                <w:sz w:val="20"/>
                <w:szCs w:val="20"/>
              </w:rPr>
              <w:t>-эмпирическом уровнях; проводить целенаправленный поиск социальной информации, используя источники научного и научно-публицистического характера, вести дискуссию, выстраивать аргументы с привлечением научных фактов и идей; владение приемами ранжирования источников социальной информации по целям распространения, жанрам, с позиций достоверности сведений;</w:t>
            </w:r>
          </w:p>
          <w:p w14:paraId="4BA3D897" w14:textId="184E56CA"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.25- готовность и способность делать объектом рефлексии собственный социальный опыт, использовать его при решении познавательных задач и разрешении жизненных проблем, разрешения конфликтов правовыми способами; умение подходить к анализу и оценке общественных явлений с научных позиций, соотносить различные теоретические подходы, оценки; делать собственные выводы и обосновывать их на теоретическом и эмпирическом уровнях;</w:t>
            </w:r>
          </w:p>
          <w:p w14:paraId="67B8FE4E" w14:textId="387D3F16"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.26- готовность продуктивно взаимодействовать с общественными институтами на основе правовых норм, обеспечения защиты прав человека и гражданина в Российской Федерации и установленных правил, умение самостоятельно заполнять формы, составлять документы, необходимые в социальной практике;</w:t>
            </w:r>
          </w:p>
          <w:p w14:paraId="3F00F44A" w14:textId="679A502B" w:rsidR="00687426" w:rsidRPr="00532DDA" w:rsidRDefault="0086118F" w:rsidP="00532DDA">
            <w:pPr>
              <w:pStyle w:val="af1"/>
              <w:shd w:val="clear" w:color="auto" w:fill="FFFFFF"/>
              <w:spacing w:before="0" w:beforeAutospacing="0" w:after="0" w:afterAutospacing="0"/>
              <w:jc w:val="both"/>
              <w:rPr>
                <w:sz w:val="20"/>
                <w:szCs w:val="20"/>
              </w:rPr>
            </w:pPr>
            <w:r w:rsidRPr="00532DDA">
              <w:rPr>
                <w:sz w:val="20"/>
                <w:szCs w:val="20"/>
              </w:rPr>
              <w:t>ПРу</w:t>
            </w:r>
            <w:r w:rsidR="00687426" w:rsidRPr="00532DDA">
              <w:rPr>
                <w:sz w:val="20"/>
                <w:szCs w:val="20"/>
              </w:rPr>
              <w:t xml:space="preserve">.27- </w:t>
            </w:r>
            <w:proofErr w:type="spellStart"/>
            <w:r w:rsidR="00687426" w:rsidRPr="00532DDA">
              <w:rPr>
                <w:sz w:val="20"/>
                <w:szCs w:val="20"/>
              </w:rPr>
              <w:t>сформированность</w:t>
            </w:r>
            <w:proofErr w:type="spellEnd"/>
            <w:r w:rsidR="00687426" w:rsidRPr="00532DDA">
              <w:rPr>
                <w:sz w:val="20"/>
                <w:szCs w:val="20"/>
              </w:rPr>
              <w:t xml:space="preserve"> умений, необходимых для успешного продолжения образования на уровне высшего образования по направлениям социально-гуманитарной подготовки, включая умение </w:t>
            </w:r>
            <w:r w:rsidR="00687426" w:rsidRPr="00532DDA">
              <w:rPr>
                <w:sz w:val="20"/>
                <w:szCs w:val="20"/>
              </w:rPr>
              <w:lastRenderedPageBreak/>
              <w:t>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при решении учебных задач, требующих совместной деятельности, выполнять свою часть работы по предложенному плану (инструкции), соотносить свои действия с действиями других участников групповой деятельности; способность ориентироваться в направлениях профессиональной деятельности, связанных с социально-гуманитарной подготовкой</w:t>
            </w:r>
          </w:p>
          <w:p w14:paraId="22A8A1B0" w14:textId="77777777" w:rsidR="00687426" w:rsidRPr="00532DDA" w:rsidRDefault="00687426" w:rsidP="00532DDA">
            <w:pPr>
              <w:spacing w:after="0" w:line="240" w:lineRule="auto"/>
              <w:jc w:val="both"/>
              <w:rPr>
                <w:rFonts w:ascii="Times New Roman" w:hAnsi="Times New Roman" w:cs="Times New Roman"/>
                <w:sz w:val="20"/>
                <w:szCs w:val="20"/>
              </w:rPr>
            </w:pPr>
          </w:p>
        </w:tc>
      </w:tr>
    </w:tbl>
    <w:p w14:paraId="211A0D90" w14:textId="77777777" w:rsidR="00687426" w:rsidRDefault="00687426" w:rsidP="00FC2567">
      <w:pPr>
        <w:rPr>
          <w:rFonts w:ascii="Times New Roman" w:hAnsi="Times New Roman" w:cs="Times New Roman"/>
          <w:b/>
          <w:bCs/>
          <w:sz w:val="28"/>
          <w:szCs w:val="28"/>
        </w:rPr>
        <w:sectPr w:rsidR="00687426" w:rsidSect="00E441BD">
          <w:type w:val="continuous"/>
          <w:pgSz w:w="16838" w:h="11906" w:orient="landscape"/>
          <w:pgMar w:top="1134" w:right="850" w:bottom="1134" w:left="1701" w:header="709" w:footer="276" w:gutter="0"/>
          <w:cols w:space="708"/>
          <w:docGrid w:linePitch="360"/>
        </w:sectPr>
      </w:pPr>
    </w:p>
    <w:p w14:paraId="5435A455"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25" w:name="_Toc130904850"/>
      <w:bookmarkStart w:id="126" w:name="_Toc130971955"/>
      <w:bookmarkStart w:id="127" w:name="_Toc2643793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25"/>
      <w:bookmarkEnd w:id="126"/>
      <w:bookmarkEnd w:id="127"/>
    </w:p>
    <w:p w14:paraId="57C959E6" w14:textId="77777777" w:rsidR="00FC2567" w:rsidRPr="00FC2567" w:rsidRDefault="00FC2567" w:rsidP="00232873">
      <w:pPr>
        <w:rPr>
          <w:rFonts w:ascii="Times New Roman" w:hAnsi="Times New Roman" w:cs="Times New Roman"/>
          <w:b/>
          <w:color w:val="000000" w:themeColor="text1"/>
          <w:sz w:val="28"/>
          <w:szCs w:val="28"/>
        </w:rPr>
      </w:pPr>
      <w:bookmarkStart w:id="12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28"/>
    </w:p>
    <w:tbl>
      <w:tblPr>
        <w:tblStyle w:val="a3"/>
        <w:tblW w:w="0" w:type="auto"/>
        <w:tblLook w:val="04A0" w:firstRow="1" w:lastRow="0" w:firstColumn="1" w:lastColumn="0" w:noHBand="0" w:noVBand="1"/>
      </w:tblPr>
      <w:tblGrid>
        <w:gridCol w:w="7508"/>
        <w:gridCol w:w="1701"/>
      </w:tblGrid>
      <w:tr w:rsidR="00624C8C" w:rsidRPr="00785B7A" w14:paraId="63326821" w14:textId="77777777" w:rsidTr="009347A0">
        <w:trPr>
          <w:trHeight w:val="320"/>
        </w:trPr>
        <w:tc>
          <w:tcPr>
            <w:tcW w:w="7508" w:type="dxa"/>
          </w:tcPr>
          <w:p w14:paraId="757A2E65" w14:textId="77777777" w:rsidR="00624C8C" w:rsidRPr="00D95001" w:rsidRDefault="00624C8C" w:rsidP="00D95001">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D95001">
              <w:rPr>
                <w:rFonts w:ascii="Times New Roman" w:hAnsi="Times New Roman"/>
                <w:sz w:val="24"/>
                <w:szCs w:val="24"/>
              </w:rPr>
              <w:t>Вид учебной работы</w:t>
            </w:r>
          </w:p>
        </w:tc>
        <w:tc>
          <w:tcPr>
            <w:tcW w:w="1701" w:type="dxa"/>
            <w:vMerge w:val="restart"/>
          </w:tcPr>
          <w:p w14:paraId="6B52D140" w14:textId="77777777" w:rsidR="00624C8C" w:rsidRPr="00D95001" w:rsidRDefault="00624C8C" w:rsidP="00921E05">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D95001">
              <w:rPr>
                <w:rFonts w:ascii="Times New Roman" w:hAnsi="Times New Roman"/>
                <w:sz w:val="24"/>
                <w:szCs w:val="24"/>
              </w:rPr>
              <w:t>Объем в часах</w:t>
            </w:r>
          </w:p>
        </w:tc>
      </w:tr>
      <w:tr w:rsidR="00624C8C" w:rsidRPr="00785B7A" w14:paraId="68D86F1C" w14:textId="77777777" w:rsidTr="009347A0">
        <w:trPr>
          <w:trHeight w:val="281"/>
        </w:trPr>
        <w:tc>
          <w:tcPr>
            <w:tcW w:w="7508" w:type="dxa"/>
          </w:tcPr>
          <w:p w14:paraId="1FD198C6"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Объем образовательной программы учебной дисциплины</w:t>
            </w:r>
          </w:p>
        </w:tc>
        <w:tc>
          <w:tcPr>
            <w:tcW w:w="1701" w:type="dxa"/>
            <w:vMerge/>
          </w:tcPr>
          <w:p w14:paraId="46DEB527" w14:textId="77777777" w:rsidR="00624C8C" w:rsidRPr="00D95001" w:rsidRDefault="00624C8C" w:rsidP="00921E05">
            <w:pPr>
              <w:rPr>
                <w:rFonts w:ascii="Times New Roman" w:hAnsi="Times New Roman"/>
                <w:sz w:val="24"/>
                <w:szCs w:val="24"/>
              </w:rPr>
            </w:pPr>
          </w:p>
        </w:tc>
      </w:tr>
      <w:tr w:rsidR="00624C8C" w:rsidRPr="00785B7A" w14:paraId="3366C019" w14:textId="77777777" w:rsidTr="009347A0">
        <w:trPr>
          <w:trHeight w:val="272"/>
        </w:trPr>
        <w:tc>
          <w:tcPr>
            <w:tcW w:w="7508" w:type="dxa"/>
          </w:tcPr>
          <w:p w14:paraId="522B6C1F"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Общий объем</w:t>
            </w:r>
          </w:p>
        </w:tc>
        <w:tc>
          <w:tcPr>
            <w:tcW w:w="1701" w:type="dxa"/>
          </w:tcPr>
          <w:p w14:paraId="66DFD121" w14:textId="0B5E93AA" w:rsidR="00624C8C" w:rsidRPr="00D95001" w:rsidRDefault="004F0DAB" w:rsidP="00A2669D">
            <w:pPr>
              <w:pBdr>
                <w:top w:val="none" w:sz="4" w:space="0" w:color="000000"/>
                <w:left w:val="none" w:sz="4" w:space="0" w:color="000000"/>
                <w:bottom w:val="none" w:sz="4" w:space="0" w:color="000000"/>
                <w:right w:val="none" w:sz="4" w:space="0" w:color="000000"/>
              </w:pBdr>
              <w:jc w:val="center"/>
              <w:rPr>
                <w:rFonts w:ascii="Times New Roman" w:hAnsi="Times New Roman"/>
                <w:b/>
                <w:sz w:val="24"/>
                <w:szCs w:val="24"/>
              </w:rPr>
            </w:pPr>
            <w:r w:rsidRPr="00D95001">
              <w:rPr>
                <w:rFonts w:ascii="Times New Roman" w:hAnsi="Times New Roman"/>
                <w:b/>
                <w:sz w:val="24"/>
                <w:szCs w:val="24"/>
              </w:rPr>
              <w:t>144</w:t>
            </w:r>
          </w:p>
        </w:tc>
      </w:tr>
      <w:tr w:rsidR="00624C8C" w:rsidRPr="00785B7A" w14:paraId="5ACA4EB8" w14:textId="77777777" w:rsidTr="009347A0">
        <w:trPr>
          <w:trHeight w:val="262"/>
        </w:trPr>
        <w:tc>
          <w:tcPr>
            <w:tcW w:w="9209" w:type="dxa"/>
            <w:gridSpan w:val="2"/>
          </w:tcPr>
          <w:p w14:paraId="07E44226"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D95001">
              <w:rPr>
                <w:rFonts w:ascii="Times New Roman" w:hAnsi="Times New Roman"/>
                <w:sz w:val="24"/>
                <w:szCs w:val="24"/>
              </w:rPr>
              <w:t xml:space="preserve">в </w:t>
            </w:r>
            <w:proofErr w:type="spellStart"/>
            <w:r w:rsidRPr="00D95001">
              <w:rPr>
                <w:rFonts w:ascii="Times New Roman" w:hAnsi="Times New Roman"/>
                <w:sz w:val="24"/>
                <w:szCs w:val="24"/>
              </w:rPr>
              <w:t>т.ч</w:t>
            </w:r>
            <w:proofErr w:type="spellEnd"/>
            <w:r w:rsidRPr="00D95001">
              <w:rPr>
                <w:rFonts w:ascii="Times New Roman" w:hAnsi="Times New Roman"/>
                <w:sz w:val="24"/>
                <w:szCs w:val="24"/>
              </w:rPr>
              <w:t>.</w:t>
            </w:r>
          </w:p>
        </w:tc>
      </w:tr>
      <w:tr w:rsidR="00624C8C" w:rsidRPr="00785B7A" w14:paraId="46081B32" w14:textId="77777777" w:rsidTr="009347A0">
        <w:trPr>
          <w:trHeight w:val="266"/>
        </w:trPr>
        <w:tc>
          <w:tcPr>
            <w:tcW w:w="7508" w:type="dxa"/>
          </w:tcPr>
          <w:p w14:paraId="1E3ADB69"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Основное содержание</w:t>
            </w:r>
          </w:p>
        </w:tc>
        <w:tc>
          <w:tcPr>
            <w:tcW w:w="1701" w:type="dxa"/>
          </w:tcPr>
          <w:p w14:paraId="53001A91" w14:textId="62214191" w:rsidR="00624C8C" w:rsidRPr="00D95001" w:rsidRDefault="00A86ED6" w:rsidP="00A2669D">
            <w:pPr>
              <w:pBdr>
                <w:top w:val="none" w:sz="4" w:space="0" w:color="000000"/>
                <w:left w:val="none" w:sz="4" w:space="0" w:color="000000"/>
                <w:bottom w:val="none" w:sz="4" w:space="0" w:color="000000"/>
                <w:right w:val="none" w:sz="4" w:space="0" w:color="000000"/>
              </w:pBdr>
              <w:jc w:val="center"/>
              <w:rPr>
                <w:rFonts w:ascii="Times New Roman" w:hAnsi="Times New Roman"/>
                <w:b/>
                <w:sz w:val="24"/>
                <w:szCs w:val="24"/>
              </w:rPr>
            </w:pPr>
            <w:r>
              <w:rPr>
                <w:rFonts w:ascii="Times New Roman" w:hAnsi="Times New Roman"/>
                <w:b/>
                <w:sz w:val="24"/>
                <w:szCs w:val="24"/>
              </w:rPr>
              <w:t>92</w:t>
            </w:r>
          </w:p>
        </w:tc>
      </w:tr>
      <w:tr w:rsidR="00624C8C" w:rsidRPr="00785B7A" w14:paraId="13574857" w14:textId="77777777" w:rsidTr="009347A0">
        <w:trPr>
          <w:trHeight w:val="256"/>
        </w:trPr>
        <w:tc>
          <w:tcPr>
            <w:tcW w:w="9209" w:type="dxa"/>
            <w:gridSpan w:val="2"/>
          </w:tcPr>
          <w:p w14:paraId="400823EE"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 xml:space="preserve">в </w:t>
            </w:r>
            <w:proofErr w:type="spellStart"/>
            <w:r w:rsidRPr="00D95001">
              <w:rPr>
                <w:rFonts w:ascii="Times New Roman" w:hAnsi="Times New Roman"/>
                <w:i/>
                <w:sz w:val="24"/>
                <w:szCs w:val="24"/>
              </w:rPr>
              <w:t>т.ч</w:t>
            </w:r>
            <w:proofErr w:type="spellEnd"/>
            <w:r w:rsidRPr="00D95001">
              <w:rPr>
                <w:rFonts w:ascii="Times New Roman" w:hAnsi="Times New Roman"/>
                <w:i/>
                <w:sz w:val="24"/>
                <w:szCs w:val="24"/>
              </w:rPr>
              <w:t>.</w:t>
            </w:r>
          </w:p>
        </w:tc>
      </w:tr>
      <w:tr w:rsidR="00624C8C" w:rsidRPr="00785B7A" w14:paraId="178B0F63" w14:textId="77777777" w:rsidTr="00A2669D">
        <w:trPr>
          <w:trHeight w:val="118"/>
        </w:trPr>
        <w:tc>
          <w:tcPr>
            <w:tcW w:w="7508" w:type="dxa"/>
          </w:tcPr>
          <w:p w14:paraId="167EF425"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теоретическое обучение</w:t>
            </w:r>
          </w:p>
        </w:tc>
        <w:tc>
          <w:tcPr>
            <w:tcW w:w="1701" w:type="dxa"/>
            <w:vAlign w:val="center"/>
          </w:tcPr>
          <w:p w14:paraId="1F68EE4F" w14:textId="565FCCB9" w:rsidR="00624C8C" w:rsidRPr="00D95001" w:rsidRDefault="000E46B8"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Pr>
                <w:rFonts w:ascii="Times New Roman" w:hAnsi="Times New Roman"/>
                <w:sz w:val="24"/>
                <w:szCs w:val="24"/>
              </w:rPr>
              <w:t>48</w:t>
            </w:r>
          </w:p>
        </w:tc>
      </w:tr>
      <w:tr w:rsidR="00624C8C" w:rsidRPr="00785B7A" w14:paraId="42A1FDA4" w14:textId="77777777" w:rsidTr="00A2669D">
        <w:trPr>
          <w:trHeight w:val="264"/>
        </w:trPr>
        <w:tc>
          <w:tcPr>
            <w:tcW w:w="7508" w:type="dxa"/>
          </w:tcPr>
          <w:p w14:paraId="4CDA15C4"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практические занятия</w:t>
            </w:r>
          </w:p>
        </w:tc>
        <w:tc>
          <w:tcPr>
            <w:tcW w:w="1701" w:type="dxa"/>
            <w:vAlign w:val="center"/>
          </w:tcPr>
          <w:p w14:paraId="6581E102" w14:textId="08072545" w:rsidR="00624C8C" w:rsidRPr="00D95001" w:rsidRDefault="00856369"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Pr>
                <w:rFonts w:ascii="Times New Roman" w:hAnsi="Times New Roman"/>
                <w:sz w:val="24"/>
                <w:szCs w:val="24"/>
              </w:rPr>
              <w:t>4</w:t>
            </w:r>
            <w:r w:rsidR="00A86ED6">
              <w:rPr>
                <w:rFonts w:ascii="Times New Roman" w:hAnsi="Times New Roman"/>
                <w:sz w:val="24"/>
                <w:szCs w:val="24"/>
              </w:rPr>
              <w:t>4</w:t>
            </w:r>
          </w:p>
        </w:tc>
      </w:tr>
      <w:tr w:rsidR="00624C8C" w:rsidRPr="00785B7A" w14:paraId="755FFBFE" w14:textId="77777777" w:rsidTr="00A2669D">
        <w:trPr>
          <w:trHeight w:val="490"/>
        </w:trPr>
        <w:tc>
          <w:tcPr>
            <w:tcW w:w="7508" w:type="dxa"/>
          </w:tcPr>
          <w:p w14:paraId="6E623AF5" w14:textId="77777777" w:rsidR="009347A0"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 xml:space="preserve">Профессионально ориентированное содержание </w:t>
            </w:r>
          </w:p>
          <w:p w14:paraId="5B8C5657" w14:textId="311ADB77" w:rsidR="00624C8C" w:rsidRPr="009347A0"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sidRPr="009347A0">
              <w:rPr>
                <w:rFonts w:ascii="Times New Roman" w:hAnsi="Times New Roman"/>
                <w:sz w:val="24"/>
                <w:szCs w:val="24"/>
              </w:rPr>
              <w:t>(содержание прикладного модуля)</w:t>
            </w:r>
          </w:p>
        </w:tc>
        <w:tc>
          <w:tcPr>
            <w:tcW w:w="1701" w:type="dxa"/>
            <w:vAlign w:val="center"/>
          </w:tcPr>
          <w:p w14:paraId="31D938AC" w14:textId="72D2B545" w:rsidR="00624C8C" w:rsidRPr="00D95001" w:rsidRDefault="00A86ED6"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b/>
                <w:sz w:val="24"/>
                <w:szCs w:val="24"/>
              </w:rPr>
            </w:pPr>
            <w:r>
              <w:rPr>
                <w:rFonts w:ascii="Times New Roman" w:hAnsi="Times New Roman"/>
                <w:b/>
                <w:sz w:val="24"/>
                <w:szCs w:val="24"/>
              </w:rPr>
              <w:t>40</w:t>
            </w:r>
          </w:p>
        </w:tc>
      </w:tr>
      <w:tr w:rsidR="00624C8C" w:rsidRPr="00785B7A" w14:paraId="58EB11C2" w14:textId="77777777" w:rsidTr="009347A0">
        <w:trPr>
          <w:trHeight w:val="262"/>
        </w:trPr>
        <w:tc>
          <w:tcPr>
            <w:tcW w:w="9209" w:type="dxa"/>
            <w:gridSpan w:val="2"/>
          </w:tcPr>
          <w:p w14:paraId="7E53337C"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 xml:space="preserve">в </w:t>
            </w:r>
            <w:proofErr w:type="spellStart"/>
            <w:r w:rsidRPr="00D95001">
              <w:rPr>
                <w:rFonts w:ascii="Times New Roman" w:hAnsi="Times New Roman"/>
                <w:i/>
                <w:sz w:val="24"/>
                <w:szCs w:val="24"/>
              </w:rPr>
              <w:t>т.ч</w:t>
            </w:r>
            <w:proofErr w:type="spellEnd"/>
            <w:r w:rsidRPr="00D95001">
              <w:rPr>
                <w:rFonts w:ascii="Times New Roman" w:hAnsi="Times New Roman"/>
                <w:i/>
                <w:sz w:val="24"/>
                <w:szCs w:val="24"/>
              </w:rPr>
              <w:t>.</w:t>
            </w:r>
          </w:p>
        </w:tc>
      </w:tr>
      <w:tr w:rsidR="00624C8C" w:rsidRPr="00785B7A" w14:paraId="2A21565B" w14:textId="77777777" w:rsidTr="009347A0">
        <w:trPr>
          <w:trHeight w:val="266"/>
        </w:trPr>
        <w:tc>
          <w:tcPr>
            <w:tcW w:w="7508" w:type="dxa"/>
          </w:tcPr>
          <w:p w14:paraId="4D15271A"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теоретическое обучение</w:t>
            </w:r>
          </w:p>
        </w:tc>
        <w:tc>
          <w:tcPr>
            <w:tcW w:w="1701" w:type="dxa"/>
          </w:tcPr>
          <w:p w14:paraId="3F89F24D" w14:textId="1E4109C7" w:rsidR="00624C8C" w:rsidRPr="00D95001" w:rsidRDefault="00B44B3E"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sidRPr="00D95001">
              <w:rPr>
                <w:rFonts w:ascii="Times New Roman" w:hAnsi="Times New Roman"/>
                <w:sz w:val="24"/>
                <w:szCs w:val="24"/>
              </w:rPr>
              <w:t>1</w:t>
            </w:r>
            <w:r w:rsidR="00624C8C" w:rsidRPr="00D95001">
              <w:rPr>
                <w:rFonts w:ascii="Times New Roman" w:hAnsi="Times New Roman"/>
                <w:sz w:val="24"/>
                <w:szCs w:val="24"/>
              </w:rPr>
              <w:t>6</w:t>
            </w:r>
          </w:p>
        </w:tc>
      </w:tr>
      <w:tr w:rsidR="00624C8C" w:rsidRPr="00785B7A" w14:paraId="0809F7C8" w14:textId="77777777" w:rsidTr="009347A0">
        <w:trPr>
          <w:trHeight w:val="256"/>
        </w:trPr>
        <w:tc>
          <w:tcPr>
            <w:tcW w:w="7508" w:type="dxa"/>
          </w:tcPr>
          <w:p w14:paraId="5BFAA77D" w14:textId="77777777" w:rsidR="00624C8C" w:rsidRPr="00D95001" w:rsidRDefault="00624C8C" w:rsidP="00921E05">
            <w:pPr>
              <w:pBdr>
                <w:top w:val="none" w:sz="4" w:space="0" w:color="000000"/>
                <w:left w:val="none" w:sz="4" w:space="0" w:color="000000"/>
                <w:bottom w:val="none" w:sz="4" w:space="0" w:color="000000"/>
                <w:right w:val="none" w:sz="4" w:space="0" w:color="000000"/>
              </w:pBdr>
              <w:jc w:val="both"/>
              <w:rPr>
                <w:rFonts w:ascii="Times New Roman" w:hAnsi="Times New Roman"/>
                <w:i/>
                <w:sz w:val="24"/>
                <w:szCs w:val="24"/>
              </w:rPr>
            </w:pPr>
            <w:r w:rsidRPr="00D95001">
              <w:rPr>
                <w:rFonts w:ascii="Times New Roman" w:hAnsi="Times New Roman"/>
                <w:i/>
                <w:sz w:val="24"/>
                <w:szCs w:val="24"/>
              </w:rPr>
              <w:t>практические занятия</w:t>
            </w:r>
          </w:p>
        </w:tc>
        <w:tc>
          <w:tcPr>
            <w:tcW w:w="1701" w:type="dxa"/>
          </w:tcPr>
          <w:p w14:paraId="39F85CB9" w14:textId="22926E8C" w:rsidR="00624C8C" w:rsidRPr="00D95001" w:rsidRDefault="00B44B3E"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sz w:val="24"/>
                <w:szCs w:val="24"/>
              </w:rPr>
            </w:pPr>
            <w:r w:rsidRPr="00D95001">
              <w:rPr>
                <w:rFonts w:ascii="Times New Roman" w:hAnsi="Times New Roman"/>
                <w:sz w:val="24"/>
                <w:szCs w:val="24"/>
              </w:rPr>
              <w:t>24</w:t>
            </w:r>
          </w:p>
        </w:tc>
      </w:tr>
      <w:tr w:rsidR="00624C8C" w:rsidRPr="00785B7A" w14:paraId="6A7B2AB4" w14:textId="77777777" w:rsidTr="00D95001">
        <w:trPr>
          <w:trHeight w:val="331"/>
        </w:trPr>
        <w:tc>
          <w:tcPr>
            <w:tcW w:w="7508" w:type="dxa"/>
          </w:tcPr>
          <w:p w14:paraId="3AA9CC2B" w14:textId="3FDDD372" w:rsidR="00624C8C" w:rsidRPr="00D95001" w:rsidRDefault="00624C8C" w:rsidP="0086584E">
            <w:pPr>
              <w:pBdr>
                <w:top w:val="none" w:sz="4" w:space="0" w:color="000000"/>
                <w:left w:val="none" w:sz="4" w:space="0" w:color="000000"/>
                <w:bottom w:val="none" w:sz="4" w:space="0" w:color="000000"/>
                <w:right w:val="none" w:sz="4" w:space="0" w:color="000000"/>
              </w:pBdr>
              <w:jc w:val="both"/>
              <w:rPr>
                <w:rFonts w:ascii="Times New Roman" w:hAnsi="Times New Roman"/>
                <w:b/>
                <w:sz w:val="24"/>
                <w:szCs w:val="24"/>
              </w:rPr>
            </w:pPr>
            <w:r w:rsidRPr="00D95001">
              <w:rPr>
                <w:rFonts w:ascii="Times New Roman" w:hAnsi="Times New Roman"/>
                <w:b/>
                <w:sz w:val="24"/>
                <w:szCs w:val="24"/>
              </w:rPr>
              <w:t>Промежуточная аттестация</w:t>
            </w:r>
            <w:r w:rsidR="006D6C10">
              <w:rPr>
                <w:rFonts w:ascii="Times New Roman" w:hAnsi="Times New Roman"/>
                <w:b/>
                <w:sz w:val="24"/>
                <w:szCs w:val="24"/>
              </w:rPr>
              <w:t xml:space="preserve">    </w:t>
            </w:r>
            <w:r w:rsidRPr="00D95001">
              <w:rPr>
                <w:rFonts w:ascii="Times New Roman" w:hAnsi="Times New Roman"/>
                <w:b/>
                <w:sz w:val="24"/>
                <w:szCs w:val="24"/>
              </w:rPr>
              <w:t xml:space="preserve"> (</w:t>
            </w:r>
            <w:r w:rsidR="006D6C10">
              <w:rPr>
                <w:rFonts w:ascii="Times New Roman" w:hAnsi="Times New Roman"/>
                <w:b/>
                <w:sz w:val="24"/>
                <w:szCs w:val="24"/>
              </w:rPr>
              <w:t>Э</w:t>
            </w:r>
            <w:r w:rsidR="0086584E" w:rsidRPr="00D95001">
              <w:rPr>
                <w:rFonts w:ascii="Times New Roman" w:hAnsi="Times New Roman"/>
                <w:b/>
                <w:sz w:val="24"/>
                <w:szCs w:val="24"/>
              </w:rPr>
              <w:t>кзамен</w:t>
            </w:r>
            <w:r w:rsidRPr="00D95001">
              <w:rPr>
                <w:rFonts w:ascii="Times New Roman" w:hAnsi="Times New Roman"/>
                <w:b/>
                <w:sz w:val="24"/>
                <w:szCs w:val="24"/>
              </w:rPr>
              <w:t>)</w:t>
            </w:r>
          </w:p>
        </w:tc>
        <w:tc>
          <w:tcPr>
            <w:tcW w:w="1701" w:type="dxa"/>
          </w:tcPr>
          <w:p w14:paraId="1F0A5568" w14:textId="3DAB38E3" w:rsidR="00624C8C" w:rsidRPr="00D95001" w:rsidRDefault="009347A0" w:rsidP="00A2669D">
            <w:pPr>
              <w:pBdr>
                <w:top w:val="none" w:sz="4" w:space="0" w:color="000000"/>
                <w:left w:val="none" w:sz="4" w:space="0" w:color="000000"/>
                <w:bottom w:val="none" w:sz="4" w:space="0" w:color="000000"/>
                <w:right w:val="none" w:sz="4" w:space="0" w:color="000000"/>
              </w:pBdr>
              <w:ind w:firstLine="3"/>
              <w:jc w:val="center"/>
              <w:rPr>
                <w:rFonts w:ascii="Times New Roman" w:hAnsi="Times New Roman"/>
                <w:b/>
                <w:sz w:val="24"/>
                <w:szCs w:val="24"/>
              </w:rPr>
            </w:pPr>
            <w:r>
              <w:rPr>
                <w:rFonts w:ascii="Times New Roman" w:hAnsi="Times New Roman"/>
                <w:b/>
                <w:sz w:val="24"/>
                <w:szCs w:val="24"/>
              </w:rPr>
              <w:t>6/6</w:t>
            </w:r>
          </w:p>
        </w:tc>
      </w:tr>
    </w:tbl>
    <w:p w14:paraId="122236E0" w14:textId="77777777" w:rsidR="00624C8C" w:rsidRPr="00785B7A" w:rsidRDefault="00624C8C" w:rsidP="00624C8C">
      <w:pPr>
        <w:spacing w:after="0" w:line="276" w:lineRule="auto"/>
        <w:rPr>
          <w:rFonts w:ascii="Times New Roman" w:eastAsia="Times New Roman" w:hAnsi="Times New Roman"/>
          <w:b/>
          <w:i/>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65AA152D" w14:textId="48FB5C07" w:rsidR="007F3336" w:rsidRDefault="007F3336" w:rsidP="00FC2567">
      <w:pPr>
        <w:rPr>
          <w:rFonts w:ascii="Times New Roman" w:hAnsi="Times New Roman" w:cs="Times New Roman"/>
          <w:b/>
          <w:bCs/>
          <w:sz w:val="28"/>
          <w:szCs w:val="28"/>
        </w:rPr>
      </w:pPr>
    </w:p>
    <w:p w14:paraId="6E065BF8" w14:textId="05033AB9" w:rsidR="007F3336" w:rsidRDefault="007F3336" w:rsidP="00FC2567">
      <w:pPr>
        <w:rPr>
          <w:rFonts w:ascii="Times New Roman" w:hAnsi="Times New Roman" w:cs="Times New Roman"/>
          <w:b/>
          <w:bCs/>
          <w:sz w:val="28"/>
          <w:szCs w:val="28"/>
        </w:rPr>
      </w:pPr>
    </w:p>
    <w:p w14:paraId="67F087F9" w14:textId="119D4136" w:rsidR="007F3336" w:rsidRDefault="007F3336" w:rsidP="00FC2567">
      <w:pPr>
        <w:rPr>
          <w:rFonts w:ascii="Times New Roman" w:hAnsi="Times New Roman" w:cs="Times New Roman"/>
          <w:b/>
          <w:bCs/>
          <w:sz w:val="28"/>
          <w:szCs w:val="28"/>
        </w:rPr>
      </w:pPr>
    </w:p>
    <w:p w14:paraId="58DB81B8" w14:textId="780C4628" w:rsidR="007F3336" w:rsidRDefault="007F3336" w:rsidP="00FC2567">
      <w:pPr>
        <w:rPr>
          <w:rFonts w:ascii="Times New Roman" w:hAnsi="Times New Roman" w:cs="Times New Roman"/>
          <w:b/>
          <w:bCs/>
          <w:sz w:val="28"/>
          <w:szCs w:val="28"/>
        </w:rPr>
      </w:pPr>
    </w:p>
    <w:p w14:paraId="09EC7654" w14:textId="4F84297D" w:rsidR="007F3336" w:rsidRDefault="007F3336" w:rsidP="00FC2567">
      <w:pPr>
        <w:rPr>
          <w:rFonts w:ascii="Times New Roman" w:hAnsi="Times New Roman" w:cs="Times New Roman"/>
          <w:b/>
          <w:bCs/>
          <w:sz w:val="28"/>
          <w:szCs w:val="28"/>
        </w:rPr>
      </w:pPr>
    </w:p>
    <w:p w14:paraId="1C388A5C" w14:textId="4020BF1E" w:rsidR="007F3336" w:rsidRDefault="007F3336" w:rsidP="00FC2567">
      <w:pPr>
        <w:rPr>
          <w:rFonts w:ascii="Times New Roman" w:hAnsi="Times New Roman" w:cs="Times New Roman"/>
          <w:b/>
          <w:bCs/>
          <w:sz w:val="28"/>
          <w:szCs w:val="28"/>
        </w:rPr>
      </w:pPr>
    </w:p>
    <w:p w14:paraId="4350B79E" w14:textId="0AA0FA73" w:rsidR="007F3336" w:rsidRDefault="007F3336" w:rsidP="00FC2567">
      <w:pPr>
        <w:rPr>
          <w:rFonts w:ascii="Times New Roman" w:hAnsi="Times New Roman" w:cs="Times New Roman"/>
          <w:b/>
          <w:bCs/>
          <w:sz w:val="28"/>
          <w:szCs w:val="28"/>
        </w:rPr>
      </w:pPr>
    </w:p>
    <w:p w14:paraId="5CB4BD48" w14:textId="1CCE5324" w:rsidR="007F3336" w:rsidRDefault="007F3336" w:rsidP="00FC2567">
      <w:pPr>
        <w:rPr>
          <w:rFonts w:ascii="Times New Roman" w:hAnsi="Times New Roman" w:cs="Times New Roman"/>
          <w:b/>
          <w:bCs/>
          <w:sz w:val="28"/>
          <w:szCs w:val="28"/>
        </w:rPr>
      </w:pPr>
    </w:p>
    <w:p w14:paraId="3E2069EA" w14:textId="3A74737B"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06FA0280" w14:textId="52433BB8" w:rsidR="007F3336" w:rsidRDefault="007F3336" w:rsidP="00232873">
      <w:pPr>
        <w:rPr>
          <w:rFonts w:ascii="Times New Roman" w:hAnsi="Times New Roman" w:cs="Times New Roman"/>
          <w:b/>
          <w:color w:val="000000" w:themeColor="text1"/>
          <w:sz w:val="28"/>
          <w:szCs w:val="28"/>
        </w:rPr>
      </w:pPr>
      <w:bookmarkStart w:id="129"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129"/>
    </w:p>
    <w:p w14:paraId="09EE54B8" w14:textId="1734DAF5" w:rsidR="007F3336" w:rsidRDefault="007F3336" w:rsidP="007F3336"/>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84"/>
        <w:gridCol w:w="8284"/>
        <w:gridCol w:w="1042"/>
        <w:gridCol w:w="1867"/>
      </w:tblGrid>
      <w:tr w:rsidR="00DD4314" w:rsidRPr="00532DDA" w14:paraId="5C283188" w14:textId="77777777" w:rsidTr="00401FEE">
        <w:trPr>
          <w:trHeight w:val="725"/>
        </w:trPr>
        <w:tc>
          <w:tcPr>
            <w:tcW w:w="1080" w:type="pct"/>
            <w:shd w:val="clear" w:color="auto" w:fill="auto"/>
            <w:vAlign w:val="center"/>
          </w:tcPr>
          <w:p w14:paraId="4902B2EA" w14:textId="77777777" w:rsidR="00DD4314" w:rsidRPr="00532DDA" w:rsidRDefault="00DD4314" w:rsidP="0053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rPr>
            </w:pPr>
            <w:r w:rsidRPr="00532DDA">
              <w:rPr>
                <w:rFonts w:ascii="Times New Roman" w:eastAsia="Times New Roman" w:hAnsi="Times New Roman" w:cs="Times New Roman"/>
                <w:b/>
              </w:rPr>
              <w:t>Наименование разделов и тем</w:t>
            </w:r>
          </w:p>
        </w:tc>
        <w:tc>
          <w:tcPr>
            <w:tcW w:w="2901" w:type="pct"/>
            <w:shd w:val="clear" w:color="auto" w:fill="auto"/>
            <w:vAlign w:val="center"/>
          </w:tcPr>
          <w:p w14:paraId="07969CDE" w14:textId="77777777" w:rsidR="00DD4314" w:rsidRPr="00532DDA" w:rsidRDefault="00DD4314" w:rsidP="0053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rPr>
            </w:pPr>
            <w:r w:rsidRPr="00532DDA">
              <w:rPr>
                <w:rFonts w:ascii="Times New Roman" w:eastAsia="Times New Roman" w:hAnsi="Times New Roman" w:cs="Times New Roman"/>
                <w:b/>
              </w:rPr>
              <w:t>Содержание учебного материала (основное и профессионально-ориентированное), практические занятия, прикладной модуль (при наличии)</w:t>
            </w:r>
          </w:p>
        </w:tc>
        <w:tc>
          <w:tcPr>
            <w:tcW w:w="361" w:type="pct"/>
            <w:shd w:val="clear" w:color="auto" w:fill="auto"/>
            <w:vAlign w:val="center"/>
          </w:tcPr>
          <w:p w14:paraId="380CACAB" w14:textId="77777777" w:rsidR="00DD4314" w:rsidRPr="00532DDA" w:rsidRDefault="00DD4314" w:rsidP="0053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rPr>
            </w:pPr>
            <w:r w:rsidRPr="00532DDA">
              <w:rPr>
                <w:rFonts w:ascii="Times New Roman" w:eastAsia="Times New Roman" w:hAnsi="Times New Roman" w:cs="Times New Roman"/>
                <w:b/>
              </w:rPr>
              <w:t>Объем часов</w:t>
            </w:r>
          </w:p>
        </w:tc>
        <w:tc>
          <w:tcPr>
            <w:tcW w:w="658" w:type="pct"/>
            <w:shd w:val="clear" w:color="auto" w:fill="auto"/>
            <w:vAlign w:val="center"/>
          </w:tcPr>
          <w:p w14:paraId="5948E28D" w14:textId="77777777" w:rsidR="00DD4314" w:rsidRPr="00532DDA" w:rsidRDefault="00DD4314" w:rsidP="0053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rPr>
            </w:pPr>
            <w:r w:rsidRPr="00532DDA">
              <w:rPr>
                <w:rFonts w:ascii="Times New Roman" w:eastAsia="Times New Roman" w:hAnsi="Times New Roman" w:cs="Times New Roman"/>
                <w:b/>
              </w:rPr>
              <w:t>Формируемые компетенции</w:t>
            </w:r>
          </w:p>
        </w:tc>
      </w:tr>
      <w:tr w:rsidR="00DD4314" w:rsidRPr="00532DDA" w14:paraId="769A93B9" w14:textId="77777777" w:rsidTr="00401FEE">
        <w:trPr>
          <w:trHeight w:val="295"/>
        </w:trPr>
        <w:tc>
          <w:tcPr>
            <w:tcW w:w="1080" w:type="pct"/>
            <w:tcBorders>
              <w:top w:val="single" w:sz="4" w:space="0" w:color="000000"/>
              <w:left w:val="single" w:sz="4" w:space="0" w:color="000000"/>
              <w:bottom w:val="single" w:sz="4" w:space="0" w:color="auto"/>
              <w:right w:val="single" w:sz="4" w:space="0" w:color="000000"/>
            </w:tcBorders>
            <w:vAlign w:val="center"/>
          </w:tcPr>
          <w:p w14:paraId="0D012758" w14:textId="77777777" w:rsidR="00DD4314" w:rsidRPr="00532DDA" w:rsidRDefault="00DD4314" w:rsidP="00532DDA">
            <w:pPr>
              <w:spacing w:after="0" w:line="240" w:lineRule="auto"/>
              <w:jc w:val="center"/>
              <w:rPr>
                <w:rFonts w:ascii="Times New Roman" w:eastAsia="Times New Roman" w:hAnsi="Times New Roman" w:cs="Times New Roman"/>
                <w:i/>
              </w:rPr>
            </w:pPr>
            <w:r w:rsidRPr="00532DDA">
              <w:rPr>
                <w:rFonts w:ascii="Times New Roman" w:eastAsia="Times New Roman" w:hAnsi="Times New Roman" w:cs="Times New Roman"/>
                <w:i/>
              </w:rPr>
              <w:t>1</w:t>
            </w:r>
          </w:p>
        </w:tc>
        <w:tc>
          <w:tcPr>
            <w:tcW w:w="2901" w:type="pct"/>
            <w:tcBorders>
              <w:top w:val="single" w:sz="4" w:space="0" w:color="000000"/>
              <w:left w:val="single" w:sz="4" w:space="0" w:color="000000"/>
              <w:bottom w:val="single" w:sz="4" w:space="0" w:color="auto"/>
              <w:right w:val="single" w:sz="4" w:space="0" w:color="auto"/>
            </w:tcBorders>
            <w:vAlign w:val="center"/>
          </w:tcPr>
          <w:p w14:paraId="004F14E4" w14:textId="77777777" w:rsidR="00DD4314" w:rsidRPr="00532DDA" w:rsidRDefault="00DD4314" w:rsidP="00532DDA">
            <w:pPr>
              <w:spacing w:after="0" w:line="240" w:lineRule="auto"/>
              <w:jc w:val="center"/>
              <w:rPr>
                <w:rFonts w:ascii="Times New Roman" w:eastAsia="Times New Roman" w:hAnsi="Times New Roman" w:cs="Times New Roman"/>
                <w:i/>
              </w:rPr>
            </w:pPr>
            <w:r w:rsidRPr="00532DDA">
              <w:rPr>
                <w:rFonts w:ascii="Times New Roman" w:eastAsia="Times New Roman" w:hAnsi="Times New Roman" w:cs="Times New Roman"/>
                <w:i/>
              </w:rPr>
              <w:t>2</w:t>
            </w:r>
          </w:p>
        </w:tc>
        <w:tc>
          <w:tcPr>
            <w:tcW w:w="361" w:type="pct"/>
            <w:tcBorders>
              <w:top w:val="single" w:sz="4" w:space="0" w:color="000000"/>
              <w:left w:val="single" w:sz="4" w:space="0" w:color="auto"/>
              <w:bottom w:val="single" w:sz="4" w:space="0" w:color="auto"/>
              <w:right w:val="single" w:sz="4" w:space="0" w:color="auto"/>
            </w:tcBorders>
            <w:shd w:val="clear" w:color="auto" w:fill="auto"/>
            <w:vAlign w:val="center"/>
          </w:tcPr>
          <w:p w14:paraId="74E131F6" w14:textId="77777777" w:rsidR="00DD4314" w:rsidRPr="00532DDA" w:rsidRDefault="00DD4314" w:rsidP="00532DDA">
            <w:pPr>
              <w:spacing w:after="0" w:line="240" w:lineRule="auto"/>
              <w:jc w:val="center"/>
              <w:rPr>
                <w:rFonts w:ascii="Times New Roman" w:eastAsia="Times New Roman" w:hAnsi="Times New Roman" w:cs="Times New Roman"/>
                <w:i/>
              </w:rPr>
            </w:pPr>
            <w:r w:rsidRPr="00532DDA">
              <w:rPr>
                <w:rFonts w:ascii="Times New Roman" w:eastAsia="Times New Roman" w:hAnsi="Times New Roman" w:cs="Times New Roman"/>
                <w:i/>
              </w:rPr>
              <w:t>3</w:t>
            </w:r>
          </w:p>
        </w:tc>
        <w:tc>
          <w:tcPr>
            <w:tcW w:w="658" w:type="pct"/>
            <w:tcBorders>
              <w:top w:val="single" w:sz="4" w:space="0" w:color="000000"/>
              <w:left w:val="single" w:sz="4" w:space="0" w:color="auto"/>
              <w:bottom w:val="single" w:sz="4" w:space="0" w:color="auto"/>
              <w:right w:val="single" w:sz="4" w:space="0" w:color="000000"/>
            </w:tcBorders>
            <w:vAlign w:val="center"/>
          </w:tcPr>
          <w:p w14:paraId="7E46A0FA" w14:textId="77777777" w:rsidR="00DD4314" w:rsidRPr="00532DDA" w:rsidRDefault="00DD4314" w:rsidP="00532DDA">
            <w:pPr>
              <w:spacing w:after="0" w:line="240" w:lineRule="auto"/>
              <w:jc w:val="center"/>
              <w:rPr>
                <w:rFonts w:ascii="Times New Roman" w:eastAsia="Times New Roman" w:hAnsi="Times New Roman" w:cs="Times New Roman"/>
                <w:i/>
              </w:rPr>
            </w:pPr>
            <w:r w:rsidRPr="00532DDA">
              <w:rPr>
                <w:rFonts w:ascii="Times New Roman" w:eastAsia="Times New Roman" w:hAnsi="Times New Roman" w:cs="Times New Roman"/>
                <w:i/>
              </w:rPr>
              <w:t>4</w:t>
            </w:r>
          </w:p>
        </w:tc>
      </w:tr>
      <w:tr w:rsidR="00DD4314" w:rsidRPr="00532DDA" w14:paraId="68FABA9A" w14:textId="77777777" w:rsidTr="00401FEE">
        <w:trPr>
          <w:trHeight w:val="266"/>
        </w:trPr>
        <w:tc>
          <w:tcPr>
            <w:tcW w:w="3981" w:type="pct"/>
            <w:gridSpan w:val="2"/>
            <w:tcBorders>
              <w:top w:val="single" w:sz="4" w:space="0" w:color="auto"/>
              <w:left w:val="single" w:sz="4" w:space="0" w:color="000000"/>
              <w:bottom w:val="single" w:sz="4" w:space="0" w:color="auto"/>
              <w:right w:val="single" w:sz="4" w:space="0" w:color="auto"/>
            </w:tcBorders>
            <w:vAlign w:val="center"/>
          </w:tcPr>
          <w:p w14:paraId="2322189E" w14:textId="77777777" w:rsidR="00DD4314" w:rsidRPr="00532DDA" w:rsidRDefault="00DD4314" w:rsidP="00532DDA">
            <w:pPr>
              <w:tabs>
                <w:tab w:val="left" w:pos="1793"/>
              </w:tabs>
              <w:spacing w:line="240" w:lineRule="auto"/>
              <w:jc w:val="both"/>
              <w:rPr>
                <w:rFonts w:ascii="Times New Roman" w:hAnsi="Times New Roman" w:cs="Times New Roman"/>
              </w:rPr>
            </w:pPr>
            <w:proofErr w:type="gramStart"/>
            <w:r w:rsidRPr="00532DDA">
              <w:rPr>
                <w:rFonts w:ascii="Times New Roman" w:hAnsi="Times New Roman" w:cs="Times New Roman"/>
                <w:b/>
              </w:rPr>
              <w:t>Раздел  1</w:t>
            </w:r>
            <w:proofErr w:type="gramEnd"/>
            <w:r w:rsidRPr="00532DDA">
              <w:rPr>
                <w:rFonts w:ascii="Times New Roman" w:hAnsi="Times New Roman" w:cs="Times New Roman"/>
                <w:b/>
              </w:rPr>
              <w:t>. Социальные</w:t>
            </w:r>
            <w:r w:rsidRPr="00532DDA">
              <w:rPr>
                <w:rFonts w:ascii="Times New Roman" w:hAnsi="Times New Roman" w:cs="Times New Roman"/>
                <w:b/>
                <w:spacing w:val="-4"/>
              </w:rPr>
              <w:t xml:space="preserve"> </w:t>
            </w:r>
            <w:r w:rsidRPr="00532DDA">
              <w:rPr>
                <w:rFonts w:ascii="Times New Roman" w:hAnsi="Times New Roman" w:cs="Times New Roman"/>
                <w:b/>
              </w:rPr>
              <w:t>науки</w:t>
            </w:r>
            <w:r w:rsidRPr="00532DDA">
              <w:rPr>
                <w:rFonts w:ascii="Times New Roman" w:hAnsi="Times New Roman" w:cs="Times New Roman"/>
                <w:b/>
                <w:spacing w:val="-5"/>
              </w:rPr>
              <w:t xml:space="preserve"> </w:t>
            </w:r>
            <w:r w:rsidRPr="00532DDA">
              <w:rPr>
                <w:rFonts w:ascii="Times New Roman" w:hAnsi="Times New Roman" w:cs="Times New Roman"/>
                <w:b/>
              </w:rPr>
              <w:t>и</w:t>
            </w:r>
            <w:r w:rsidRPr="00532DDA">
              <w:rPr>
                <w:rFonts w:ascii="Times New Roman" w:hAnsi="Times New Roman" w:cs="Times New Roman"/>
                <w:b/>
                <w:spacing w:val="-3"/>
              </w:rPr>
              <w:t xml:space="preserve"> </w:t>
            </w:r>
            <w:r w:rsidRPr="00532DDA">
              <w:rPr>
                <w:rFonts w:ascii="Times New Roman" w:hAnsi="Times New Roman" w:cs="Times New Roman"/>
                <w:b/>
              </w:rPr>
              <w:t>их</w:t>
            </w:r>
            <w:r w:rsidRPr="00532DDA">
              <w:rPr>
                <w:rFonts w:ascii="Times New Roman" w:hAnsi="Times New Roman" w:cs="Times New Roman"/>
                <w:b/>
                <w:spacing w:val="-2"/>
              </w:rPr>
              <w:t xml:space="preserve"> </w:t>
            </w:r>
            <w:r w:rsidRPr="00532DDA">
              <w:rPr>
                <w:rFonts w:ascii="Times New Roman" w:hAnsi="Times New Roman" w:cs="Times New Roman"/>
                <w:b/>
              </w:rPr>
              <w:t xml:space="preserve">особенности.                                                                              </w:t>
            </w:r>
            <w:r w:rsidRPr="00532DDA">
              <w:rPr>
                <w:rFonts w:ascii="Times New Roman" w:hAnsi="Times New Roman" w:cs="Times New Roman"/>
              </w:rPr>
              <w:t xml:space="preserve">     </w:t>
            </w:r>
          </w:p>
        </w:tc>
        <w:tc>
          <w:tcPr>
            <w:tcW w:w="361" w:type="pct"/>
            <w:tcBorders>
              <w:top w:val="single" w:sz="4" w:space="0" w:color="auto"/>
              <w:left w:val="single" w:sz="4" w:space="0" w:color="auto"/>
              <w:bottom w:val="single" w:sz="4" w:space="0" w:color="auto"/>
              <w:right w:val="single" w:sz="4" w:space="0" w:color="auto"/>
            </w:tcBorders>
            <w:vAlign w:val="center"/>
          </w:tcPr>
          <w:p w14:paraId="6E173B57" w14:textId="77777777" w:rsidR="00DD4314" w:rsidRPr="00532DDA" w:rsidRDefault="00DD4314" w:rsidP="00532DDA">
            <w:pPr>
              <w:tabs>
                <w:tab w:val="left" w:pos="1793"/>
              </w:tabs>
              <w:spacing w:line="240" w:lineRule="auto"/>
              <w:jc w:val="center"/>
              <w:rPr>
                <w:rFonts w:ascii="Times New Roman" w:hAnsi="Times New Roman" w:cs="Times New Roman"/>
                <w:b/>
              </w:rPr>
            </w:pPr>
            <w:r w:rsidRPr="00532DDA">
              <w:rPr>
                <w:rFonts w:ascii="Times New Roman" w:hAnsi="Times New Roman" w:cs="Times New Roman"/>
                <w:b/>
              </w:rPr>
              <w:t>4</w:t>
            </w:r>
          </w:p>
        </w:tc>
        <w:tc>
          <w:tcPr>
            <w:tcW w:w="658" w:type="pct"/>
            <w:tcBorders>
              <w:top w:val="single" w:sz="4" w:space="0" w:color="auto"/>
              <w:left w:val="single" w:sz="4" w:space="0" w:color="auto"/>
              <w:bottom w:val="single" w:sz="4" w:space="0" w:color="auto"/>
              <w:right w:val="single" w:sz="4" w:space="0" w:color="000000"/>
            </w:tcBorders>
            <w:vAlign w:val="center"/>
          </w:tcPr>
          <w:p w14:paraId="0C4C5F8F" w14:textId="77777777" w:rsidR="00DD4314" w:rsidRPr="00532DDA" w:rsidRDefault="00DD4314" w:rsidP="00532DDA">
            <w:pPr>
              <w:tabs>
                <w:tab w:val="left" w:pos="1793"/>
              </w:tabs>
              <w:spacing w:line="240" w:lineRule="auto"/>
              <w:jc w:val="both"/>
              <w:rPr>
                <w:rFonts w:ascii="Times New Roman" w:hAnsi="Times New Roman" w:cs="Times New Roman"/>
              </w:rPr>
            </w:pPr>
          </w:p>
        </w:tc>
      </w:tr>
      <w:tr w:rsidR="00DD4314" w:rsidRPr="00532DDA" w14:paraId="2DD124D0" w14:textId="77777777" w:rsidTr="00401FEE">
        <w:trPr>
          <w:trHeight w:val="268"/>
        </w:trPr>
        <w:tc>
          <w:tcPr>
            <w:tcW w:w="1080" w:type="pct"/>
            <w:tcBorders>
              <w:top w:val="single" w:sz="4" w:space="0" w:color="auto"/>
              <w:left w:val="single" w:sz="4" w:space="0" w:color="000000"/>
              <w:bottom w:val="single" w:sz="4" w:space="0" w:color="auto"/>
              <w:right w:val="single" w:sz="4" w:space="0" w:color="000000"/>
            </w:tcBorders>
            <w:vAlign w:val="center"/>
          </w:tcPr>
          <w:p w14:paraId="06D9BDFD" w14:textId="77777777" w:rsidR="00DD4314" w:rsidRPr="00532DDA" w:rsidRDefault="00DD4314" w:rsidP="00532DDA">
            <w:pPr>
              <w:spacing w:after="0" w:line="240" w:lineRule="auto"/>
              <w:jc w:val="both"/>
              <w:rPr>
                <w:rFonts w:ascii="Times New Roman" w:hAnsi="Times New Roman" w:cs="Times New Roman"/>
              </w:rPr>
            </w:pPr>
            <w:r w:rsidRPr="00532DDA">
              <w:rPr>
                <w:rFonts w:ascii="Times New Roman" w:eastAsia="Times New Roman" w:hAnsi="Times New Roman" w:cs="Times New Roman"/>
                <w:b/>
              </w:rPr>
              <w:t>Тема 1.1</w:t>
            </w:r>
            <w:r w:rsidRPr="00532DDA">
              <w:rPr>
                <w:rFonts w:ascii="Times New Roman" w:eastAsia="Times New Roman" w:hAnsi="Times New Roman" w:cs="Times New Roman"/>
              </w:rPr>
              <w:t xml:space="preserve"> </w:t>
            </w:r>
            <w:r w:rsidRPr="00532DDA">
              <w:rPr>
                <w:rFonts w:ascii="Times New Roman" w:hAnsi="Times New Roman" w:cs="Times New Roman"/>
              </w:rPr>
              <w:t>Общество</w:t>
            </w:r>
            <w:r w:rsidRPr="00532DDA">
              <w:rPr>
                <w:rFonts w:ascii="Times New Roman" w:hAnsi="Times New Roman" w:cs="Times New Roman"/>
                <w:spacing w:val="1"/>
              </w:rPr>
              <w:t xml:space="preserve"> </w:t>
            </w:r>
            <w:r w:rsidRPr="00532DDA">
              <w:rPr>
                <w:rFonts w:ascii="Times New Roman" w:hAnsi="Times New Roman" w:cs="Times New Roman"/>
              </w:rPr>
              <w:t>как</w:t>
            </w:r>
            <w:r w:rsidRPr="00532DDA">
              <w:rPr>
                <w:rFonts w:ascii="Times New Roman" w:hAnsi="Times New Roman" w:cs="Times New Roman"/>
                <w:spacing w:val="1"/>
              </w:rPr>
              <w:t xml:space="preserve"> </w:t>
            </w:r>
            <w:r w:rsidRPr="00532DDA">
              <w:rPr>
                <w:rFonts w:ascii="Times New Roman" w:hAnsi="Times New Roman" w:cs="Times New Roman"/>
              </w:rPr>
              <w:t>предмет</w:t>
            </w:r>
            <w:r w:rsidRPr="00532DDA">
              <w:rPr>
                <w:rFonts w:ascii="Times New Roman" w:hAnsi="Times New Roman" w:cs="Times New Roman"/>
                <w:spacing w:val="1"/>
              </w:rPr>
              <w:t xml:space="preserve"> </w:t>
            </w:r>
            <w:r w:rsidRPr="00532DDA">
              <w:rPr>
                <w:rFonts w:ascii="Times New Roman" w:hAnsi="Times New Roman" w:cs="Times New Roman"/>
              </w:rPr>
              <w:t>изучения.</w:t>
            </w:r>
          </w:p>
          <w:p w14:paraId="7585727D" w14:textId="339601D0" w:rsidR="0027076F" w:rsidRPr="00532DDA" w:rsidRDefault="0027076F" w:rsidP="00532DDA">
            <w:pPr>
              <w:spacing w:after="0" w:line="240" w:lineRule="auto"/>
              <w:jc w:val="both"/>
              <w:rPr>
                <w:rFonts w:ascii="Times New Roman" w:hAnsi="Times New Roman" w:cs="Times New Roman"/>
              </w:rPr>
            </w:pPr>
            <w:r w:rsidRPr="00532DDA">
              <w:t>Социальные науки в системе научного знания. Особенности социального познания</w:t>
            </w:r>
          </w:p>
          <w:p w14:paraId="75D594FC" w14:textId="47647FBE" w:rsidR="0027076F" w:rsidRPr="00532DDA" w:rsidRDefault="0027076F"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auto"/>
            </w:tcBorders>
            <w:vAlign w:val="center"/>
          </w:tcPr>
          <w:p w14:paraId="41934A64" w14:textId="7DE9C137" w:rsidR="00401FEE" w:rsidRPr="00532DDA" w:rsidRDefault="00401FEE" w:rsidP="00532DDA">
            <w:pPr>
              <w:pStyle w:val="af2"/>
              <w:ind w:left="0" w:hanging="15"/>
              <w:rPr>
                <w:sz w:val="22"/>
                <w:szCs w:val="22"/>
              </w:rPr>
            </w:pPr>
            <w:r w:rsidRPr="00532DDA">
              <w:rPr>
                <w:rFonts w:eastAsia="OfficinaSansBookC"/>
                <w:b/>
                <w:color w:val="000000" w:themeColor="text1"/>
                <w:sz w:val="22"/>
                <w:szCs w:val="22"/>
              </w:rPr>
              <w:t>Теоретическое обучение</w:t>
            </w:r>
          </w:p>
          <w:p w14:paraId="1DC18F18" w14:textId="3865BCA5" w:rsidR="00DD4314" w:rsidRPr="00532DDA" w:rsidRDefault="00DD4314" w:rsidP="00532DDA">
            <w:pPr>
              <w:pStyle w:val="af2"/>
              <w:ind w:left="0" w:hanging="15"/>
              <w:rPr>
                <w:sz w:val="22"/>
                <w:szCs w:val="22"/>
              </w:rPr>
            </w:pPr>
            <w:r w:rsidRPr="00532DDA">
              <w:rPr>
                <w:sz w:val="22"/>
                <w:szCs w:val="22"/>
              </w:rPr>
              <w:t>Общество</w:t>
            </w:r>
            <w:r w:rsidRPr="00532DDA">
              <w:rPr>
                <w:spacing w:val="1"/>
                <w:sz w:val="22"/>
                <w:szCs w:val="22"/>
              </w:rPr>
              <w:t xml:space="preserve"> </w:t>
            </w:r>
            <w:r w:rsidRPr="00532DDA">
              <w:rPr>
                <w:sz w:val="22"/>
                <w:szCs w:val="22"/>
              </w:rPr>
              <w:t>как</w:t>
            </w:r>
            <w:r w:rsidRPr="00532DDA">
              <w:rPr>
                <w:spacing w:val="1"/>
                <w:sz w:val="22"/>
                <w:szCs w:val="22"/>
              </w:rPr>
              <w:t xml:space="preserve"> </w:t>
            </w:r>
            <w:r w:rsidRPr="00532DDA">
              <w:rPr>
                <w:sz w:val="22"/>
                <w:szCs w:val="22"/>
              </w:rPr>
              <w:t>предмет</w:t>
            </w:r>
            <w:r w:rsidRPr="00532DDA">
              <w:rPr>
                <w:spacing w:val="1"/>
                <w:sz w:val="22"/>
                <w:szCs w:val="22"/>
              </w:rPr>
              <w:t xml:space="preserve"> </w:t>
            </w:r>
            <w:r w:rsidRPr="00532DDA">
              <w:rPr>
                <w:sz w:val="22"/>
                <w:szCs w:val="22"/>
              </w:rPr>
              <w:t>изучения.</w:t>
            </w:r>
            <w:r w:rsidRPr="00532DDA">
              <w:rPr>
                <w:spacing w:val="1"/>
                <w:sz w:val="22"/>
                <w:szCs w:val="22"/>
              </w:rPr>
              <w:t xml:space="preserve"> </w:t>
            </w:r>
            <w:r w:rsidRPr="00532DDA">
              <w:rPr>
                <w:sz w:val="22"/>
                <w:szCs w:val="22"/>
              </w:rPr>
              <w:t>Различные</w:t>
            </w:r>
            <w:r w:rsidRPr="00532DDA">
              <w:rPr>
                <w:spacing w:val="1"/>
                <w:sz w:val="22"/>
                <w:szCs w:val="22"/>
              </w:rPr>
              <w:t xml:space="preserve"> </w:t>
            </w:r>
            <w:r w:rsidRPr="00532DDA">
              <w:rPr>
                <w:sz w:val="22"/>
                <w:szCs w:val="22"/>
              </w:rPr>
              <w:t>подходы</w:t>
            </w:r>
            <w:r w:rsidRPr="00532DDA">
              <w:rPr>
                <w:spacing w:val="1"/>
                <w:sz w:val="22"/>
                <w:szCs w:val="22"/>
              </w:rPr>
              <w:t xml:space="preserve"> </w:t>
            </w:r>
            <w:r w:rsidRPr="00532DDA">
              <w:rPr>
                <w:sz w:val="22"/>
                <w:szCs w:val="22"/>
              </w:rPr>
              <w:t>к</w:t>
            </w:r>
            <w:r w:rsidRPr="00532DDA">
              <w:rPr>
                <w:spacing w:val="1"/>
                <w:sz w:val="22"/>
                <w:szCs w:val="22"/>
              </w:rPr>
              <w:t xml:space="preserve"> </w:t>
            </w:r>
            <w:r w:rsidRPr="00532DDA">
              <w:rPr>
                <w:sz w:val="22"/>
                <w:szCs w:val="22"/>
              </w:rPr>
              <w:t>изучению</w:t>
            </w:r>
            <w:r w:rsidRPr="00532DDA">
              <w:rPr>
                <w:spacing w:val="1"/>
                <w:sz w:val="22"/>
                <w:szCs w:val="22"/>
              </w:rPr>
              <w:t xml:space="preserve"> </w:t>
            </w:r>
            <w:r w:rsidRPr="00532DDA">
              <w:rPr>
                <w:sz w:val="22"/>
                <w:szCs w:val="22"/>
              </w:rPr>
              <w:t>общества.</w:t>
            </w:r>
            <w:r w:rsidRPr="00532DDA">
              <w:rPr>
                <w:spacing w:val="1"/>
                <w:sz w:val="22"/>
                <w:szCs w:val="22"/>
              </w:rPr>
              <w:t xml:space="preserve"> </w:t>
            </w:r>
            <w:r w:rsidRPr="00532DDA">
              <w:rPr>
                <w:sz w:val="22"/>
                <w:szCs w:val="22"/>
              </w:rPr>
              <w:t>Особенности</w:t>
            </w:r>
            <w:r w:rsidRPr="00532DDA">
              <w:rPr>
                <w:spacing w:val="1"/>
                <w:sz w:val="22"/>
                <w:szCs w:val="22"/>
              </w:rPr>
              <w:t xml:space="preserve"> </w:t>
            </w:r>
            <w:r w:rsidRPr="00532DDA">
              <w:rPr>
                <w:sz w:val="22"/>
                <w:szCs w:val="22"/>
              </w:rPr>
              <w:t>социального</w:t>
            </w:r>
            <w:r w:rsidRPr="00532DDA">
              <w:rPr>
                <w:spacing w:val="1"/>
                <w:sz w:val="22"/>
                <w:szCs w:val="22"/>
              </w:rPr>
              <w:t xml:space="preserve"> </w:t>
            </w:r>
            <w:r w:rsidRPr="00532DDA">
              <w:rPr>
                <w:sz w:val="22"/>
                <w:szCs w:val="22"/>
              </w:rPr>
              <w:t>познания.</w:t>
            </w:r>
            <w:r w:rsidRPr="00532DDA">
              <w:rPr>
                <w:spacing w:val="1"/>
                <w:sz w:val="22"/>
                <w:szCs w:val="22"/>
              </w:rPr>
              <w:t xml:space="preserve"> </w:t>
            </w:r>
            <w:r w:rsidRPr="00532DDA">
              <w:rPr>
                <w:sz w:val="22"/>
                <w:szCs w:val="22"/>
              </w:rPr>
              <w:t>Научное</w:t>
            </w:r>
            <w:r w:rsidRPr="00532DDA">
              <w:rPr>
                <w:spacing w:val="1"/>
                <w:sz w:val="22"/>
                <w:szCs w:val="22"/>
              </w:rPr>
              <w:t xml:space="preserve"> </w:t>
            </w:r>
            <w:r w:rsidRPr="00532DDA">
              <w:rPr>
                <w:sz w:val="22"/>
                <w:szCs w:val="22"/>
              </w:rPr>
              <w:t>и</w:t>
            </w:r>
            <w:r w:rsidRPr="00532DDA">
              <w:rPr>
                <w:spacing w:val="1"/>
                <w:sz w:val="22"/>
                <w:szCs w:val="22"/>
              </w:rPr>
              <w:t xml:space="preserve"> </w:t>
            </w:r>
            <w:r w:rsidRPr="00532DDA">
              <w:rPr>
                <w:sz w:val="22"/>
                <w:szCs w:val="22"/>
              </w:rPr>
              <w:t>ненаучное</w:t>
            </w:r>
            <w:r w:rsidRPr="00532DDA">
              <w:rPr>
                <w:spacing w:val="1"/>
                <w:sz w:val="22"/>
                <w:szCs w:val="22"/>
              </w:rPr>
              <w:t xml:space="preserve"> </w:t>
            </w:r>
            <w:r w:rsidRPr="00532DDA">
              <w:rPr>
                <w:sz w:val="22"/>
                <w:szCs w:val="22"/>
              </w:rPr>
              <w:t>социальное</w:t>
            </w:r>
            <w:r w:rsidRPr="00532DDA">
              <w:rPr>
                <w:spacing w:val="-4"/>
                <w:sz w:val="22"/>
                <w:szCs w:val="22"/>
              </w:rPr>
              <w:t xml:space="preserve"> </w:t>
            </w:r>
            <w:r w:rsidRPr="00532DDA">
              <w:rPr>
                <w:sz w:val="22"/>
                <w:szCs w:val="22"/>
              </w:rPr>
              <w:t>познание.</w:t>
            </w:r>
            <w:r w:rsidR="008477CA" w:rsidRPr="00532DDA">
              <w:rPr>
                <w:sz w:val="22"/>
                <w:szCs w:val="22"/>
              </w:rPr>
              <w:t xml:space="preserve"> </w:t>
            </w:r>
            <w:r w:rsidRPr="00532DDA">
              <w:rPr>
                <w:sz w:val="22"/>
                <w:szCs w:val="22"/>
              </w:rPr>
              <w:t>Социальные</w:t>
            </w:r>
            <w:r w:rsidRPr="00532DDA">
              <w:rPr>
                <w:spacing w:val="1"/>
                <w:sz w:val="22"/>
                <w:szCs w:val="22"/>
              </w:rPr>
              <w:t xml:space="preserve"> </w:t>
            </w:r>
            <w:r w:rsidRPr="00532DDA">
              <w:rPr>
                <w:sz w:val="22"/>
                <w:szCs w:val="22"/>
              </w:rPr>
              <w:t>науки</w:t>
            </w:r>
            <w:r w:rsidRPr="00532DDA">
              <w:rPr>
                <w:spacing w:val="1"/>
                <w:sz w:val="22"/>
                <w:szCs w:val="22"/>
              </w:rPr>
              <w:t xml:space="preserve"> </w:t>
            </w:r>
            <w:r w:rsidRPr="00532DDA">
              <w:rPr>
                <w:sz w:val="22"/>
                <w:szCs w:val="22"/>
              </w:rPr>
              <w:t>в</w:t>
            </w:r>
            <w:r w:rsidRPr="00532DDA">
              <w:rPr>
                <w:spacing w:val="1"/>
                <w:sz w:val="22"/>
                <w:szCs w:val="22"/>
              </w:rPr>
              <w:t xml:space="preserve"> </w:t>
            </w:r>
            <w:r w:rsidRPr="00532DDA">
              <w:rPr>
                <w:sz w:val="22"/>
                <w:szCs w:val="22"/>
              </w:rPr>
              <w:t>системе</w:t>
            </w:r>
            <w:r w:rsidRPr="00532DDA">
              <w:rPr>
                <w:spacing w:val="1"/>
                <w:sz w:val="22"/>
                <w:szCs w:val="22"/>
              </w:rPr>
              <w:t xml:space="preserve"> </w:t>
            </w:r>
            <w:r w:rsidRPr="00532DDA">
              <w:rPr>
                <w:sz w:val="22"/>
                <w:szCs w:val="22"/>
              </w:rPr>
              <w:t>научного</w:t>
            </w:r>
            <w:r w:rsidRPr="00532DDA">
              <w:rPr>
                <w:spacing w:val="1"/>
                <w:sz w:val="22"/>
                <w:szCs w:val="22"/>
              </w:rPr>
              <w:t xml:space="preserve"> </w:t>
            </w:r>
            <w:r w:rsidRPr="00532DDA">
              <w:rPr>
                <w:sz w:val="22"/>
                <w:szCs w:val="22"/>
              </w:rPr>
              <w:t>знания.</w:t>
            </w:r>
            <w:r w:rsidRPr="00532DDA">
              <w:rPr>
                <w:spacing w:val="1"/>
                <w:sz w:val="22"/>
                <w:szCs w:val="22"/>
              </w:rPr>
              <w:t xml:space="preserve"> </w:t>
            </w:r>
            <w:r w:rsidRPr="00532DDA">
              <w:rPr>
                <w:sz w:val="22"/>
                <w:szCs w:val="22"/>
              </w:rPr>
              <w:t>Место</w:t>
            </w:r>
            <w:r w:rsidRPr="00532DDA">
              <w:rPr>
                <w:spacing w:val="1"/>
                <w:sz w:val="22"/>
                <w:szCs w:val="22"/>
              </w:rPr>
              <w:t xml:space="preserve"> </w:t>
            </w:r>
            <w:r w:rsidRPr="00532DDA">
              <w:rPr>
                <w:sz w:val="22"/>
                <w:szCs w:val="22"/>
              </w:rPr>
              <w:t>философии</w:t>
            </w:r>
            <w:r w:rsidRPr="00532DDA">
              <w:rPr>
                <w:spacing w:val="1"/>
                <w:sz w:val="22"/>
                <w:szCs w:val="22"/>
              </w:rPr>
              <w:t xml:space="preserve"> </w:t>
            </w:r>
            <w:r w:rsidRPr="00532DDA">
              <w:rPr>
                <w:sz w:val="22"/>
                <w:szCs w:val="22"/>
              </w:rPr>
              <w:t>в</w:t>
            </w:r>
            <w:r w:rsidRPr="00532DDA">
              <w:rPr>
                <w:spacing w:val="-67"/>
                <w:sz w:val="22"/>
                <w:szCs w:val="22"/>
              </w:rPr>
              <w:t xml:space="preserve"> </w:t>
            </w:r>
            <w:r w:rsidRPr="00532DDA">
              <w:rPr>
                <w:sz w:val="22"/>
                <w:szCs w:val="22"/>
              </w:rPr>
              <w:t>системе</w:t>
            </w:r>
            <w:r w:rsidRPr="00532DDA">
              <w:rPr>
                <w:spacing w:val="-1"/>
                <w:sz w:val="22"/>
                <w:szCs w:val="22"/>
              </w:rPr>
              <w:t xml:space="preserve"> </w:t>
            </w:r>
            <w:r w:rsidRPr="00532DDA">
              <w:rPr>
                <w:sz w:val="22"/>
                <w:szCs w:val="22"/>
              </w:rPr>
              <w:t>обществознания. Философия</w:t>
            </w:r>
            <w:r w:rsidRPr="00532DDA">
              <w:rPr>
                <w:spacing w:val="-3"/>
                <w:sz w:val="22"/>
                <w:szCs w:val="22"/>
              </w:rPr>
              <w:t xml:space="preserve"> </w:t>
            </w:r>
            <w:r w:rsidRPr="00532DDA">
              <w:rPr>
                <w:sz w:val="22"/>
                <w:szCs w:val="22"/>
              </w:rPr>
              <w:t>и</w:t>
            </w:r>
            <w:r w:rsidRPr="00532DDA">
              <w:rPr>
                <w:spacing w:val="-3"/>
                <w:sz w:val="22"/>
                <w:szCs w:val="22"/>
              </w:rPr>
              <w:t xml:space="preserve"> </w:t>
            </w:r>
            <w:r w:rsidRPr="00532DDA">
              <w:rPr>
                <w:sz w:val="22"/>
                <w:szCs w:val="22"/>
              </w:rPr>
              <w:t>наука.</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59B55D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single" w:sz="4" w:space="0" w:color="auto"/>
              <w:left w:val="single" w:sz="4" w:space="0" w:color="auto"/>
              <w:bottom w:val="single" w:sz="4" w:space="0" w:color="auto"/>
              <w:right w:val="single" w:sz="4" w:space="0" w:color="000000"/>
            </w:tcBorders>
            <w:shd w:val="clear" w:color="auto" w:fill="auto"/>
            <w:vAlign w:val="center"/>
          </w:tcPr>
          <w:p w14:paraId="53384BC7"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ОК 01</w:t>
            </w:r>
          </w:p>
          <w:p w14:paraId="31C0001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ОК 05</w:t>
            </w:r>
          </w:p>
        </w:tc>
      </w:tr>
      <w:tr w:rsidR="00DD4314" w:rsidRPr="00532DDA" w14:paraId="446317BD" w14:textId="77777777" w:rsidTr="00401FEE">
        <w:trPr>
          <w:trHeight w:val="124"/>
        </w:trPr>
        <w:tc>
          <w:tcPr>
            <w:tcW w:w="1080" w:type="pct"/>
            <w:tcBorders>
              <w:top w:val="single" w:sz="4" w:space="0" w:color="auto"/>
              <w:left w:val="single" w:sz="4" w:space="0" w:color="000000"/>
              <w:bottom w:val="single" w:sz="4" w:space="0" w:color="auto"/>
              <w:right w:val="single" w:sz="4" w:space="0" w:color="000000"/>
            </w:tcBorders>
            <w:vAlign w:val="center"/>
          </w:tcPr>
          <w:p w14:paraId="4B7E15F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t>Тема 1.2</w:t>
            </w:r>
            <w:r w:rsidRPr="00532DDA">
              <w:rPr>
                <w:rFonts w:ascii="Times New Roman" w:eastAsia="Times New Roman" w:hAnsi="Times New Roman" w:cs="Times New Roman"/>
              </w:rPr>
              <w:t xml:space="preserve">  Методы изучения социальных явлений</w:t>
            </w:r>
          </w:p>
        </w:tc>
        <w:tc>
          <w:tcPr>
            <w:tcW w:w="2901" w:type="pct"/>
            <w:tcBorders>
              <w:top w:val="single" w:sz="4" w:space="0" w:color="auto"/>
              <w:left w:val="single" w:sz="4" w:space="0" w:color="000000"/>
              <w:bottom w:val="single" w:sz="4" w:space="0" w:color="auto"/>
              <w:right w:val="single" w:sz="4" w:space="0" w:color="000000"/>
            </w:tcBorders>
            <w:vAlign w:val="center"/>
          </w:tcPr>
          <w:p w14:paraId="0BA654F8" w14:textId="0716567C"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rPr>
              <w:t>Теоретическое обучение</w:t>
            </w:r>
          </w:p>
          <w:p w14:paraId="3F1D1C0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Методы изучения социальных явлений. Сходство и различие естествознания и обществознания. Особенности наук, изучающих общество и человека.</w:t>
            </w:r>
            <w:r w:rsidRPr="00532DDA">
              <w:rPr>
                <w:rFonts w:ascii="Times New Roman" w:hAnsi="Times New Roman" w:cs="Times New Roman"/>
              </w:rPr>
              <w:t xml:space="preserve"> </w:t>
            </w:r>
            <w:r w:rsidRPr="00532DDA">
              <w:rPr>
                <w:rFonts w:ascii="Times New Roman" w:eastAsia="Times New Roman" w:hAnsi="Times New Roman" w:cs="Times New Roman"/>
              </w:rPr>
              <w:t>Социальные науки и профессиональное самоопределение молодёжи.</w:t>
            </w:r>
          </w:p>
        </w:tc>
        <w:tc>
          <w:tcPr>
            <w:tcW w:w="361" w:type="pct"/>
            <w:tcBorders>
              <w:top w:val="single" w:sz="4" w:space="0" w:color="auto"/>
              <w:left w:val="single" w:sz="4" w:space="0" w:color="000000"/>
              <w:bottom w:val="single" w:sz="4" w:space="0" w:color="auto"/>
              <w:right w:val="single" w:sz="4" w:space="0" w:color="auto"/>
            </w:tcBorders>
            <w:shd w:val="clear" w:color="auto" w:fill="auto"/>
            <w:vAlign w:val="center"/>
          </w:tcPr>
          <w:p w14:paraId="5AC982C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single" w:sz="4" w:space="0" w:color="auto"/>
              <w:left w:val="single" w:sz="4" w:space="0" w:color="auto"/>
              <w:bottom w:val="single" w:sz="4" w:space="0" w:color="auto"/>
              <w:right w:val="single" w:sz="4" w:space="0" w:color="000000"/>
            </w:tcBorders>
            <w:vAlign w:val="center"/>
          </w:tcPr>
          <w:p w14:paraId="7FAAC94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ОК 01</w:t>
            </w:r>
          </w:p>
          <w:p w14:paraId="55F8C9D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ОК 05</w:t>
            </w:r>
          </w:p>
        </w:tc>
      </w:tr>
      <w:tr w:rsidR="00DD4314" w:rsidRPr="00532DDA" w14:paraId="1294FD79" w14:textId="77777777" w:rsidTr="00401FEE">
        <w:trPr>
          <w:trHeight w:val="142"/>
        </w:trPr>
        <w:tc>
          <w:tcPr>
            <w:tcW w:w="3977" w:type="pct"/>
            <w:gridSpan w:val="2"/>
            <w:tcBorders>
              <w:top w:val="single" w:sz="4" w:space="0" w:color="auto"/>
              <w:left w:val="single" w:sz="4" w:space="0" w:color="000000"/>
              <w:bottom w:val="single" w:sz="4" w:space="0" w:color="auto"/>
              <w:right w:val="single" w:sz="4" w:space="0" w:color="auto"/>
            </w:tcBorders>
            <w:vAlign w:val="center"/>
          </w:tcPr>
          <w:p w14:paraId="28928C12" w14:textId="77777777" w:rsidR="00DD4314" w:rsidRPr="00532DDA" w:rsidRDefault="00DD4314" w:rsidP="00532DDA">
            <w:pPr>
              <w:spacing w:after="0" w:line="240" w:lineRule="auto"/>
              <w:rPr>
                <w:rFonts w:ascii="Times New Roman" w:eastAsia="Times New Roman" w:hAnsi="Times New Roman" w:cs="Times New Roman"/>
                <w:b/>
              </w:rPr>
            </w:pPr>
            <w:r w:rsidRPr="00532DDA">
              <w:rPr>
                <w:rFonts w:ascii="Times New Roman" w:eastAsia="Times New Roman" w:hAnsi="Times New Roman" w:cs="Times New Roman"/>
                <w:b/>
              </w:rPr>
              <w:t>Раздел 2 Введение в философию</w:t>
            </w:r>
          </w:p>
        </w:tc>
        <w:tc>
          <w:tcPr>
            <w:tcW w:w="365" w:type="pct"/>
            <w:tcBorders>
              <w:top w:val="single" w:sz="4" w:space="0" w:color="auto"/>
              <w:left w:val="single" w:sz="4" w:space="0" w:color="auto"/>
              <w:bottom w:val="single" w:sz="4" w:space="0" w:color="auto"/>
              <w:right w:val="single" w:sz="4" w:space="0" w:color="auto"/>
            </w:tcBorders>
            <w:vAlign w:val="center"/>
          </w:tcPr>
          <w:p w14:paraId="19146349" w14:textId="77777777" w:rsidR="00DD4314" w:rsidRPr="00532DDA" w:rsidRDefault="00DD4314" w:rsidP="00532DDA">
            <w:pPr>
              <w:spacing w:after="0" w:line="240" w:lineRule="auto"/>
              <w:jc w:val="center"/>
              <w:rPr>
                <w:rFonts w:ascii="Times New Roman" w:eastAsia="Times New Roman" w:hAnsi="Times New Roman" w:cs="Times New Roman"/>
                <w:b/>
              </w:rPr>
            </w:pPr>
            <w:r w:rsidRPr="00532DDA">
              <w:rPr>
                <w:rFonts w:ascii="Times New Roman" w:eastAsia="Times New Roman" w:hAnsi="Times New Roman" w:cs="Times New Roman"/>
                <w:b/>
              </w:rPr>
              <w:t>16</w:t>
            </w:r>
          </w:p>
        </w:tc>
        <w:tc>
          <w:tcPr>
            <w:tcW w:w="658" w:type="pct"/>
            <w:tcBorders>
              <w:top w:val="single" w:sz="4" w:space="0" w:color="auto"/>
              <w:left w:val="single" w:sz="4" w:space="0" w:color="auto"/>
              <w:bottom w:val="single" w:sz="4" w:space="0" w:color="auto"/>
              <w:right w:val="single" w:sz="4" w:space="0" w:color="000000"/>
            </w:tcBorders>
            <w:vAlign w:val="center"/>
          </w:tcPr>
          <w:p w14:paraId="3E31ABB4" w14:textId="77777777" w:rsidR="00DD4314" w:rsidRPr="00532DDA" w:rsidRDefault="00DD4314" w:rsidP="00532DDA">
            <w:pPr>
              <w:spacing w:after="0" w:line="240" w:lineRule="auto"/>
              <w:rPr>
                <w:rFonts w:ascii="Times New Roman" w:eastAsia="Times New Roman" w:hAnsi="Times New Roman" w:cs="Times New Roman"/>
              </w:rPr>
            </w:pPr>
          </w:p>
        </w:tc>
      </w:tr>
      <w:tr w:rsidR="00DD4314" w:rsidRPr="00532DDA" w14:paraId="69386B14" w14:textId="77777777" w:rsidTr="00E87C9D">
        <w:trPr>
          <w:trHeight w:val="250"/>
        </w:trPr>
        <w:tc>
          <w:tcPr>
            <w:tcW w:w="1080" w:type="pct"/>
            <w:vMerge w:val="restart"/>
            <w:tcBorders>
              <w:top w:val="single" w:sz="4" w:space="0" w:color="auto"/>
              <w:left w:val="single" w:sz="4" w:space="0" w:color="000000"/>
              <w:right w:val="single" w:sz="4" w:space="0" w:color="000000"/>
            </w:tcBorders>
          </w:tcPr>
          <w:p w14:paraId="78CCBFB4"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Тема 2.1</w:t>
            </w:r>
            <w:r w:rsidRPr="00532DDA">
              <w:rPr>
                <w:rFonts w:ascii="Times New Roman" w:eastAsia="Times New Roman" w:hAnsi="Times New Roman" w:cs="Times New Roman"/>
              </w:rPr>
              <w:t xml:space="preserve"> Социальная философия, её место в системе наук об обществе.</w:t>
            </w:r>
          </w:p>
        </w:tc>
        <w:tc>
          <w:tcPr>
            <w:tcW w:w="2901" w:type="pct"/>
            <w:tcBorders>
              <w:top w:val="single" w:sz="4" w:space="0" w:color="auto"/>
              <w:left w:val="single" w:sz="4" w:space="0" w:color="000000"/>
              <w:bottom w:val="single" w:sz="4" w:space="0" w:color="auto"/>
              <w:right w:val="single" w:sz="4" w:space="0" w:color="auto"/>
            </w:tcBorders>
            <w:vAlign w:val="center"/>
          </w:tcPr>
          <w:p w14:paraId="7F0082D9" w14:textId="4122122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61E357CC"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r w:rsidRPr="00532DDA">
              <w:rPr>
                <w:rFonts w:ascii="Times New Roman" w:eastAsia="Times New Roman" w:hAnsi="Times New Roman" w:cs="Times New Roman"/>
              </w:rPr>
              <w:tab/>
              <w:t>. 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69AC0D3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auto"/>
              <w:right w:val="single" w:sz="4" w:space="0" w:color="000000"/>
            </w:tcBorders>
            <w:vAlign w:val="center"/>
          </w:tcPr>
          <w:p w14:paraId="0884DF17"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6C6F277B"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04</w:t>
            </w:r>
          </w:p>
          <w:p w14:paraId="7F4A876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05</w:t>
            </w:r>
          </w:p>
        </w:tc>
      </w:tr>
      <w:tr w:rsidR="00DD4314" w:rsidRPr="00532DDA" w14:paraId="795244EC" w14:textId="77777777" w:rsidTr="00562B55">
        <w:trPr>
          <w:trHeight w:val="333"/>
        </w:trPr>
        <w:tc>
          <w:tcPr>
            <w:tcW w:w="1080" w:type="pct"/>
            <w:vMerge/>
            <w:tcBorders>
              <w:left w:val="single" w:sz="4" w:space="0" w:color="000000"/>
              <w:right w:val="single" w:sz="4" w:space="0" w:color="000000"/>
            </w:tcBorders>
            <w:vAlign w:val="center"/>
          </w:tcPr>
          <w:p w14:paraId="3470CC30" w14:textId="77777777" w:rsidR="00DD4314" w:rsidRPr="00532DDA" w:rsidRDefault="00DD4314"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vAlign w:val="center"/>
          </w:tcPr>
          <w:p w14:paraId="665612D2"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1</w:t>
            </w:r>
            <w:r w:rsidRPr="00532DDA">
              <w:rPr>
                <w:rFonts w:ascii="Times New Roman" w:eastAsia="Times New Roman" w:hAnsi="Times New Roman" w:cs="Times New Roman"/>
              </w:rPr>
              <w:t xml:space="preserve"> Влияние массовых коммуникаций на развитие общества и человека.</w:t>
            </w:r>
          </w:p>
        </w:tc>
        <w:tc>
          <w:tcPr>
            <w:tcW w:w="361" w:type="pct"/>
            <w:tcBorders>
              <w:top w:val="single" w:sz="4" w:space="0" w:color="auto"/>
              <w:left w:val="single" w:sz="4" w:space="0" w:color="000000"/>
              <w:right w:val="single" w:sz="4" w:space="0" w:color="auto"/>
            </w:tcBorders>
            <w:shd w:val="clear" w:color="auto" w:fill="auto"/>
            <w:vAlign w:val="center"/>
          </w:tcPr>
          <w:p w14:paraId="625AE278" w14:textId="193099BD"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auto"/>
              <w:right w:val="single" w:sz="4" w:space="0" w:color="000000"/>
            </w:tcBorders>
            <w:vAlign w:val="center"/>
          </w:tcPr>
          <w:p w14:paraId="53AEF0A1"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07B5ECC3" w14:textId="77777777" w:rsidTr="00401FEE">
        <w:trPr>
          <w:trHeight w:val="314"/>
        </w:trPr>
        <w:tc>
          <w:tcPr>
            <w:tcW w:w="1080" w:type="pct"/>
            <w:vMerge/>
            <w:tcBorders>
              <w:left w:val="single" w:sz="4" w:space="0" w:color="000000"/>
              <w:bottom w:val="single" w:sz="4" w:space="0" w:color="auto"/>
              <w:right w:val="single" w:sz="4" w:space="0" w:color="000000"/>
            </w:tcBorders>
            <w:vAlign w:val="center"/>
          </w:tcPr>
          <w:p w14:paraId="642B1C46"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4E8A416" w14:textId="77777777" w:rsidR="00DD4314" w:rsidRPr="00532DDA" w:rsidRDefault="00DD4314" w:rsidP="00532DDA">
            <w:pPr>
              <w:spacing w:after="0" w:line="240" w:lineRule="auto"/>
              <w:rPr>
                <w:rFonts w:ascii="Times New Roman" w:eastAsia="Times New Roman" w:hAnsi="Times New Roman" w:cs="Times New Roman"/>
                <w:b/>
              </w:rPr>
            </w:pPr>
            <w:r w:rsidRPr="00532DDA">
              <w:rPr>
                <w:rFonts w:ascii="Times New Roman" w:eastAsia="Times New Roman" w:hAnsi="Times New Roman" w:cs="Times New Roman"/>
                <w:b/>
              </w:rPr>
              <w:t>Практическое занятие №  2</w:t>
            </w:r>
            <w:r w:rsidRPr="00532DDA">
              <w:rPr>
                <w:rFonts w:ascii="Times New Roman" w:eastAsia="Times New Roman" w:hAnsi="Times New Roman" w:cs="Times New Roman"/>
              </w:rPr>
              <w:t xml:space="preserve"> (Профессионально ориентированное содержание) «</w:t>
            </w:r>
            <w:proofErr w:type="spellStart"/>
            <w:r w:rsidRPr="00532DDA">
              <w:rPr>
                <w:rFonts w:ascii="Times New Roman" w:eastAsia="Times New Roman" w:hAnsi="Times New Roman" w:cs="Times New Roman"/>
              </w:rPr>
              <w:t>Цифровизация</w:t>
            </w:r>
            <w:proofErr w:type="spellEnd"/>
            <w:r w:rsidRPr="00532DDA">
              <w:rPr>
                <w:rFonts w:ascii="Times New Roman" w:eastAsia="Times New Roman" w:hAnsi="Times New Roman" w:cs="Times New Roman"/>
              </w:rPr>
              <w:t xml:space="preserve">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auto"/>
            </w:tcBorders>
            <w:shd w:val="clear" w:color="auto" w:fill="auto"/>
            <w:vAlign w:val="center"/>
          </w:tcPr>
          <w:p w14:paraId="4BEBC71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auto"/>
              <w:bottom w:val="single" w:sz="4" w:space="0" w:color="auto"/>
              <w:right w:val="single" w:sz="4" w:space="0" w:color="000000"/>
            </w:tcBorders>
            <w:vAlign w:val="center"/>
          </w:tcPr>
          <w:p w14:paraId="2F41BB2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E62BC5D" w14:textId="77777777" w:rsidTr="00401FEE">
        <w:trPr>
          <w:trHeight w:val="781"/>
        </w:trPr>
        <w:tc>
          <w:tcPr>
            <w:tcW w:w="1080" w:type="pct"/>
            <w:vMerge w:val="restart"/>
            <w:tcBorders>
              <w:top w:val="single" w:sz="4" w:space="0" w:color="auto"/>
              <w:left w:val="single" w:sz="4" w:space="0" w:color="000000"/>
              <w:right w:val="single" w:sz="4" w:space="0" w:color="000000"/>
            </w:tcBorders>
            <w:vAlign w:val="center"/>
          </w:tcPr>
          <w:p w14:paraId="0EC612A2"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Тема 2.2</w:t>
            </w:r>
            <w:r w:rsidRPr="00532DDA">
              <w:rPr>
                <w:rFonts w:ascii="Times New Roman" w:hAnsi="Times New Roman" w:cs="Times New Roman"/>
              </w:rPr>
              <w:t xml:space="preserve"> </w:t>
            </w:r>
            <w:r w:rsidRPr="00532DDA">
              <w:rPr>
                <w:rFonts w:ascii="Times New Roman" w:eastAsia="Times New Roman" w:hAnsi="Times New Roman" w:cs="Times New Roman"/>
              </w:rPr>
              <w:t xml:space="preserve">Понятие общественного прогресса, </w:t>
            </w:r>
            <w:r w:rsidRPr="00532DDA">
              <w:rPr>
                <w:rFonts w:ascii="Times New Roman" w:eastAsia="Times New Roman" w:hAnsi="Times New Roman" w:cs="Times New Roman"/>
              </w:rPr>
              <w:lastRenderedPageBreak/>
              <w:t>критерии общественного прогресса</w:t>
            </w:r>
          </w:p>
          <w:p w14:paraId="5FC5879F" w14:textId="77777777" w:rsidR="00401FEE" w:rsidRPr="00532DDA" w:rsidRDefault="00401FEE" w:rsidP="00532DDA">
            <w:pPr>
              <w:spacing w:after="0" w:line="240" w:lineRule="auto"/>
              <w:jc w:val="both"/>
              <w:rPr>
                <w:rFonts w:ascii="Times New Roman" w:eastAsia="Times New Roman" w:hAnsi="Times New Roman" w:cs="Times New Roman"/>
              </w:rPr>
            </w:pPr>
          </w:p>
          <w:p w14:paraId="37F0D67F" w14:textId="77777777" w:rsidR="00401FEE" w:rsidRPr="00532DDA" w:rsidRDefault="00401FEE" w:rsidP="00532DDA">
            <w:pPr>
              <w:spacing w:after="0" w:line="240" w:lineRule="auto"/>
              <w:jc w:val="both"/>
              <w:rPr>
                <w:rFonts w:ascii="Times New Roman" w:eastAsia="Times New Roman" w:hAnsi="Times New Roman" w:cs="Times New Roman"/>
              </w:rPr>
            </w:pPr>
          </w:p>
          <w:p w14:paraId="2D61AA05" w14:textId="77777777" w:rsidR="00401FEE" w:rsidRPr="00532DDA" w:rsidRDefault="00401FEE" w:rsidP="00532DDA">
            <w:pPr>
              <w:spacing w:after="0" w:line="240" w:lineRule="auto"/>
              <w:jc w:val="both"/>
              <w:rPr>
                <w:rFonts w:ascii="Times New Roman" w:eastAsia="Times New Roman" w:hAnsi="Times New Roman" w:cs="Times New Roman"/>
              </w:rPr>
            </w:pPr>
          </w:p>
          <w:p w14:paraId="16C43A2A" w14:textId="77777777" w:rsidR="00401FEE" w:rsidRPr="00532DDA" w:rsidRDefault="00401FEE" w:rsidP="00532DDA">
            <w:pPr>
              <w:spacing w:after="0" w:line="240" w:lineRule="auto"/>
              <w:jc w:val="both"/>
              <w:rPr>
                <w:rFonts w:ascii="Times New Roman" w:eastAsia="Times New Roman" w:hAnsi="Times New Roman" w:cs="Times New Roman"/>
              </w:rPr>
            </w:pPr>
          </w:p>
          <w:p w14:paraId="00F82784" w14:textId="77777777" w:rsidR="00401FEE" w:rsidRPr="00532DDA" w:rsidRDefault="00401FEE" w:rsidP="00532DDA">
            <w:pPr>
              <w:spacing w:after="0" w:line="240" w:lineRule="auto"/>
              <w:jc w:val="both"/>
              <w:rPr>
                <w:rFonts w:ascii="Times New Roman" w:eastAsia="Times New Roman" w:hAnsi="Times New Roman" w:cs="Times New Roman"/>
              </w:rPr>
            </w:pPr>
          </w:p>
          <w:p w14:paraId="4B10A6A7" w14:textId="77777777" w:rsidR="00401FEE" w:rsidRPr="00532DDA" w:rsidRDefault="00401FEE" w:rsidP="00532DDA">
            <w:pPr>
              <w:spacing w:after="0" w:line="240" w:lineRule="auto"/>
              <w:jc w:val="both"/>
              <w:rPr>
                <w:rFonts w:ascii="Times New Roman" w:eastAsia="Times New Roman" w:hAnsi="Times New Roman" w:cs="Times New Roman"/>
              </w:rPr>
            </w:pPr>
          </w:p>
          <w:p w14:paraId="58D63B3F" w14:textId="77777777" w:rsidR="00401FEE" w:rsidRPr="00532DDA" w:rsidRDefault="00401FEE" w:rsidP="00532DDA">
            <w:pPr>
              <w:spacing w:after="0" w:line="240" w:lineRule="auto"/>
              <w:jc w:val="both"/>
              <w:rPr>
                <w:rFonts w:ascii="Times New Roman" w:eastAsia="Times New Roman" w:hAnsi="Times New Roman" w:cs="Times New Roman"/>
              </w:rPr>
            </w:pPr>
          </w:p>
          <w:p w14:paraId="2DABB861" w14:textId="77777777" w:rsidR="00401FEE" w:rsidRPr="00532DDA" w:rsidRDefault="00401FEE" w:rsidP="00532DDA">
            <w:pPr>
              <w:spacing w:after="0" w:line="240" w:lineRule="auto"/>
              <w:jc w:val="both"/>
              <w:rPr>
                <w:rFonts w:ascii="Times New Roman" w:eastAsia="Times New Roman" w:hAnsi="Times New Roman" w:cs="Times New Roman"/>
              </w:rPr>
            </w:pPr>
          </w:p>
          <w:p w14:paraId="2FCD2892" w14:textId="77777777" w:rsidR="00401FEE" w:rsidRPr="00532DDA" w:rsidRDefault="00401FEE" w:rsidP="00532DDA">
            <w:pPr>
              <w:spacing w:after="0" w:line="240" w:lineRule="auto"/>
              <w:jc w:val="both"/>
              <w:rPr>
                <w:rFonts w:ascii="Times New Roman" w:eastAsia="Times New Roman" w:hAnsi="Times New Roman" w:cs="Times New Roman"/>
              </w:rPr>
            </w:pPr>
          </w:p>
          <w:p w14:paraId="6C9A3FE1" w14:textId="77777777" w:rsidR="00401FEE" w:rsidRPr="00532DDA" w:rsidRDefault="00401FEE" w:rsidP="00532DDA">
            <w:pPr>
              <w:spacing w:after="0" w:line="240" w:lineRule="auto"/>
              <w:jc w:val="both"/>
              <w:rPr>
                <w:rFonts w:ascii="Times New Roman" w:eastAsia="Times New Roman" w:hAnsi="Times New Roman" w:cs="Times New Roman"/>
              </w:rPr>
            </w:pPr>
          </w:p>
          <w:p w14:paraId="74918895" w14:textId="77777777" w:rsidR="00401FEE" w:rsidRPr="00532DDA" w:rsidRDefault="00401FEE" w:rsidP="00532DDA">
            <w:pPr>
              <w:spacing w:after="0" w:line="240" w:lineRule="auto"/>
              <w:jc w:val="both"/>
              <w:rPr>
                <w:rFonts w:ascii="Times New Roman" w:eastAsia="Times New Roman" w:hAnsi="Times New Roman" w:cs="Times New Roman"/>
              </w:rPr>
            </w:pPr>
          </w:p>
          <w:p w14:paraId="0E31A110" w14:textId="77777777" w:rsidR="00401FEE" w:rsidRPr="00532DDA" w:rsidRDefault="00401FEE" w:rsidP="00532DDA">
            <w:pPr>
              <w:spacing w:after="0" w:line="240" w:lineRule="auto"/>
              <w:jc w:val="both"/>
              <w:rPr>
                <w:rFonts w:ascii="Times New Roman" w:eastAsia="Times New Roman" w:hAnsi="Times New Roman" w:cs="Times New Roman"/>
              </w:rPr>
            </w:pPr>
          </w:p>
          <w:p w14:paraId="20FC89B4" w14:textId="77777777" w:rsidR="00401FEE" w:rsidRPr="00532DDA" w:rsidRDefault="00401FEE" w:rsidP="00532DDA">
            <w:pPr>
              <w:spacing w:after="0" w:line="240" w:lineRule="auto"/>
              <w:jc w:val="both"/>
              <w:rPr>
                <w:rFonts w:ascii="Times New Roman" w:eastAsia="Times New Roman" w:hAnsi="Times New Roman" w:cs="Times New Roman"/>
              </w:rPr>
            </w:pPr>
          </w:p>
          <w:p w14:paraId="133B7C49" w14:textId="77777777" w:rsidR="00401FEE" w:rsidRPr="00532DDA" w:rsidRDefault="00401FEE" w:rsidP="00532DDA">
            <w:pPr>
              <w:spacing w:after="0" w:line="240" w:lineRule="auto"/>
              <w:jc w:val="both"/>
              <w:rPr>
                <w:rFonts w:ascii="Times New Roman" w:eastAsia="Times New Roman" w:hAnsi="Times New Roman" w:cs="Times New Roman"/>
              </w:rPr>
            </w:pPr>
          </w:p>
          <w:p w14:paraId="6C1BB157" w14:textId="77777777" w:rsidR="00401FEE" w:rsidRPr="00532DDA" w:rsidRDefault="00401FEE" w:rsidP="00532DDA">
            <w:pPr>
              <w:spacing w:after="0" w:line="240" w:lineRule="auto"/>
              <w:jc w:val="both"/>
              <w:rPr>
                <w:rFonts w:ascii="Times New Roman" w:eastAsia="Times New Roman" w:hAnsi="Times New Roman" w:cs="Times New Roman"/>
              </w:rPr>
            </w:pPr>
          </w:p>
          <w:p w14:paraId="7D6F58FA" w14:textId="77777777" w:rsidR="00401FEE" w:rsidRPr="00532DDA" w:rsidRDefault="00401FEE" w:rsidP="00532DDA">
            <w:pPr>
              <w:spacing w:after="0" w:line="240" w:lineRule="auto"/>
              <w:jc w:val="both"/>
              <w:rPr>
                <w:rFonts w:ascii="Times New Roman" w:eastAsia="Times New Roman" w:hAnsi="Times New Roman" w:cs="Times New Roman"/>
              </w:rPr>
            </w:pPr>
          </w:p>
          <w:p w14:paraId="33B5711F" w14:textId="77777777" w:rsidR="00401FEE" w:rsidRPr="00532DDA" w:rsidRDefault="00401FEE" w:rsidP="00532DDA">
            <w:pPr>
              <w:spacing w:after="0" w:line="240" w:lineRule="auto"/>
              <w:jc w:val="both"/>
              <w:rPr>
                <w:rFonts w:ascii="Times New Roman" w:eastAsia="Times New Roman" w:hAnsi="Times New Roman" w:cs="Times New Roman"/>
              </w:rPr>
            </w:pPr>
          </w:p>
          <w:p w14:paraId="52C1874E" w14:textId="77777777" w:rsidR="00401FEE" w:rsidRPr="00532DDA" w:rsidRDefault="00401FEE" w:rsidP="00532DDA">
            <w:pPr>
              <w:spacing w:after="0" w:line="240" w:lineRule="auto"/>
              <w:jc w:val="both"/>
              <w:rPr>
                <w:rFonts w:ascii="Times New Roman" w:eastAsia="Times New Roman" w:hAnsi="Times New Roman" w:cs="Times New Roman"/>
              </w:rPr>
            </w:pPr>
          </w:p>
          <w:p w14:paraId="65709B64" w14:textId="77777777" w:rsidR="00401FEE" w:rsidRPr="00532DDA" w:rsidRDefault="00401FEE" w:rsidP="00532DDA">
            <w:pPr>
              <w:spacing w:after="0" w:line="240" w:lineRule="auto"/>
              <w:jc w:val="both"/>
              <w:rPr>
                <w:rFonts w:ascii="Times New Roman" w:eastAsia="Times New Roman" w:hAnsi="Times New Roman" w:cs="Times New Roman"/>
              </w:rPr>
            </w:pPr>
          </w:p>
          <w:p w14:paraId="2C064649" w14:textId="77777777" w:rsidR="00401FEE" w:rsidRPr="00532DDA" w:rsidRDefault="00401FEE" w:rsidP="00532DDA">
            <w:pPr>
              <w:spacing w:after="0" w:line="240" w:lineRule="auto"/>
              <w:jc w:val="both"/>
              <w:rPr>
                <w:rFonts w:ascii="Times New Roman" w:eastAsia="Times New Roman" w:hAnsi="Times New Roman" w:cs="Times New Roman"/>
              </w:rPr>
            </w:pPr>
          </w:p>
          <w:p w14:paraId="07C33B22" w14:textId="77777777" w:rsidR="00401FEE" w:rsidRPr="00532DDA" w:rsidRDefault="00401FEE" w:rsidP="00532DDA">
            <w:pPr>
              <w:spacing w:after="0" w:line="240" w:lineRule="auto"/>
              <w:jc w:val="both"/>
              <w:rPr>
                <w:rFonts w:ascii="Times New Roman" w:eastAsia="Times New Roman" w:hAnsi="Times New Roman" w:cs="Times New Roman"/>
              </w:rPr>
            </w:pPr>
          </w:p>
          <w:p w14:paraId="67C04E4E" w14:textId="77777777" w:rsidR="00401FEE" w:rsidRPr="00532DDA" w:rsidRDefault="00401FEE" w:rsidP="00532DDA">
            <w:pPr>
              <w:spacing w:after="0" w:line="240" w:lineRule="auto"/>
              <w:jc w:val="both"/>
              <w:rPr>
                <w:rFonts w:ascii="Times New Roman" w:eastAsia="Times New Roman" w:hAnsi="Times New Roman" w:cs="Times New Roman"/>
              </w:rPr>
            </w:pPr>
          </w:p>
          <w:p w14:paraId="57890710" w14:textId="77777777" w:rsidR="00401FEE" w:rsidRPr="00532DDA" w:rsidRDefault="00401FEE" w:rsidP="00532DDA">
            <w:pPr>
              <w:spacing w:after="0" w:line="240" w:lineRule="auto"/>
              <w:jc w:val="both"/>
              <w:rPr>
                <w:rFonts w:ascii="Times New Roman" w:eastAsia="Times New Roman" w:hAnsi="Times New Roman" w:cs="Times New Roman"/>
              </w:rPr>
            </w:pPr>
          </w:p>
          <w:p w14:paraId="3EE0CCE6" w14:textId="77777777" w:rsidR="00401FEE" w:rsidRPr="00532DDA" w:rsidRDefault="00401FEE" w:rsidP="00532DDA">
            <w:pPr>
              <w:spacing w:after="0" w:line="240" w:lineRule="auto"/>
              <w:jc w:val="both"/>
              <w:rPr>
                <w:rFonts w:ascii="Times New Roman" w:eastAsia="Times New Roman" w:hAnsi="Times New Roman" w:cs="Times New Roman"/>
              </w:rPr>
            </w:pPr>
          </w:p>
          <w:p w14:paraId="51217676" w14:textId="77777777" w:rsidR="00401FEE" w:rsidRPr="00532DDA" w:rsidRDefault="00401FEE" w:rsidP="00532DDA">
            <w:pPr>
              <w:spacing w:after="0" w:line="240" w:lineRule="auto"/>
              <w:jc w:val="both"/>
              <w:rPr>
                <w:rFonts w:ascii="Times New Roman" w:eastAsia="Times New Roman" w:hAnsi="Times New Roman" w:cs="Times New Roman"/>
              </w:rPr>
            </w:pPr>
          </w:p>
          <w:p w14:paraId="0BCA5DB8" w14:textId="77777777" w:rsidR="00401FEE" w:rsidRPr="00532DDA" w:rsidRDefault="00401FEE" w:rsidP="00532DDA">
            <w:pPr>
              <w:spacing w:after="0" w:line="240" w:lineRule="auto"/>
              <w:jc w:val="both"/>
              <w:rPr>
                <w:rFonts w:ascii="Times New Roman" w:eastAsia="Times New Roman" w:hAnsi="Times New Roman" w:cs="Times New Roman"/>
              </w:rPr>
            </w:pPr>
          </w:p>
          <w:p w14:paraId="6D7A0EF1" w14:textId="77777777" w:rsidR="00401FEE" w:rsidRPr="00532DDA" w:rsidRDefault="00401FEE" w:rsidP="00532DDA">
            <w:pPr>
              <w:spacing w:after="0" w:line="240" w:lineRule="auto"/>
              <w:jc w:val="both"/>
              <w:rPr>
                <w:rFonts w:ascii="Times New Roman" w:eastAsia="Times New Roman" w:hAnsi="Times New Roman" w:cs="Times New Roman"/>
              </w:rPr>
            </w:pPr>
          </w:p>
          <w:p w14:paraId="7E9C2F1B" w14:textId="77777777" w:rsidR="00401FEE" w:rsidRPr="00532DDA" w:rsidRDefault="00401FEE" w:rsidP="00532DDA">
            <w:pPr>
              <w:spacing w:after="0" w:line="240" w:lineRule="auto"/>
              <w:jc w:val="both"/>
              <w:rPr>
                <w:rFonts w:ascii="Times New Roman" w:eastAsia="Times New Roman" w:hAnsi="Times New Roman" w:cs="Times New Roman"/>
              </w:rPr>
            </w:pPr>
          </w:p>
          <w:p w14:paraId="6948B8A6"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31F3CE8" w14:textId="11E4BA2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lastRenderedPageBreak/>
              <w:t>Теоретическое обучение</w:t>
            </w:r>
          </w:p>
          <w:p w14:paraId="25E0A0E8" w14:textId="7ADD19C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Понятие общественного прогресса, критерии общественного прогресса. Противоречия общественного прогресса.</w:t>
            </w:r>
            <w:r w:rsidRPr="00532DDA">
              <w:rPr>
                <w:rFonts w:ascii="Times New Roman" w:hAnsi="Times New Roman" w:cs="Times New Roman"/>
              </w:rPr>
              <w:t xml:space="preserve"> </w:t>
            </w:r>
            <w:r w:rsidRPr="00532DDA">
              <w:rPr>
                <w:rFonts w:ascii="Times New Roman" w:eastAsia="Times New Roman" w:hAnsi="Times New Roman" w:cs="Times New Roman"/>
              </w:rPr>
              <w:t xml:space="preserve"> Процессы глобализации.</w:t>
            </w:r>
          </w:p>
          <w:p w14:paraId="3589ADA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lastRenderedPageBreak/>
              <w:t>Противоречивость глобализации и её последствий. Глобальные проблемы современности.</w:t>
            </w:r>
            <w:r w:rsidRPr="00532DDA">
              <w:rPr>
                <w:rFonts w:ascii="Times New Roman" w:hAnsi="Times New Roman" w:cs="Times New Roman"/>
              </w:rPr>
              <w:t xml:space="preserve"> </w:t>
            </w:r>
            <w:r w:rsidRPr="00532DDA">
              <w:rPr>
                <w:rFonts w:ascii="Times New Roman" w:eastAsia="Times New Roman" w:hAnsi="Times New Roman" w:cs="Times New Roman"/>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p w14:paraId="7DD7196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p w14:paraId="3FF5B645" w14:textId="35AF8894"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Философия</w:t>
            </w:r>
            <w:r w:rsidRPr="00532DDA">
              <w:rPr>
                <w:rFonts w:ascii="Times New Roman" w:eastAsia="Times New Roman" w:hAnsi="Times New Roman" w:cs="Times New Roman"/>
              </w:rPr>
              <w:tab/>
            </w:r>
            <w:r w:rsidRPr="00532DDA">
              <w:rPr>
                <w:rFonts w:ascii="Times New Roman" w:eastAsia="Times New Roman" w:hAnsi="Times New Roman" w:cs="Times New Roman"/>
              </w:rPr>
              <w:tab/>
            </w:r>
            <w:r w:rsidRPr="00532DDA">
              <w:rPr>
                <w:rFonts w:ascii="Times New Roman" w:eastAsia="Times New Roman" w:hAnsi="Times New Roman" w:cs="Times New Roman"/>
              </w:rPr>
              <w:tab/>
              <w:t>о</w:t>
            </w:r>
            <w:r w:rsidRPr="00532DDA">
              <w:rPr>
                <w:rFonts w:ascii="Times New Roman" w:eastAsia="Times New Roman" w:hAnsi="Times New Roman" w:cs="Times New Roman"/>
              </w:rPr>
              <w:tab/>
              <w:t>деятельности</w:t>
            </w:r>
            <w:r w:rsidRPr="00532DDA">
              <w:rPr>
                <w:rFonts w:ascii="Times New Roman" w:eastAsia="Times New Roman" w:hAnsi="Times New Roman" w:cs="Times New Roman"/>
              </w:rPr>
              <w:tab/>
              <w:t>как</w:t>
            </w:r>
            <w:r w:rsidRPr="00532DDA">
              <w:rPr>
                <w:rFonts w:ascii="Times New Roman" w:eastAsia="Times New Roman" w:hAnsi="Times New Roman" w:cs="Times New Roman"/>
              </w:rPr>
              <w:tab/>
              <w:t>способе</w:t>
            </w:r>
            <w:r w:rsidR="00722E79" w:rsidRPr="00532DDA">
              <w:rPr>
                <w:rFonts w:ascii="Times New Roman" w:eastAsia="Times New Roman" w:hAnsi="Times New Roman" w:cs="Times New Roman"/>
              </w:rPr>
              <w:t xml:space="preserve"> </w:t>
            </w:r>
            <w:r w:rsidRPr="00532DDA">
              <w:rPr>
                <w:rFonts w:ascii="Times New Roman" w:eastAsia="Times New Roman" w:hAnsi="Times New Roman" w:cs="Times New Roman"/>
              </w:rPr>
              <w:t>существования</w:t>
            </w:r>
            <w:r w:rsidRPr="00532DDA">
              <w:rPr>
                <w:rFonts w:ascii="Times New Roman" w:eastAsia="Times New Roman" w:hAnsi="Times New Roman" w:cs="Times New Roman"/>
              </w:rPr>
              <w:tab/>
              <w:t>людей, самореализации личности. Мотивация деятельности. Потребности и интересы. Многообразие видов деятельности. Свобода и необходимость в деятельности.</w:t>
            </w:r>
            <w:r w:rsidRPr="00532DDA">
              <w:rPr>
                <w:rFonts w:ascii="Times New Roman" w:hAnsi="Times New Roman" w:cs="Times New Roman"/>
              </w:rPr>
              <w:t xml:space="preserve"> </w:t>
            </w:r>
            <w:r w:rsidRPr="00532DDA">
              <w:rPr>
                <w:rFonts w:ascii="Times New Roman" w:eastAsia="Times New Roman" w:hAnsi="Times New Roman" w:cs="Times New Roman"/>
              </w:rPr>
              <w:t>Гносеология</w:t>
            </w:r>
            <w:r w:rsidRPr="00532DDA">
              <w:rPr>
                <w:rFonts w:ascii="Times New Roman" w:eastAsia="Times New Roman" w:hAnsi="Times New Roman" w:cs="Times New Roman"/>
              </w:rPr>
              <w:tab/>
            </w:r>
            <w:r w:rsidRPr="00532DDA">
              <w:rPr>
                <w:rFonts w:ascii="Times New Roman" w:eastAsia="Times New Roman" w:hAnsi="Times New Roman" w:cs="Times New Roman"/>
              </w:rPr>
              <w:tab/>
            </w:r>
            <w:r w:rsidRPr="00532DDA">
              <w:rPr>
                <w:rFonts w:ascii="Times New Roman" w:eastAsia="Times New Roman" w:hAnsi="Times New Roman" w:cs="Times New Roman"/>
              </w:rPr>
              <w:tab/>
              <w:t>в</w:t>
            </w:r>
            <w:r w:rsidRPr="00532DDA">
              <w:rPr>
                <w:rFonts w:ascii="Times New Roman" w:eastAsia="Times New Roman" w:hAnsi="Times New Roman" w:cs="Times New Roman"/>
              </w:rPr>
              <w:tab/>
              <w:t>структуре</w:t>
            </w:r>
            <w:r w:rsidRPr="00532DDA">
              <w:rPr>
                <w:rFonts w:ascii="Times New Roman" w:eastAsia="Times New Roman" w:hAnsi="Times New Roman" w:cs="Times New Roman"/>
              </w:rPr>
              <w:tab/>
              <w:t>философского</w:t>
            </w:r>
            <w:r w:rsidRPr="00532DDA">
              <w:rPr>
                <w:rFonts w:ascii="Times New Roman" w:eastAsia="Times New Roman" w:hAnsi="Times New Roman" w:cs="Times New Roman"/>
              </w:rPr>
              <w:tab/>
            </w:r>
            <w:r w:rsidRPr="00532DDA">
              <w:rPr>
                <w:rFonts w:ascii="Times New Roman" w:eastAsia="Times New Roman" w:hAnsi="Times New Roman" w:cs="Times New Roman"/>
              </w:rPr>
              <w:tab/>
              <w:t>знания.</w:t>
            </w:r>
            <w:r w:rsidRPr="00532DDA">
              <w:rPr>
                <w:rFonts w:ascii="Times New Roman" w:eastAsia="Times New Roman" w:hAnsi="Times New Roman" w:cs="Times New Roman"/>
              </w:rPr>
              <w:tab/>
            </w:r>
            <w:r w:rsidRPr="00532DDA">
              <w:rPr>
                <w:rFonts w:ascii="Times New Roman" w:eastAsia="Times New Roman" w:hAnsi="Times New Roman" w:cs="Times New Roman"/>
              </w:rPr>
              <w:tab/>
              <w:t>Проблема познаваемости мира. Познание как деятельность. Знание, его виды. Истина и её</w:t>
            </w:r>
            <w:r w:rsidRPr="00532DDA">
              <w:rPr>
                <w:rFonts w:ascii="Times New Roman" w:eastAsia="Times New Roman" w:hAnsi="Times New Roman" w:cs="Times New Roman"/>
              </w:rPr>
              <w:tab/>
              <w:t>критерии.</w:t>
            </w:r>
            <w:r w:rsidRPr="00532DDA">
              <w:rPr>
                <w:rFonts w:ascii="Times New Roman" w:eastAsia="Times New Roman" w:hAnsi="Times New Roman" w:cs="Times New Roman"/>
              </w:rPr>
              <w:tab/>
            </w:r>
            <w:r w:rsidRPr="00532DDA">
              <w:rPr>
                <w:rFonts w:ascii="Times New Roman" w:eastAsia="Times New Roman" w:hAnsi="Times New Roman" w:cs="Times New Roman"/>
              </w:rPr>
              <w:tab/>
              <w:t>Абсолютная</w:t>
            </w:r>
            <w:r w:rsidRPr="00532DDA">
              <w:rPr>
                <w:rFonts w:ascii="Times New Roman" w:eastAsia="Times New Roman" w:hAnsi="Times New Roman" w:cs="Times New Roman"/>
              </w:rPr>
              <w:tab/>
              <w:t>истина.</w:t>
            </w:r>
            <w:r w:rsidRPr="00532DDA">
              <w:rPr>
                <w:rFonts w:ascii="Times New Roman" w:eastAsia="Times New Roman" w:hAnsi="Times New Roman" w:cs="Times New Roman"/>
              </w:rPr>
              <w:tab/>
            </w:r>
            <w:r w:rsidRPr="00532DDA">
              <w:rPr>
                <w:rFonts w:ascii="Times New Roman" w:eastAsia="Times New Roman" w:hAnsi="Times New Roman" w:cs="Times New Roman"/>
              </w:rPr>
              <w:tab/>
              <w:t>Относительность</w:t>
            </w:r>
            <w:r w:rsidRPr="00532DDA">
              <w:rPr>
                <w:rFonts w:ascii="Times New Roman" w:eastAsia="Times New Roman" w:hAnsi="Times New Roman" w:cs="Times New Roman"/>
              </w:rPr>
              <w:tab/>
              <w:t>истины.</w:t>
            </w:r>
            <w:r w:rsidRPr="00532DDA">
              <w:rPr>
                <w:rFonts w:ascii="Times New Roman" w:eastAsia="Times New Roman" w:hAnsi="Times New Roman" w:cs="Times New Roman"/>
              </w:rPr>
              <w:tab/>
              <w:t>Истина</w:t>
            </w:r>
            <w:r w:rsidRPr="00532DDA">
              <w:rPr>
                <w:rFonts w:ascii="Times New Roman" w:eastAsia="Times New Roman" w:hAnsi="Times New Roman" w:cs="Times New Roman"/>
              </w:rPr>
              <w:tab/>
              <w:t>и заблуждение. Формы чувственного познания, его специфика и роль. Формы рационального познания. Мышление и язык. Смысл и значение языковых выражений.</w:t>
            </w:r>
            <w:r w:rsidRPr="00532DDA">
              <w:rPr>
                <w:rFonts w:ascii="Times New Roman" w:eastAsia="Times New Roman" w:hAnsi="Times New Roman" w:cs="Times New Roman"/>
              </w:rPr>
              <w:tab/>
              <w:t>Рассуждения</w:t>
            </w:r>
          </w:p>
          <w:p w14:paraId="505E3DAC"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w:t>
            </w:r>
            <w:r w:rsidRPr="00532DDA">
              <w:rPr>
                <w:rFonts w:ascii="Times New Roman" w:eastAsia="Times New Roman" w:hAnsi="Times New Roman" w:cs="Times New Roman"/>
              </w:rPr>
              <w:tab/>
            </w:r>
            <w:r w:rsidRPr="00532DDA">
              <w:rPr>
                <w:rFonts w:ascii="Times New Roman" w:eastAsia="Times New Roman" w:hAnsi="Times New Roman" w:cs="Times New Roman"/>
              </w:rPr>
              <w:tab/>
            </w:r>
            <w:r w:rsidRPr="00532DDA">
              <w:rPr>
                <w:rFonts w:ascii="Times New Roman" w:eastAsia="Times New Roman" w:hAnsi="Times New Roman" w:cs="Times New Roman"/>
              </w:rPr>
              <w:tab/>
              <w:t>умозаключения.</w:t>
            </w:r>
            <w:r w:rsidRPr="00532DDA">
              <w:rPr>
                <w:rFonts w:ascii="Times New Roman" w:eastAsia="Times New Roman" w:hAnsi="Times New Roman" w:cs="Times New Roman"/>
              </w:rPr>
              <w:tab/>
            </w:r>
            <w:r w:rsidRPr="00532DDA">
              <w:rPr>
                <w:rFonts w:ascii="Times New Roman" w:eastAsia="Times New Roman" w:hAnsi="Times New Roman" w:cs="Times New Roman"/>
              </w:rPr>
              <w:tab/>
              <w:t>Дедукция</w:t>
            </w:r>
            <w:r w:rsidRPr="00532DDA">
              <w:rPr>
                <w:rFonts w:ascii="Times New Roman" w:eastAsia="Times New Roman" w:hAnsi="Times New Roman" w:cs="Times New Roman"/>
              </w:rPr>
              <w:tab/>
              <w:t>и</w:t>
            </w:r>
          </w:p>
          <w:p w14:paraId="4A70C9B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индукция. Доказательство,</w:t>
            </w:r>
            <w:r w:rsidRPr="00532DDA">
              <w:rPr>
                <w:rFonts w:ascii="Times New Roman" w:eastAsia="Times New Roman" w:hAnsi="Times New Roman" w:cs="Times New Roman"/>
              </w:rPr>
              <w:tab/>
            </w:r>
            <w:r w:rsidRPr="00532DDA">
              <w:rPr>
                <w:rFonts w:ascii="Times New Roman" w:eastAsia="Times New Roman" w:hAnsi="Times New Roman" w:cs="Times New Roman"/>
              </w:rPr>
              <w:tab/>
              <w:t>наблюдение,</w:t>
            </w:r>
            <w:r w:rsidRPr="00532DDA">
              <w:rPr>
                <w:rFonts w:ascii="Times New Roman" w:eastAsia="Times New Roman" w:hAnsi="Times New Roman" w:cs="Times New Roman"/>
              </w:rPr>
              <w:tab/>
            </w:r>
            <w:r w:rsidRPr="00532DDA">
              <w:rPr>
                <w:rFonts w:ascii="Times New Roman" w:eastAsia="Times New Roman" w:hAnsi="Times New Roman" w:cs="Times New Roman"/>
              </w:rPr>
              <w:tab/>
              <w:t>эксперимент,</w:t>
            </w:r>
          </w:p>
          <w:p w14:paraId="63F6A62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практика.</w:t>
            </w:r>
            <w:r w:rsidRPr="00532DDA">
              <w:rPr>
                <w:rFonts w:ascii="Times New Roman" w:eastAsia="Times New Roman" w:hAnsi="Times New Roman" w:cs="Times New Roman"/>
              </w:rPr>
              <w:tab/>
            </w:r>
            <w:r w:rsidRPr="00532DDA">
              <w:rPr>
                <w:rFonts w:ascii="Times New Roman" w:eastAsia="Times New Roman" w:hAnsi="Times New Roman" w:cs="Times New Roman"/>
              </w:rPr>
              <w:tab/>
              <w:t>Объяснение</w:t>
            </w:r>
            <w:r w:rsidRPr="00532DDA">
              <w:rPr>
                <w:rFonts w:ascii="Times New Roman" w:eastAsia="Times New Roman" w:hAnsi="Times New Roman" w:cs="Times New Roman"/>
              </w:rPr>
              <w:tab/>
              <w:t>и понимание. Виды объяснений.</w:t>
            </w:r>
          </w:p>
          <w:p w14:paraId="0851F78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Распространённые ошибки</w:t>
            </w:r>
            <w:r w:rsidRPr="00532DDA">
              <w:rPr>
                <w:rFonts w:ascii="Times New Roman" w:eastAsia="Times New Roman" w:hAnsi="Times New Roman" w:cs="Times New Roman"/>
              </w:rPr>
              <w:tab/>
              <w:t>в рассуждениях. Парадоксы, спор, дискуссия, полемика. Основания, допустимые приёмы рационального</w:t>
            </w:r>
            <w:r w:rsidRPr="00532DDA">
              <w:rPr>
                <w:rFonts w:ascii="Times New Roman" w:eastAsia="Times New Roman" w:hAnsi="Times New Roman" w:cs="Times New Roman"/>
              </w:rPr>
              <w:tab/>
            </w:r>
            <w:r w:rsidRPr="00532DDA">
              <w:rPr>
                <w:rFonts w:ascii="Times New Roman" w:eastAsia="Times New Roman" w:hAnsi="Times New Roman" w:cs="Times New Roman"/>
              </w:rPr>
              <w:tab/>
            </w:r>
            <w:r w:rsidRPr="00532DDA">
              <w:rPr>
                <w:rFonts w:ascii="Times New Roman" w:eastAsia="Times New Roman" w:hAnsi="Times New Roman" w:cs="Times New Roman"/>
              </w:rPr>
              <w:tab/>
              <w:t>спора.</w:t>
            </w:r>
          </w:p>
          <w:p w14:paraId="4B90933C"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Научное знание, его характерные признаки: системность, объективность,</w:t>
            </w:r>
          </w:p>
          <w:p w14:paraId="046D454F"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доказательность, </w:t>
            </w:r>
            <w:proofErr w:type="spellStart"/>
            <w:r w:rsidRPr="00532DDA">
              <w:rPr>
                <w:rFonts w:ascii="Times New Roman" w:eastAsia="Times New Roman" w:hAnsi="Times New Roman" w:cs="Times New Roman"/>
              </w:rPr>
              <w:t>проверяемость</w:t>
            </w:r>
            <w:proofErr w:type="spellEnd"/>
            <w:r w:rsidRPr="00532DDA">
              <w:rPr>
                <w:rFonts w:ascii="Times New Roman" w:eastAsia="Times New Roman" w:hAnsi="Times New Roman" w:cs="Times New Roman"/>
              </w:rPr>
              <w:t>. Эмпирический и теоретический уровни научного знания. Способы и методы научного</w:t>
            </w:r>
            <w:r w:rsidRPr="00532DDA">
              <w:rPr>
                <w:rFonts w:ascii="Times New Roman" w:hAnsi="Times New Roman" w:cs="Times New Roman"/>
              </w:rPr>
              <w:t xml:space="preserve"> </w:t>
            </w:r>
            <w:r w:rsidRPr="00532DDA">
              <w:rPr>
                <w:rFonts w:ascii="Times New Roman" w:eastAsia="Times New Roman" w:hAnsi="Times New Roman" w:cs="Times New Roman"/>
              </w:rPr>
              <w:t>познания. Дифференциация и интеграция научного знания. Междисциплинарные научные исследования.</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F08996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37F0E220"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2F1FAEFB"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04</w:t>
            </w:r>
          </w:p>
          <w:p w14:paraId="6D88A65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05</w:t>
            </w:r>
          </w:p>
        </w:tc>
      </w:tr>
      <w:tr w:rsidR="00DD4314" w:rsidRPr="00532DDA" w14:paraId="534BB753" w14:textId="77777777" w:rsidTr="00401FEE">
        <w:trPr>
          <w:trHeight w:val="411"/>
        </w:trPr>
        <w:tc>
          <w:tcPr>
            <w:tcW w:w="1080" w:type="pct"/>
            <w:vMerge/>
            <w:tcBorders>
              <w:left w:val="single" w:sz="4" w:space="0" w:color="000000"/>
              <w:right w:val="single" w:sz="4" w:space="0" w:color="000000"/>
            </w:tcBorders>
            <w:vAlign w:val="center"/>
          </w:tcPr>
          <w:p w14:paraId="1CE10465"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F724A8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Практическая работа № 3 </w:t>
            </w:r>
            <w:r w:rsidRPr="00532DDA">
              <w:rPr>
                <w:rFonts w:ascii="Times New Roman" w:eastAsia="Times New Roman" w:hAnsi="Times New Roman" w:cs="Times New Roman"/>
              </w:rPr>
              <w:t xml:space="preserve"> Общество и человек перед лицом угроз и вызовов XXI в</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EA284A5"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1BC7992B"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657EE9C" w14:textId="77777777" w:rsidTr="00401FEE">
        <w:trPr>
          <w:trHeight w:val="340"/>
        </w:trPr>
        <w:tc>
          <w:tcPr>
            <w:tcW w:w="1080" w:type="pct"/>
            <w:vMerge/>
            <w:tcBorders>
              <w:left w:val="single" w:sz="4" w:space="0" w:color="000000"/>
              <w:bottom w:val="single" w:sz="4" w:space="0" w:color="auto"/>
              <w:right w:val="single" w:sz="4" w:space="0" w:color="000000"/>
            </w:tcBorders>
            <w:vAlign w:val="center"/>
          </w:tcPr>
          <w:p w14:paraId="1AC4C78B"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A27D18D"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 xml:space="preserve">Практическое занятие № 4 </w:t>
            </w:r>
            <w:r w:rsidRPr="00532DDA">
              <w:rPr>
                <w:rFonts w:ascii="Times New Roman" w:eastAsia="Times New Roman" w:hAnsi="Times New Roman" w:cs="Times New Roman"/>
              </w:rPr>
              <w:t xml:space="preserve"> (Профессионально ориентированное содержание) </w:t>
            </w:r>
            <w:r w:rsidRPr="00532DDA">
              <w:rPr>
                <w:rFonts w:ascii="Times New Roman" w:eastAsia="Times New Roman" w:hAnsi="Times New Roman" w:cs="Times New Roman"/>
                <w:b/>
              </w:rPr>
              <w:t xml:space="preserve"> </w:t>
            </w:r>
            <w:r w:rsidRPr="00532DDA">
              <w:rPr>
                <w:rFonts w:ascii="Times New Roman" w:eastAsia="Times New Roman" w:hAnsi="Times New Roman" w:cs="Times New Roman"/>
              </w:rPr>
              <w:t>«</w:t>
            </w:r>
            <w:proofErr w:type="spellStart"/>
            <w:r w:rsidRPr="00532DDA">
              <w:rPr>
                <w:rFonts w:ascii="Times New Roman" w:eastAsia="Times New Roman" w:hAnsi="Times New Roman" w:cs="Times New Roman"/>
              </w:rPr>
              <w:t>Цифровизация</w:t>
            </w:r>
            <w:proofErr w:type="spellEnd"/>
            <w:r w:rsidRPr="00532DDA">
              <w:rPr>
                <w:rFonts w:ascii="Times New Roman" w:eastAsia="Times New Roman" w:hAnsi="Times New Roman" w:cs="Times New Roman"/>
              </w:rPr>
              <w:t xml:space="preserve">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49ECE9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4B682B74"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EBCFC72" w14:textId="77777777" w:rsidTr="00401FEE">
        <w:trPr>
          <w:trHeight w:val="5399"/>
        </w:trPr>
        <w:tc>
          <w:tcPr>
            <w:tcW w:w="1080" w:type="pct"/>
            <w:vMerge w:val="restart"/>
            <w:tcBorders>
              <w:top w:val="single" w:sz="4" w:space="0" w:color="auto"/>
              <w:left w:val="single" w:sz="4" w:space="0" w:color="000000"/>
              <w:bottom w:val="single" w:sz="4" w:space="0" w:color="000000"/>
              <w:right w:val="single" w:sz="4" w:space="0" w:color="auto"/>
            </w:tcBorders>
            <w:vAlign w:val="center"/>
          </w:tcPr>
          <w:p w14:paraId="2669BEF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hAnsi="Times New Roman" w:cs="Times New Roman"/>
                <w:b/>
              </w:rPr>
              <w:lastRenderedPageBreak/>
              <w:t>Тема 2.3</w:t>
            </w:r>
            <w:r w:rsidRPr="00532DDA">
              <w:rPr>
                <w:rFonts w:ascii="Times New Roman" w:hAnsi="Times New Roman" w:cs="Times New Roman"/>
              </w:rPr>
              <w:t xml:space="preserve"> </w:t>
            </w:r>
            <w:r w:rsidRPr="00532DDA">
              <w:rPr>
                <w:rFonts w:ascii="Times New Roman" w:eastAsia="Times New Roman" w:hAnsi="Times New Roman" w:cs="Times New Roman"/>
              </w:rPr>
              <w:t>Духовная жизнь человека и общества</w:t>
            </w:r>
          </w:p>
          <w:p w14:paraId="48C80CE1" w14:textId="77777777" w:rsidR="00401FEE" w:rsidRPr="00532DDA" w:rsidRDefault="00401FEE" w:rsidP="00532DDA">
            <w:pPr>
              <w:spacing w:after="0" w:line="240" w:lineRule="auto"/>
              <w:jc w:val="both"/>
              <w:rPr>
                <w:rFonts w:ascii="Times New Roman" w:eastAsia="Times New Roman" w:hAnsi="Times New Roman" w:cs="Times New Roman"/>
              </w:rPr>
            </w:pPr>
          </w:p>
          <w:p w14:paraId="3DA2E722" w14:textId="77777777" w:rsidR="00401FEE" w:rsidRPr="00532DDA" w:rsidRDefault="00401FEE" w:rsidP="00532DDA">
            <w:pPr>
              <w:spacing w:after="0" w:line="240" w:lineRule="auto"/>
              <w:jc w:val="both"/>
              <w:rPr>
                <w:rFonts w:ascii="Times New Roman" w:eastAsia="Times New Roman" w:hAnsi="Times New Roman" w:cs="Times New Roman"/>
              </w:rPr>
            </w:pPr>
          </w:p>
          <w:p w14:paraId="2D89E390" w14:textId="77777777" w:rsidR="00401FEE" w:rsidRPr="00532DDA" w:rsidRDefault="00401FEE" w:rsidP="00532DDA">
            <w:pPr>
              <w:spacing w:after="0" w:line="240" w:lineRule="auto"/>
              <w:jc w:val="both"/>
              <w:rPr>
                <w:rFonts w:ascii="Times New Roman" w:eastAsia="Times New Roman" w:hAnsi="Times New Roman" w:cs="Times New Roman"/>
              </w:rPr>
            </w:pPr>
          </w:p>
          <w:p w14:paraId="1DEBC77B" w14:textId="77777777" w:rsidR="00401FEE" w:rsidRPr="00532DDA" w:rsidRDefault="00401FEE" w:rsidP="00532DDA">
            <w:pPr>
              <w:spacing w:after="0" w:line="240" w:lineRule="auto"/>
              <w:jc w:val="both"/>
              <w:rPr>
                <w:rFonts w:ascii="Times New Roman" w:eastAsia="Times New Roman" w:hAnsi="Times New Roman" w:cs="Times New Roman"/>
              </w:rPr>
            </w:pPr>
          </w:p>
          <w:p w14:paraId="79508E0D" w14:textId="77777777" w:rsidR="00401FEE" w:rsidRPr="00532DDA" w:rsidRDefault="00401FEE" w:rsidP="00532DDA">
            <w:pPr>
              <w:spacing w:after="0" w:line="240" w:lineRule="auto"/>
              <w:jc w:val="both"/>
              <w:rPr>
                <w:rFonts w:ascii="Times New Roman" w:eastAsia="Times New Roman" w:hAnsi="Times New Roman" w:cs="Times New Roman"/>
              </w:rPr>
            </w:pPr>
          </w:p>
          <w:p w14:paraId="226676CB" w14:textId="77777777" w:rsidR="00401FEE" w:rsidRPr="00532DDA" w:rsidRDefault="00401FEE" w:rsidP="00532DDA">
            <w:pPr>
              <w:spacing w:after="0" w:line="240" w:lineRule="auto"/>
              <w:jc w:val="both"/>
              <w:rPr>
                <w:rFonts w:ascii="Times New Roman" w:eastAsia="Times New Roman" w:hAnsi="Times New Roman" w:cs="Times New Roman"/>
              </w:rPr>
            </w:pPr>
          </w:p>
          <w:p w14:paraId="4FE81D24" w14:textId="77777777" w:rsidR="00401FEE" w:rsidRPr="00532DDA" w:rsidRDefault="00401FEE" w:rsidP="00532DDA">
            <w:pPr>
              <w:spacing w:after="0" w:line="240" w:lineRule="auto"/>
              <w:jc w:val="both"/>
              <w:rPr>
                <w:rFonts w:ascii="Times New Roman" w:eastAsia="Times New Roman" w:hAnsi="Times New Roman" w:cs="Times New Roman"/>
              </w:rPr>
            </w:pPr>
          </w:p>
          <w:p w14:paraId="16B2CE4A" w14:textId="77777777" w:rsidR="00401FEE" w:rsidRPr="00532DDA" w:rsidRDefault="00401FEE" w:rsidP="00532DDA">
            <w:pPr>
              <w:spacing w:after="0" w:line="240" w:lineRule="auto"/>
              <w:jc w:val="both"/>
              <w:rPr>
                <w:rFonts w:ascii="Times New Roman" w:eastAsia="Times New Roman" w:hAnsi="Times New Roman" w:cs="Times New Roman"/>
              </w:rPr>
            </w:pPr>
          </w:p>
          <w:p w14:paraId="64A0A90C" w14:textId="77777777" w:rsidR="00401FEE" w:rsidRPr="00532DDA" w:rsidRDefault="00401FEE" w:rsidP="00532DDA">
            <w:pPr>
              <w:spacing w:after="0" w:line="240" w:lineRule="auto"/>
              <w:jc w:val="both"/>
              <w:rPr>
                <w:rFonts w:ascii="Times New Roman" w:eastAsia="Times New Roman" w:hAnsi="Times New Roman" w:cs="Times New Roman"/>
              </w:rPr>
            </w:pPr>
          </w:p>
          <w:p w14:paraId="02822C19" w14:textId="77777777" w:rsidR="00401FEE" w:rsidRPr="00532DDA" w:rsidRDefault="00401FEE" w:rsidP="00532DDA">
            <w:pPr>
              <w:spacing w:after="0" w:line="240" w:lineRule="auto"/>
              <w:jc w:val="both"/>
              <w:rPr>
                <w:rFonts w:ascii="Times New Roman" w:eastAsia="Times New Roman" w:hAnsi="Times New Roman" w:cs="Times New Roman"/>
              </w:rPr>
            </w:pPr>
          </w:p>
          <w:p w14:paraId="56E25C6D" w14:textId="77777777" w:rsidR="00401FEE" w:rsidRPr="00532DDA" w:rsidRDefault="00401FEE" w:rsidP="00532DDA">
            <w:pPr>
              <w:spacing w:after="0" w:line="240" w:lineRule="auto"/>
              <w:jc w:val="both"/>
              <w:rPr>
                <w:rFonts w:ascii="Times New Roman" w:eastAsia="Times New Roman" w:hAnsi="Times New Roman" w:cs="Times New Roman"/>
              </w:rPr>
            </w:pPr>
          </w:p>
          <w:p w14:paraId="450094EC" w14:textId="77777777" w:rsidR="00401FEE" w:rsidRPr="00532DDA" w:rsidRDefault="00401FEE" w:rsidP="00532DDA">
            <w:pPr>
              <w:spacing w:after="0" w:line="240" w:lineRule="auto"/>
              <w:jc w:val="both"/>
              <w:rPr>
                <w:rFonts w:ascii="Times New Roman" w:eastAsia="Times New Roman" w:hAnsi="Times New Roman" w:cs="Times New Roman"/>
              </w:rPr>
            </w:pPr>
          </w:p>
          <w:p w14:paraId="425DEB9D" w14:textId="77777777" w:rsidR="00401FEE" w:rsidRPr="00532DDA" w:rsidRDefault="00401FEE" w:rsidP="00532DDA">
            <w:pPr>
              <w:spacing w:after="0" w:line="240" w:lineRule="auto"/>
              <w:jc w:val="both"/>
              <w:rPr>
                <w:rFonts w:ascii="Times New Roman" w:hAnsi="Times New Roman" w:cs="Times New Roman"/>
              </w:rPr>
            </w:pPr>
          </w:p>
          <w:p w14:paraId="41D02A4D" w14:textId="77777777" w:rsidR="00DD4314" w:rsidRPr="00532DDA" w:rsidRDefault="00DD4314" w:rsidP="00532DDA">
            <w:pPr>
              <w:spacing w:after="0" w:line="240" w:lineRule="auto"/>
              <w:rPr>
                <w:rFonts w:ascii="Times New Roman" w:hAnsi="Times New Roman" w:cs="Times New Roman"/>
              </w:rPr>
            </w:pPr>
          </w:p>
          <w:p w14:paraId="69F3AFA0" w14:textId="77777777" w:rsidR="00DD4314" w:rsidRPr="00532DDA" w:rsidRDefault="00DD4314" w:rsidP="00532DDA">
            <w:pPr>
              <w:spacing w:after="0" w:line="240" w:lineRule="auto"/>
              <w:rPr>
                <w:rFonts w:ascii="Times New Roman" w:hAnsi="Times New Roman" w:cs="Times New Roman"/>
              </w:rPr>
            </w:pPr>
          </w:p>
          <w:p w14:paraId="44A57D4B" w14:textId="77777777" w:rsidR="00DD4314" w:rsidRPr="00532DDA" w:rsidRDefault="00DD4314" w:rsidP="00532DDA">
            <w:pPr>
              <w:spacing w:after="0" w:line="240" w:lineRule="auto"/>
              <w:rPr>
                <w:rFonts w:ascii="Times New Roman" w:hAnsi="Times New Roman" w:cs="Times New Roman"/>
              </w:rPr>
            </w:pPr>
          </w:p>
          <w:p w14:paraId="1BC47CDE" w14:textId="77777777" w:rsidR="00DD4314" w:rsidRPr="00532DDA" w:rsidRDefault="00DD4314" w:rsidP="00532DDA">
            <w:pPr>
              <w:spacing w:after="0" w:line="240" w:lineRule="auto"/>
              <w:rPr>
                <w:rFonts w:ascii="Times New Roman" w:hAnsi="Times New Roman" w:cs="Times New Roman"/>
              </w:rPr>
            </w:pPr>
          </w:p>
          <w:p w14:paraId="5BF70339" w14:textId="77777777" w:rsidR="00DD4314" w:rsidRPr="00532DDA" w:rsidRDefault="00DD4314" w:rsidP="00532DDA">
            <w:pPr>
              <w:spacing w:after="0" w:line="240" w:lineRule="auto"/>
              <w:rPr>
                <w:rFonts w:ascii="Times New Roman" w:hAnsi="Times New Roman" w:cs="Times New Roman"/>
              </w:rPr>
            </w:pPr>
          </w:p>
          <w:p w14:paraId="2E4392DA" w14:textId="77777777" w:rsidR="00DD4314" w:rsidRPr="00532DDA" w:rsidRDefault="00DD4314" w:rsidP="00532DDA">
            <w:pPr>
              <w:spacing w:after="0" w:line="240" w:lineRule="auto"/>
              <w:rPr>
                <w:rFonts w:ascii="Times New Roman" w:hAnsi="Times New Roman" w:cs="Times New Roman"/>
              </w:rPr>
            </w:pPr>
          </w:p>
          <w:p w14:paraId="7165734F" w14:textId="77777777" w:rsidR="00DD4314" w:rsidRPr="00532DDA" w:rsidRDefault="00DD4314" w:rsidP="00532DDA">
            <w:pPr>
              <w:spacing w:after="0" w:line="240" w:lineRule="auto"/>
              <w:rPr>
                <w:rFonts w:ascii="Times New Roman" w:hAnsi="Times New Roman" w:cs="Times New Roman"/>
              </w:rPr>
            </w:pPr>
          </w:p>
        </w:tc>
        <w:tc>
          <w:tcPr>
            <w:tcW w:w="2901" w:type="pct"/>
            <w:tcBorders>
              <w:top w:val="single" w:sz="4" w:space="0" w:color="auto"/>
              <w:left w:val="single" w:sz="4" w:space="0" w:color="auto"/>
              <w:bottom w:val="single" w:sz="4" w:space="0" w:color="auto"/>
              <w:right w:val="single" w:sz="4" w:space="0" w:color="000000"/>
            </w:tcBorders>
            <w:vAlign w:val="center"/>
          </w:tcPr>
          <w:p w14:paraId="2824C39F" w14:textId="1F53A51E"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5C058DC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14:paraId="5C1D7465"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Искусство, его   виды   и   формы.   Социальные   функции   искусства.</w:t>
            </w:r>
          </w:p>
          <w:p w14:paraId="710723C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Современное искусство. Художественная культура.</w:t>
            </w:r>
          </w:p>
          <w:p w14:paraId="39F36D85"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14:paraId="4ABD4907"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Образование как институт сохранения и передачи культурного наследия.</w:t>
            </w:r>
          </w:p>
          <w:p w14:paraId="5AA776D8" w14:textId="77777777" w:rsidR="00DD4314" w:rsidRPr="00532DDA" w:rsidRDefault="00DD4314" w:rsidP="00532DDA">
            <w:pPr>
              <w:pStyle w:val="af2"/>
              <w:ind w:left="0"/>
              <w:rPr>
                <w:sz w:val="22"/>
                <w:szCs w:val="22"/>
              </w:rPr>
            </w:pPr>
            <w:r w:rsidRPr="00532DDA">
              <w:rPr>
                <w:sz w:val="22"/>
                <w:szCs w:val="22"/>
              </w:rPr>
              <w:t xml:space="preserve"> 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 Этические нормы как регулятор деятельности социальных институтов и нравственного поведения людей. Особенности профессиональной деятельности по направлениям, связанным с философией.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5872C7C"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p w14:paraId="0DC28018"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658" w:type="pct"/>
            <w:vMerge w:val="restart"/>
            <w:tcBorders>
              <w:top w:val="single" w:sz="4" w:space="0" w:color="auto"/>
              <w:left w:val="single" w:sz="4" w:space="0" w:color="000000"/>
              <w:bottom w:val="single" w:sz="4" w:space="0" w:color="000000"/>
              <w:right w:val="single" w:sz="4" w:space="0" w:color="000000"/>
            </w:tcBorders>
            <w:vAlign w:val="center"/>
          </w:tcPr>
          <w:p w14:paraId="79B8D38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03</w:t>
            </w:r>
          </w:p>
          <w:p w14:paraId="42981F2A"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60F0536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2502D70D" w14:textId="77777777" w:rsidTr="00401FEE">
        <w:trPr>
          <w:trHeight w:val="677"/>
        </w:trPr>
        <w:tc>
          <w:tcPr>
            <w:tcW w:w="1080" w:type="pct"/>
            <w:vMerge/>
            <w:tcBorders>
              <w:left w:val="single" w:sz="4" w:space="0" w:color="000000"/>
              <w:bottom w:val="single" w:sz="4" w:space="0" w:color="auto"/>
              <w:right w:val="single" w:sz="4" w:space="0" w:color="auto"/>
            </w:tcBorders>
            <w:vAlign w:val="center"/>
          </w:tcPr>
          <w:p w14:paraId="332D93AE" w14:textId="77777777" w:rsidR="00DD4314" w:rsidRPr="00532DDA" w:rsidRDefault="00DD4314" w:rsidP="00532DDA">
            <w:pPr>
              <w:spacing w:after="0" w:line="240" w:lineRule="auto"/>
              <w:rPr>
                <w:rFonts w:ascii="Times New Roman" w:hAnsi="Times New Roman" w:cs="Times New Roman"/>
              </w:rPr>
            </w:pPr>
          </w:p>
        </w:tc>
        <w:tc>
          <w:tcPr>
            <w:tcW w:w="2901" w:type="pct"/>
            <w:tcBorders>
              <w:top w:val="single" w:sz="4" w:space="0" w:color="auto"/>
              <w:left w:val="single" w:sz="4" w:space="0" w:color="auto"/>
              <w:bottom w:val="single" w:sz="4" w:space="0" w:color="auto"/>
              <w:right w:val="single" w:sz="4" w:space="0" w:color="000000"/>
            </w:tcBorders>
            <w:vAlign w:val="center"/>
          </w:tcPr>
          <w:p w14:paraId="76875432" w14:textId="77777777" w:rsidR="00DD4314" w:rsidRPr="00532DDA" w:rsidRDefault="00DD4314" w:rsidP="00532DDA">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rPr>
            </w:pPr>
            <w:r w:rsidRPr="00532DDA">
              <w:rPr>
                <w:rFonts w:ascii="Times New Roman" w:hAnsi="Times New Roman" w:cs="Times New Roman"/>
                <w:b/>
              </w:rPr>
              <w:t xml:space="preserve">Профессионально ориентированное содержание </w:t>
            </w:r>
          </w:p>
          <w:p w14:paraId="40B60823" w14:textId="77777777" w:rsidR="00DD4314" w:rsidRPr="00532DDA" w:rsidRDefault="00DD4314" w:rsidP="00532DDA">
            <w:pPr>
              <w:pStyle w:val="af2"/>
              <w:ind w:left="0" w:firstLine="0"/>
              <w:rPr>
                <w:sz w:val="22"/>
                <w:szCs w:val="22"/>
              </w:rPr>
            </w:pPr>
            <w:r w:rsidRPr="00532DDA">
              <w:rPr>
                <w:sz w:val="22"/>
                <w:szCs w:val="22"/>
              </w:rPr>
              <w:t xml:space="preserve">Особенности профессиональной деятельности юриста, связанным с философией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262F7D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49CBA842"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4534412"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7900D6D9" w14:textId="2FC67775" w:rsidR="00DD4314" w:rsidRPr="00532DDA" w:rsidRDefault="00DD4314" w:rsidP="00532DDA">
            <w:pPr>
              <w:tabs>
                <w:tab w:val="left" w:pos="1793"/>
              </w:tabs>
              <w:spacing w:line="240" w:lineRule="auto"/>
              <w:rPr>
                <w:rFonts w:ascii="Times New Roman" w:eastAsia="Times New Roman" w:hAnsi="Times New Roman" w:cs="Times New Roman"/>
                <w:b/>
              </w:rPr>
            </w:pPr>
            <w:r w:rsidRPr="00532DDA">
              <w:rPr>
                <w:rFonts w:ascii="Times New Roman" w:eastAsia="Times New Roman" w:hAnsi="Times New Roman" w:cs="Times New Roman"/>
                <w:b/>
              </w:rPr>
              <w:t xml:space="preserve">Раздел 3 </w:t>
            </w:r>
            <w:r w:rsidRPr="00532DDA">
              <w:rPr>
                <w:rFonts w:ascii="Times New Roman" w:hAnsi="Times New Roman" w:cs="Times New Roman"/>
                <w:b/>
              </w:rPr>
              <w:t>Введение</w:t>
            </w:r>
            <w:r w:rsidRPr="00532DDA">
              <w:rPr>
                <w:rFonts w:ascii="Times New Roman" w:hAnsi="Times New Roman" w:cs="Times New Roman"/>
                <w:b/>
                <w:spacing w:val="-3"/>
              </w:rPr>
              <w:t xml:space="preserve"> </w:t>
            </w:r>
            <w:r w:rsidRPr="00532DDA">
              <w:rPr>
                <w:rFonts w:ascii="Times New Roman" w:hAnsi="Times New Roman" w:cs="Times New Roman"/>
                <w:b/>
              </w:rPr>
              <w:t>в</w:t>
            </w:r>
            <w:r w:rsidRPr="00532DDA">
              <w:rPr>
                <w:rFonts w:ascii="Times New Roman" w:hAnsi="Times New Roman" w:cs="Times New Roman"/>
                <w:b/>
                <w:spacing w:val="-7"/>
              </w:rPr>
              <w:t xml:space="preserve"> </w:t>
            </w:r>
            <w:r w:rsidRPr="00532DDA">
              <w:rPr>
                <w:rFonts w:ascii="Times New Roman" w:hAnsi="Times New Roman" w:cs="Times New Roman"/>
                <w:b/>
              </w:rPr>
              <w:t>социальную</w:t>
            </w:r>
            <w:r w:rsidRPr="00532DDA">
              <w:rPr>
                <w:rFonts w:ascii="Times New Roman" w:hAnsi="Times New Roman" w:cs="Times New Roman"/>
                <w:b/>
                <w:spacing w:val="-3"/>
              </w:rPr>
              <w:t xml:space="preserve"> </w:t>
            </w:r>
            <w:r w:rsidR="00607623" w:rsidRPr="00532DDA">
              <w:rPr>
                <w:rFonts w:ascii="Times New Roman" w:hAnsi="Times New Roman" w:cs="Times New Roman"/>
                <w:b/>
              </w:rPr>
              <w:t>психологию</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03F4DD3" w14:textId="77777777" w:rsidR="00DD4314" w:rsidRPr="00532DDA" w:rsidRDefault="00DD4314" w:rsidP="00532DDA">
            <w:pPr>
              <w:spacing w:after="0" w:line="240" w:lineRule="auto"/>
              <w:jc w:val="center"/>
              <w:rPr>
                <w:rFonts w:ascii="Times New Roman" w:eastAsia="Times New Roman" w:hAnsi="Times New Roman" w:cs="Times New Roman"/>
                <w:b/>
              </w:rPr>
            </w:pPr>
            <w:r w:rsidRPr="00532DDA">
              <w:rPr>
                <w:rFonts w:ascii="Times New Roman" w:eastAsia="Times New Roman" w:hAnsi="Times New Roman" w:cs="Times New Roman"/>
                <w:b/>
              </w:rPr>
              <w:t>16</w:t>
            </w:r>
          </w:p>
        </w:tc>
        <w:tc>
          <w:tcPr>
            <w:tcW w:w="658" w:type="pct"/>
            <w:tcBorders>
              <w:top w:val="single" w:sz="4" w:space="0" w:color="auto"/>
              <w:left w:val="single" w:sz="4" w:space="0" w:color="000000"/>
              <w:bottom w:val="single" w:sz="4" w:space="0" w:color="auto"/>
              <w:right w:val="single" w:sz="4" w:space="0" w:color="000000"/>
            </w:tcBorders>
            <w:vAlign w:val="center"/>
          </w:tcPr>
          <w:p w14:paraId="07996F66"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36358EA8" w14:textId="77777777" w:rsidTr="00401FEE">
        <w:trPr>
          <w:trHeight w:val="92"/>
        </w:trPr>
        <w:tc>
          <w:tcPr>
            <w:tcW w:w="1080" w:type="pct"/>
            <w:vMerge w:val="restart"/>
            <w:tcBorders>
              <w:top w:val="single" w:sz="4" w:space="0" w:color="auto"/>
              <w:left w:val="single" w:sz="4" w:space="0" w:color="000000"/>
              <w:right w:val="single" w:sz="4" w:space="0" w:color="000000"/>
            </w:tcBorders>
            <w:vAlign w:val="center"/>
          </w:tcPr>
          <w:p w14:paraId="296719D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3.1</w:t>
            </w:r>
            <w:r w:rsidRPr="00532DDA">
              <w:rPr>
                <w:rFonts w:ascii="Times New Roman" w:eastAsia="Times New Roman" w:hAnsi="Times New Roman" w:cs="Times New Roman"/>
              </w:rPr>
              <w:t xml:space="preserve"> Социальная психология в системе </w:t>
            </w:r>
            <w:proofErr w:type="spellStart"/>
            <w:r w:rsidRPr="00532DDA">
              <w:rPr>
                <w:rFonts w:ascii="Times New Roman" w:eastAsia="Times New Roman" w:hAnsi="Times New Roman" w:cs="Times New Roman"/>
              </w:rPr>
              <w:t>социально­гуманитарного</w:t>
            </w:r>
            <w:proofErr w:type="spellEnd"/>
            <w:r w:rsidRPr="00532DDA">
              <w:rPr>
                <w:rFonts w:ascii="Times New Roman" w:eastAsia="Times New Roman" w:hAnsi="Times New Roman" w:cs="Times New Roman"/>
              </w:rPr>
              <w:t xml:space="preserve"> знания</w:t>
            </w:r>
          </w:p>
          <w:p w14:paraId="73581D61" w14:textId="77777777" w:rsidR="00DD4314" w:rsidRPr="00532DDA" w:rsidRDefault="00DD4314" w:rsidP="00532DDA">
            <w:pPr>
              <w:spacing w:after="0" w:line="240" w:lineRule="auto"/>
              <w:jc w:val="both"/>
              <w:rPr>
                <w:rFonts w:ascii="Times New Roman" w:eastAsia="Times New Roman" w:hAnsi="Times New Roman" w:cs="Times New Roman"/>
              </w:rPr>
            </w:pPr>
          </w:p>
          <w:p w14:paraId="166C1A3C" w14:textId="77777777" w:rsidR="00DD4314" w:rsidRPr="00532DDA" w:rsidRDefault="00DD4314" w:rsidP="00532DDA">
            <w:pPr>
              <w:spacing w:after="0" w:line="240" w:lineRule="auto"/>
              <w:jc w:val="both"/>
              <w:rPr>
                <w:rFonts w:ascii="Times New Roman" w:eastAsia="Times New Roman" w:hAnsi="Times New Roman" w:cs="Times New Roman"/>
              </w:rPr>
            </w:pPr>
          </w:p>
          <w:p w14:paraId="4C373D59" w14:textId="77777777" w:rsidR="00DD4314" w:rsidRPr="00532DDA" w:rsidRDefault="00DD4314" w:rsidP="00532DDA">
            <w:pPr>
              <w:spacing w:after="0" w:line="240" w:lineRule="auto"/>
              <w:jc w:val="both"/>
              <w:rPr>
                <w:rFonts w:ascii="Times New Roman" w:eastAsia="Times New Roman" w:hAnsi="Times New Roman" w:cs="Times New Roman"/>
              </w:rPr>
            </w:pPr>
          </w:p>
          <w:p w14:paraId="7E395918" w14:textId="77777777" w:rsidR="00DD4314" w:rsidRPr="00532DDA" w:rsidRDefault="00DD4314" w:rsidP="00532DDA">
            <w:pPr>
              <w:spacing w:after="0" w:line="240" w:lineRule="auto"/>
              <w:jc w:val="both"/>
              <w:rPr>
                <w:rFonts w:ascii="Times New Roman" w:eastAsia="Times New Roman" w:hAnsi="Times New Roman" w:cs="Times New Roman"/>
              </w:rPr>
            </w:pPr>
          </w:p>
          <w:p w14:paraId="791BDEC8" w14:textId="77777777" w:rsidR="00DD4314" w:rsidRPr="00532DDA" w:rsidRDefault="00DD4314" w:rsidP="00532DDA">
            <w:pPr>
              <w:spacing w:after="0" w:line="240" w:lineRule="auto"/>
              <w:jc w:val="both"/>
              <w:rPr>
                <w:rFonts w:ascii="Times New Roman" w:eastAsia="Times New Roman" w:hAnsi="Times New Roman" w:cs="Times New Roman"/>
              </w:rPr>
            </w:pPr>
          </w:p>
          <w:p w14:paraId="3D3EA29B"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6F22505" w14:textId="728328B3"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26F0E93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Социальная психология в системе </w:t>
            </w:r>
            <w:proofErr w:type="spellStart"/>
            <w:r w:rsidRPr="00532DDA">
              <w:rPr>
                <w:rFonts w:ascii="Times New Roman" w:eastAsia="Times New Roman" w:hAnsi="Times New Roman" w:cs="Times New Roman"/>
              </w:rPr>
              <w:t>социально­гуманитарного</w:t>
            </w:r>
            <w:proofErr w:type="spellEnd"/>
            <w:r w:rsidRPr="00532DDA">
              <w:rPr>
                <w:rFonts w:ascii="Times New Roman" w:eastAsia="Times New Roman" w:hAnsi="Times New Roman" w:cs="Times New Roman"/>
              </w:rPr>
              <w:t xml:space="preserve"> знания. Этапы и основные направления развития социальной психологии. Междисциплинарный характер социальной психологии. Теории социальных отношений. Основные типы социальных отношений.</w:t>
            </w:r>
            <w:r w:rsidRPr="00532DDA">
              <w:rPr>
                <w:rFonts w:ascii="Times New Roman" w:hAnsi="Times New Roman" w:cs="Times New Roman"/>
              </w:rPr>
              <w:t xml:space="preserve"> </w:t>
            </w:r>
            <w:r w:rsidRPr="00532DDA">
              <w:rPr>
                <w:rFonts w:ascii="Times New Roman" w:eastAsia="Times New Roman" w:hAnsi="Times New Roman" w:cs="Times New Roman"/>
              </w:rPr>
              <w:t>Личность как объект исследования социальной психологии. Социальная установка. Личность в группе. Понятие «Я-концепция». Самопознание и самооценка. Самоконтроль. Социальная идентичность. Ролевое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32F420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470449ED"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03</w:t>
            </w:r>
          </w:p>
          <w:p w14:paraId="0A94E4F7"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0D20966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401FEE" w:rsidRPr="00532DDA" w14:paraId="16B88770" w14:textId="77777777" w:rsidTr="008641B6">
        <w:trPr>
          <w:trHeight w:val="562"/>
        </w:trPr>
        <w:tc>
          <w:tcPr>
            <w:tcW w:w="1080" w:type="pct"/>
            <w:vMerge/>
            <w:tcBorders>
              <w:left w:val="single" w:sz="4" w:space="0" w:color="000000"/>
              <w:right w:val="single" w:sz="4" w:space="0" w:color="000000"/>
            </w:tcBorders>
            <w:vAlign w:val="center"/>
          </w:tcPr>
          <w:p w14:paraId="3FAE9C32"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vAlign w:val="center"/>
          </w:tcPr>
          <w:p w14:paraId="28AB09D9" w14:textId="7777777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5</w:t>
            </w:r>
            <w:r w:rsidRPr="00532DDA">
              <w:rPr>
                <w:rFonts w:ascii="Times New Roman" w:eastAsia="Times New Roman" w:hAnsi="Times New Roman" w:cs="Times New Roman"/>
              </w:rPr>
              <w:t xml:space="preserve"> Межличностное взаимодействие как объект социальной психологии</w:t>
            </w:r>
          </w:p>
        </w:tc>
        <w:tc>
          <w:tcPr>
            <w:tcW w:w="361" w:type="pct"/>
            <w:tcBorders>
              <w:top w:val="single" w:sz="4" w:space="0" w:color="auto"/>
              <w:left w:val="single" w:sz="4" w:space="0" w:color="000000"/>
              <w:right w:val="single" w:sz="4" w:space="0" w:color="000000"/>
            </w:tcBorders>
            <w:shd w:val="clear" w:color="auto" w:fill="auto"/>
            <w:vAlign w:val="center"/>
          </w:tcPr>
          <w:p w14:paraId="44A5A1F3" w14:textId="77777777" w:rsidR="00401FEE" w:rsidRPr="00532DDA" w:rsidRDefault="00401FEE"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2142B222" w14:textId="77777777" w:rsidR="00401FEE" w:rsidRPr="00532DDA" w:rsidRDefault="00401FEE" w:rsidP="00532DDA">
            <w:pPr>
              <w:spacing w:after="0" w:line="240" w:lineRule="auto"/>
              <w:jc w:val="center"/>
              <w:rPr>
                <w:rFonts w:ascii="Times New Roman" w:eastAsia="Times New Roman" w:hAnsi="Times New Roman" w:cs="Times New Roman"/>
              </w:rPr>
            </w:pPr>
          </w:p>
        </w:tc>
      </w:tr>
      <w:tr w:rsidR="00DD4314" w:rsidRPr="00532DDA" w14:paraId="7C8B1F61" w14:textId="77777777" w:rsidTr="00401FEE">
        <w:trPr>
          <w:trHeight w:val="3476"/>
        </w:trPr>
        <w:tc>
          <w:tcPr>
            <w:tcW w:w="1080" w:type="pct"/>
            <w:vMerge w:val="restart"/>
            <w:tcBorders>
              <w:top w:val="single" w:sz="4" w:space="0" w:color="auto"/>
              <w:left w:val="single" w:sz="4" w:space="0" w:color="000000"/>
              <w:right w:val="single" w:sz="4" w:space="0" w:color="000000"/>
            </w:tcBorders>
            <w:vAlign w:val="center"/>
          </w:tcPr>
          <w:p w14:paraId="66C8EE0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lastRenderedPageBreak/>
              <w:t>Тема 3.2</w:t>
            </w:r>
            <w:r w:rsidRPr="00532DDA">
              <w:rPr>
                <w:rFonts w:ascii="Times New Roman" w:eastAsia="Times New Roman" w:hAnsi="Times New Roman" w:cs="Times New Roman"/>
              </w:rPr>
              <w:t xml:space="preserve"> Группа как объект исследования социальной психологии.</w:t>
            </w:r>
          </w:p>
          <w:p w14:paraId="4561B461" w14:textId="77777777" w:rsidR="00DD4314" w:rsidRPr="00532DDA" w:rsidRDefault="00DD4314" w:rsidP="00532DDA">
            <w:pPr>
              <w:spacing w:after="0" w:line="240" w:lineRule="auto"/>
              <w:jc w:val="center"/>
              <w:rPr>
                <w:rFonts w:ascii="Times New Roman" w:eastAsia="Times New Roman" w:hAnsi="Times New Roman" w:cs="Times New Roman"/>
              </w:rPr>
            </w:pPr>
          </w:p>
          <w:p w14:paraId="37170FD8" w14:textId="77777777" w:rsidR="00401FEE" w:rsidRPr="00532DDA" w:rsidRDefault="00401FEE" w:rsidP="00532DDA">
            <w:pPr>
              <w:spacing w:after="0" w:line="240" w:lineRule="auto"/>
              <w:jc w:val="center"/>
              <w:rPr>
                <w:rFonts w:ascii="Times New Roman" w:eastAsia="Times New Roman" w:hAnsi="Times New Roman" w:cs="Times New Roman"/>
              </w:rPr>
            </w:pPr>
          </w:p>
          <w:p w14:paraId="0AC7AD69" w14:textId="77777777" w:rsidR="00401FEE" w:rsidRPr="00532DDA" w:rsidRDefault="00401FEE" w:rsidP="00532DDA">
            <w:pPr>
              <w:spacing w:after="0" w:line="240" w:lineRule="auto"/>
              <w:jc w:val="center"/>
              <w:rPr>
                <w:rFonts w:ascii="Times New Roman" w:eastAsia="Times New Roman" w:hAnsi="Times New Roman" w:cs="Times New Roman"/>
              </w:rPr>
            </w:pPr>
          </w:p>
          <w:p w14:paraId="295443C0" w14:textId="77777777" w:rsidR="00401FEE" w:rsidRPr="00532DDA" w:rsidRDefault="00401FEE" w:rsidP="00532DDA">
            <w:pPr>
              <w:spacing w:after="0" w:line="240" w:lineRule="auto"/>
              <w:jc w:val="center"/>
              <w:rPr>
                <w:rFonts w:ascii="Times New Roman" w:eastAsia="Times New Roman" w:hAnsi="Times New Roman" w:cs="Times New Roman"/>
              </w:rPr>
            </w:pPr>
          </w:p>
          <w:p w14:paraId="20B7F5D8" w14:textId="77777777" w:rsidR="00401FEE" w:rsidRPr="00532DDA" w:rsidRDefault="00401FEE" w:rsidP="00532DDA">
            <w:pPr>
              <w:spacing w:after="0" w:line="240" w:lineRule="auto"/>
              <w:jc w:val="center"/>
              <w:rPr>
                <w:rFonts w:ascii="Times New Roman" w:eastAsia="Times New Roman" w:hAnsi="Times New Roman" w:cs="Times New Roman"/>
              </w:rPr>
            </w:pPr>
          </w:p>
          <w:p w14:paraId="4C5F11D2" w14:textId="77777777" w:rsidR="00401FEE" w:rsidRPr="00532DDA" w:rsidRDefault="00401FEE" w:rsidP="00532DDA">
            <w:pPr>
              <w:spacing w:after="0" w:line="240" w:lineRule="auto"/>
              <w:jc w:val="center"/>
              <w:rPr>
                <w:rFonts w:ascii="Times New Roman" w:eastAsia="Times New Roman" w:hAnsi="Times New Roman" w:cs="Times New Roman"/>
              </w:rPr>
            </w:pPr>
          </w:p>
          <w:p w14:paraId="5051BB8A" w14:textId="77777777" w:rsidR="00DD4314" w:rsidRPr="00532DDA" w:rsidRDefault="00DD4314" w:rsidP="00532DDA">
            <w:pPr>
              <w:spacing w:after="0" w:line="240" w:lineRule="auto"/>
              <w:jc w:val="center"/>
              <w:rPr>
                <w:rFonts w:ascii="Times New Roman" w:eastAsia="Times New Roman" w:hAnsi="Times New Roman" w:cs="Times New Roman"/>
              </w:rPr>
            </w:pPr>
          </w:p>
          <w:p w14:paraId="6A946FDA" w14:textId="77777777" w:rsidR="00DD4314" w:rsidRPr="00532DDA" w:rsidRDefault="00DD4314" w:rsidP="00532DDA">
            <w:pPr>
              <w:spacing w:after="0" w:line="240" w:lineRule="auto"/>
              <w:jc w:val="center"/>
              <w:rPr>
                <w:rFonts w:ascii="Times New Roman" w:eastAsia="Times New Roman" w:hAnsi="Times New Roman" w:cs="Times New Roman"/>
              </w:rPr>
            </w:pPr>
          </w:p>
          <w:p w14:paraId="5B93EC6A" w14:textId="77777777" w:rsidR="00DD4314" w:rsidRPr="00532DDA" w:rsidRDefault="00DD4314" w:rsidP="00532DDA">
            <w:pPr>
              <w:spacing w:after="0" w:line="240" w:lineRule="auto"/>
              <w:jc w:val="center"/>
              <w:rPr>
                <w:rFonts w:ascii="Times New Roman" w:eastAsia="Times New Roman" w:hAnsi="Times New Roman" w:cs="Times New Roman"/>
              </w:rPr>
            </w:pPr>
          </w:p>
          <w:p w14:paraId="54E17FC4" w14:textId="77777777" w:rsidR="00DD4314" w:rsidRPr="00532DDA" w:rsidRDefault="00DD4314" w:rsidP="00532DDA">
            <w:pPr>
              <w:spacing w:after="0" w:line="240" w:lineRule="auto"/>
              <w:jc w:val="center"/>
              <w:rPr>
                <w:rFonts w:ascii="Times New Roman" w:eastAsia="Times New Roman" w:hAnsi="Times New Roman" w:cs="Times New Roman"/>
              </w:rPr>
            </w:pPr>
          </w:p>
          <w:p w14:paraId="69EF5333" w14:textId="77777777" w:rsidR="00DD4314" w:rsidRPr="00532DDA" w:rsidRDefault="00DD4314" w:rsidP="00532DDA">
            <w:pPr>
              <w:spacing w:after="0" w:line="240" w:lineRule="auto"/>
              <w:jc w:val="center"/>
              <w:rPr>
                <w:rFonts w:ascii="Times New Roman" w:eastAsia="Times New Roman" w:hAnsi="Times New Roman" w:cs="Times New Roman"/>
              </w:rPr>
            </w:pPr>
          </w:p>
          <w:p w14:paraId="1D57B2EE" w14:textId="77777777" w:rsidR="00DD4314" w:rsidRPr="00532DDA" w:rsidRDefault="00DD4314" w:rsidP="00532DDA">
            <w:pPr>
              <w:spacing w:after="0" w:line="240" w:lineRule="auto"/>
              <w:jc w:val="center"/>
              <w:rPr>
                <w:rFonts w:ascii="Times New Roman" w:eastAsia="Times New Roman" w:hAnsi="Times New Roman" w:cs="Times New Roman"/>
              </w:rPr>
            </w:pPr>
          </w:p>
          <w:p w14:paraId="48782169" w14:textId="77777777" w:rsidR="00DD4314" w:rsidRPr="00532DDA" w:rsidRDefault="00DD4314" w:rsidP="00532DDA">
            <w:pPr>
              <w:spacing w:after="0" w:line="240" w:lineRule="auto"/>
              <w:jc w:val="center"/>
              <w:rPr>
                <w:rFonts w:ascii="Times New Roman" w:eastAsia="Times New Roman" w:hAnsi="Times New Roman" w:cs="Times New Roman"/>
              </w:rPr>
            </w:pPr>
          </w:p>
          <w:p w14:paraId="43A6A7E3" w14:textId="77777777" w:rsidR="00DD4314" w:rsidRPr="00532DDA" w:rsidRDefault="00DD4314" w:rsidP="00532DDA">
            <w:pPr>
              <w:spacing w:after="0" w:line="240" w:lineRule="auto"/>
              <w:jc w:val="center"/>
              <w:rPr>
                <w:rFonts w:ascii="Times New Roman" w:eastAsia="Times New Roman" w:hAnsi="Times New Roman" w:cs="Times New Roman"/>
              </w:rPr>
            </w:pPr>
          </w:p>
          <w:p w14:paraId="6B839B22" w14:textId="77777777" w:rsidR="00DD4314" w:rsidRPr="00532DDA" w:rsidRDefault="00DD4314" w:rsidP="00532DDA">
            <w:pPr>
              <w:spacing w:after="0" w:line="240" w:lineRule="auto"/>
              <w:jc w:val="center"/>
              <w:rPr>
                <w:rFonts w:ascii="Times New Roman" w:eastAsia="Times New Roman" w:hAnsi="Times New Roman" w:cs="Times New Roman"/>
              </w:rPr>
            </w:pPr>
          </w:p>
          <w:p w14:paraId="32E3683B"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3B8186" w14:textId="63E4E285"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5922631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14:paraId="17406A6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Малые группы. Динамические процессы в малой группе.</w:t>
            </w:r>
          </w:p>
          <w:p w14:paraId="1D3E033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Условные группы. </w:t>
            </w:r>
            <w:proofErr w:type="spellStart"/>
            <w:r w:rsidRPr="00532DDA">
              <w:rPr>
                <w:rFonts w:ascii="Times New Roman" w:eastAsia="Times New Roman" w:hAnsi="Times New Roman" w:cs="Times New Roman"/>
              </w:rPr>
              <w:t>Референтная</w:t>
            </w:r>
            <w:proofErr w:type="spellEnd"/>
            <w:r w:rsidRPr="00532DDA">
              <w:rPr>
                <w:rFonts w:ascii="Times New Roman" w:eastAsia="Times New Roman" w:hAnsi="Times New Roman" w:cs="Times New Roman"/>
              </w:rPr>
              <w:t xml:space="preserve"> группа. Интеграция в группах разного уровня развития. 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14:paraId="6F0D8DF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Антисоциальные группы. Опасность криминальных групп. Агрессивное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60B759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30AC469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03</w:t>
            </w:r>
          </w:p>
          <w:p w14:paraId="5C1C724E"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4A5A12AC"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6C86D6AC" w14:textId="77777777" w:rsidTr="00401FEE">
        <w:trPr>
          <w:trHeight w:val="231"/>
        </w:trPr>
        <w:tc>
          <w:tcPr>
            <w:tcW w:w="1080" w:type="pct"/>
            <w:vMerge/>
            <w:tcBorders>
              <w:left w:val="single" w:sz="4" w:space="0" w:color="000000"/>
              <w:right w:val="single" w:sz="4" w:space="0" w:color="000000"/>
            </w:tcBorders>
            <w:vAlign w:val="center"/>
          </w:tcPr>
          <w:p w14:paraId="003FD6B6"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2C1CAB0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Практическое занятие № 6</w:t>
            </w:r>
            <w:r w:rsidRPr="00532DDA">
              <w:rPr>
                <w:rFonts w:ascii="Times New Roman" w:eastAsia="Times New Roman" w:hAnsi="Times New Roman" w:cs="Times New Roman"/>
              </w:rPr>
              <w:t xml:space="preserve"> Антисоциальные группы. Опасность криминальных групп. Агрессивное поведение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D9299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401E7BF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CD292A1" w14:textId="77777777" w:rsidTr="00401FEE">
        <w:trPr>
          <w:trHeight w:val="576"/>
        </w:trPr>
        <w:tc>
          <w:tcPr>
            <w:tcW w:w="1080" w:type="pct"/>
            <w:vMerge/>
            <w:tcBorders>
              <w:left w:val="single" w:sz="4" w:space="0" w:color="000000"/>
              <w:bottom w:val="single" w:sz="4" w:space="0" w:color="auto"/>
              <w:right w:val="single" w:sz="4" w:space="0" w:color="000000"/>
            </w:tcBorders>
            <w:vAlign w:val="center"/>
          </w:tcPr>
          <w:p w14:paraId="0BE66ED0"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235CB7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7 </w:t>
            </w:r>
            <w:r w:rsidRPr="00532DDA">
              <w:rPr>
                <w:rFonts w:ascii="Times New Roman" w:eastAsia="Times New Roman" w:hAnsi="Times New Roman" w:cs="Times New Roman"/>
              </w:rPr>
              <w:t>(Профессионально ориентированное содержание)</w:t>
            </w:r>
          </w:p>
          <w:p w14:paraId="04CAC2DD"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rPr>
              <w:t xml:space="preserve">Работа юриста с криминальными группами населения.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1A241B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78C01AD7"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9DB91BD" w14:textId="77777777" w:rsidTr="00401FEE">
        <w:trPr>
          <w:trHeight w:val="1830"/>
        </w:trPr>
        <w:tc>
          <w:tcPr>
            <w:tcW w:w="1080" w:type="pct"/>
            <w:vMerge w:val="restart"/>
            <w:tcBorders>
              <w:top w:val="single" w:sz="4" w:space="0" w:color="auto"/>
              <w:left w:val="single" w:sz="4" w:space="0" w:color="000000"/>
              <w:right w:val="single" w:sz="4" w:space="0" w:color="000000"/>
            </w:tcBorders>
            <w:vAlign w:val="center"/>
          </w:tcPr>
          <w:p w14:paraId="3550135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3.3</w:t>
            </w:r>
            <w:r w:rsidRPr="00532DDA">
              <w:rPr>
                <w:rFonts w:ascii="Times New Roman" w:eastAsia="Times New Roman" w:hAnsi="Times New Roman" w:cs="Times New Roman"/>
              </w:rPr>
              <w:t xml:space="preserve"> Общение как объект </w:t>
            </w:r>
            <w:proofErr w:type="spellStart"/>
            <w:r w:rsidRPr="00532DDA">
              <w:rPr>
                <w:rFonts w:ascii="Times New Roman" w:eastAsia="Times New Roman" w:hAnsi="Times New Roman" w:cs="Times New Roman"/>
              </w:rPr>
              <w:t>социально­психологических</w:t>
            </w:r>
            <w:proofErr w:type="spellEnd"/>
            <w:r w:rsidRPr="00532DDA">
              <w:rPr>
                <w:rFonts w:ascii="Times New Roman" w:eastAsia="Times New Roman" w:hAnsi="Times New Roman" w:cs="Times New Roman"/>
              </w:rPr>
              <w:t xml:space="preserve"> исследований.</w:t>
            </w:r>
          </w:p>
          <w:p w14:paraId="5ED2F76F" w14:textId="77777777" w:rsidR="00401FEE" w:rsidRPr="00532DDA" w:rsidRDefault="00401FEE" w:rsidP="00532DDA">
            <w:pPr>
              <w:spacing w:after="0" w:line="240" w:lineRule="auto"/>
              <w:jc w:val="both"/>
              <w:rPr>
                <w:rFonts w:ascii="Times New Roman" w:eastAsia="Times New Roman" w:hAnsi="Times New Roman" w:cs="Times New Roman"/>
              </w:rPr>
            </w:pPr>
          </w:p>
          <w:p w14:paraId="5E6B4579" w14:textId="77777777" w:rsidR="00401FEE" w:rsidRPr="00532DDA" w:rsidRDefault="00401FEE" w:rsidP="00532DDA">
            <w:pPr>
              <w:spacing w:after="0" w:line="240" w:lineRule="auto"/>
              <w:jc w:val="both"/>
              <w:rPr>
                <w:rFonts w:ascii="Times New Roman" w:eastAsia="Times New Roman" w:hAnsi="Times New Roman" w:cs="Times New Roman"/>
              </w:rPr>
            </w:pPr>
          </w:p>
          <w:p w14:paraId="54551F3A" w14:textId="77777777" w:rsidR="00401FEE" w:rsidRPr="00532DDA" w:rsidRDefault="00401FEE" w:rsidP="00532DDA">
            <w:pPr>
              <w:spacing w:after="0" w:line="240" w:lineRule="auto"/>
              <w:jc w:val="both"/>
              <w:rPr>
                <w:rFonts w:ascii="Times New Roman" w:eastAsia="Times New Roman" w:hAnsi="Times New Roman" w:cs="Times New Roman"/>
              </w:rPr>
            </w:pPr>
          </w:p>
          <w:p w14:paraId="609BDFF7" w14:textId="77777777" w:rsidR="00401FEE" w:rsidRPr="00532DDA" w:rsidRDefault="00401FEE" w:rsidP="00532DDA">
            <w:pPr>
              <w:spacing w:after="0" w:line="240" w:lineRule="auto"/>
              <w:jc w:val="both"/>
              <w:rPr>
                <w:rFonts w:ascii="Times New Roman" w:eastAsia="Times New Roman" w:hAnsi="Times New Roman" w:cs="Times New Roman"/>
              </w:rPr>
            </w:pPr>
          </w:p>
          <w:p w14:paraId="5C01C265" w14:textId="77777777" w:rsidR="00DD4314" w:rsidRPr="00532DDA" w:rsidRDefault="00DD4314" w:rsidP="00532DDA">
            <w:pPr>
              <w:spacing w:after="0" w:line="240" w:lineRule="auto"/>
              <w:jc w:val="both"/>
              <w:rPr>
                <w:rFonts w:ascii="Times New Roman" w:eastAsia="Times New Roman" w:hAnsi="Times New Roman" w:cs="Times New Roman"/>
              </w:rPr>
            </w:pPr>
          </w:p>
          <w:p w14:paraId="4A8B90D4" w14:textId="77777777" w:rsidR="00DD4314" w:rsidRPr="00532DDA" w:rsidRDefault="00DD4314" w:rsidP="00532DDA">
            <w:pPr>
              <w:spacing w:after="0" w:line="240" w:lineRule="auto"/>
              <w:jc w:val="both"/>
              <w:rPr>
                <w:rFonts w:ascii="Times New Roman" w:eastAsia="Times New Roman" w:hAnsi="Times New Roman" w:cs="Times New Roman"/>
              </w:rPr>
            </w:pPr>
          </w:p>
          <w:p w14:paraId="674003AF"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6EBF626" w14:textId="766AE8D8"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1DDA354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Общение как объект </w:t>
            </w:r>
            <w:proofErr w:type="spellStart"/>
            <w:r w:rsidRPr="00532DDA">
              <w:rPr>
                <w:rFonts w:ascii="Times New Roman" w:eastAsia="Times New Roman" w:hAnsi="Times New Roman" w:cs="Times New Roman"/>
              </w:rPr>
              <w:t>социально­психологических</w:t>
            </w:r>
            <w:proofErr w:type="spellEnd"/>
            <w:r w:rsidRPr="00532DDA">
              <w:rPr>
                <w:rFonts w:ascii="Times New Roman" w:eastAsia="Times New Roman" w:hAnsi="Times New Roman" w:cs="Times New Roman"/>
              </w:rPr>
              <w:t xml:space="preserve">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 Теории конфликта. Межличностные конфликты и способы их разрешения. Особенности профессиональной деятельности социального психолога. Психологическое образование.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73AC36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04681640"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282A4D1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05</w:t>
            </w:r>
          </w:p>
        </w:tc>
      </w:tr>
      <w:tr w:rsidR="00DD4314" w:rsidRPr="00532DDA" w14:paraId="47F38576" w14:textId="77777777" w:rsidTr="00401FEE">
        <w:trPr>
          <w:trHeight w:val="357"/>
        </w:trPr>
        <w:tc>
          <w:tcPr>
            <w:tcW w:w="1080" w:type="pct"/>
            <w:vMerge/>
            <w:tcBorders>
              <w:left w:val="single" w:sz="4" w:space="0" w:color="000000"/>
              <w:right w:val="single" w:sz="4" w:space="0" w:color="000000"/>
            </w:tcBorders>
            <w:vAlign w:val="center"/>
          </w:tcPr>
          <w:p w14:paraId="7772F691"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06A231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Практическое занятие № 8</w:t>
            </w:r>
            <w:r w:rsidRPr="00532DDA">
              <w:rPr>
                <w:rFonts w:ascii="Times New Roman" w:eastAsia="Times New Roman" w:hAnsi="Times New Roman" w:cs="Times New Roman"/>
              </w:rPr>
              <w:t xml:space="preserve"> Роль социальных сетей в общении.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2D02FE5"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17CA538A"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67650ED1" w14:textId="77777777" w:rsidTr="00401FEE">
        <w:trPr>
          <w:trHeight w:val="599"/>
        </w:trPr>
        <w:tc>
          <w:tcPr>
            <w:tcW w:w="1080" w:type="pct"/>
            <w:vMerge/>
            <w:tcBorders>
              <w:left w:val="single" w:sz="4" w:space="0" w:color="000000"/>
              <w:bottom w:val="single" w:sz="4" w:space="0" w:color="auto"/>
              <w:right w:val="single" w:sz="4" w:space="0" w:color="000000"/>
            </w:tcBorders>
            <w:vAlign w:val="center"/>
          </w:tcPr>
          <w:p w14:paraId="6453DFC6"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0BC9BF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9 </w:t>
            </w:r>
            <w:r w:rsidRPr="00532DDA">
              <w:rPr>
                <w:rFonts w:ascii="Times New Roman" w:eastAsia="Times New Roman" w:hAnsi="Times New Roman" w:cs="Times New Roman"/>
              </w:rPr>
              <w:t>(Профессионально ориентированное содержание) Особенности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EB79E2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453A4490"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37CC6634" w14:textId="77777777" w:rsidTr="00401FEE">
        <w:trPr>
          <w:trHeight w:val="112"/>
        </w:trPr>
        <w:tc>
          <w:tcPr>
            <w:tcW w:w="1080" w:type="pct"/>
            <w:tcBorders>
              <w:top w:val="single" w:sz="4" w:space="0" w:color="auto"/>
              <w:left w:val="single" w:sz="4" w:space="0" w:color="000000"/>
              <w:bottom w:val="single" w:sz="4" w:space="0" w:color="auto"/>
              <w:right w:val="single" w:sz="4" w:space="0" w:color="000000"/>
            </w:tcBorders>
            <w:vAlign w:val="center"/>
          </w:tcPr>
          <w:p w14:paraId="2AF66535" w14:textId="77777777" w:rsidR="00DD4314" w:rsidRPr="00532DDA" w:rsidRDefault="00DD4314"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499570B4" w14:textId="77777777" w:rsidR="00DD4314" w:rsidRPr="00532DDA" w:rsidRDefault="00DD4314" w:rsidP="00532DDA">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cs="Times New Roman"/>
                <w:b/>
              </w:rPr>
            </w:pPr>
            <w:r w:rsidRPr="00532DDA">
              <w:rPr>
                <w:rFonts w:ascii="Times New Roman" w:hAnsi="Times New Roman" w:cs="Times New Roman"/>
                <w:b/>
              </w:rPr>
              <w:t xml:space="preserve">Профессионально ориентированное содержание </w:t>
            </w:r>
          </w:p>
          <w:p w14:paraId="05118A0D"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rPr>
              <w:t>Информационная безопасность в работе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CE9D457"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0183C941"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306E785" w14:textId="77777777" w:rsidTr="00401FEE">
        <w:trPr>
          <w:trHeight w:val="558"/>
        </w:trPr>
        <w:tc>
          <w:tcPr>
            <w:tcW w:w="3981" w:type="pct"/>
            <w:gridSpan w:val="2"/>
            <w:tcBorders>
              <w:top w:val="single" w:sz="4" w:space="0" w:color="auto"/>
              <w:left w:val="single" w:sz="4" w:space="0" w:color="auto"/>
              <w:bottom w:val="single" w:sz="4" w:space="0" w:color="auto"/>
              <w:right w:val="single" w:sz="4" w:space="0" w:color="000000"/>
            </w:tcBorders>
            <w:vAlign w:val="center"/>
          </w:tcPr>
          <w:p w14:paraId="3779BD72" w14:textId="77777777" w:rsidR="00DD4314" w:rsidRPr="00532DDA" w:rsidRDefault="00DD4314" w:rsidP="00532DDA">
            <w:pPr>
              <w:tabs>
                <w:tab w:val="left" w:pos="1793"/>
              </w:tabs>
              <w:spacing w:before="160" w:line="240" w:lineRule="auto"/>
              <w:rPr>
                <w:rFonts w:ascii="Times New Roman" w:hAnsi="Times New Roman" w:cs="Times New Roman"/>
                <w:b/>
              </w:rPr>
            </w:pPr>
            <w:r w:rsidRPr="00532DDA">
              <w:rPr>
                <w:rFonts w:ascii="Times New Roman" w:eastAsia="Times New Roman" w:hAnsi="Times New Roman" w:cs="Times New Roman"/>
                <w:b/>
              </w:rPr>
              <w:t>Радел 4</w:t>
            </w:r>
            <w:r w:rsidRPr="00532DDA">
              <w:rPr>
                <w:rFonts w:ascii="Times New Roman" w:hAnsi="Times New Roman" w:cs="Times New Roman"/>
                <w:b/>
              </w:rPr>
              <w:t xml:space="preserve"> Введение</w:t>
            </w:r>
            <w:r w:rsidRPr="00532DDA">
              <w:rPr>
                <w:rFonts w:ascii="Times New Roman" w:hAnsi="Times New Roman" w:cs="Times New Roman"/>
                <w:b/>
                <w:spacing w:val="-3"/>
              </w:rPr>
              <w:t xml:space="preserve"> </w:t>
            </w:r>
            <w:r w:rsidRPr="00532DDA">
              <w:rPr>
                <w:rFonts w:ascii="Times New Roman" w:hAnsi="Times New Roman" w:cs="Times New Roman"/>
                <w:b/>
              </w:rPr>
              <w:t>в</w:t>
            </w:r>
            <w:r w:rsidRPr="00532DDA">
              <w:rPr>
                <w:rFonts w:ascii="Times New Roman" w:hAnsi="Times New Roman" w:cs="Times New Roman"/>
                <w:b/>
                <w:spacing w:val="-6"/>
              </w:rPr>
              <w:t xml:space="preserve"> </w:t>
            </w:r>
            <w:r w:rsidRPr="00532DDA">
              <w:rPr>
                <w:rFonts w:ascii="Times New Roman" w:hAnsi="Times New Roman" w:cs="Times New Roman"/>
                <w:b/>
              </w:rPr>
              <w:t>экономическую</w:t>
            </w:r>
            <w:r w:rsidRPr="00532DDA">
              <w:rPr>
                <w:rFonts w:ascii="Times New Roman" w:hAnsi="Times New Roman" w:cs="Times New Roman"/>
                <w:b/>
                <w:spacing w:val="-4"/>
              </w:rPr>
              <w:t xml:space="preserve"> </w:t>
            </w:r>
            <w:r w:rsidRPr="00532DDA">
              <w:rPr>
                <w:rFonts w:ascii="Times New Roman" w:hAnsi="Times New Roman" w:cs="Times New Roman"/>
                <w:b/>
              </w:rPr>
              <w:t>наук</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4659A93" w14:textId="77777777" w:rsidR="00DD4314" w:rsidRPr="00532DDA" w:rsidRDefault="00DD4314" w:rsidP="00532DDA">
            <w:pPr>
              <w:spacing w:after="0" w:line="240" w:lineRule="auto"/>
              <w:jc w:val="center"/>
              <w:rPr>
                <w:rFonts w:ascii="Times New Roman" w:eastAsia="Times New Roman" w:hAnsi="Times New Roman" w:cs="Times New Roman"/>
                <w:b/>
              </w:rPr>
            </w:pPr>
            <w:r w:rsidRPr="00532DDA">
              <w:rPr>
                <w:rFonts w:ascii="Times New Roman" w:eastAsia="Times New Roman" w:hAnsi="Times New Roman" w:cs="Times New Roman"/>
                <w:b/>
              </w:rPr>
              <w:t>16</w:t>
            </w:r>
          </w:p>
        </w:tc>
        <w:tc>
          <w:tcPr>
            <w:tcW w:w="658" w:type="pct"/>
            <w:tcBorders>
              <w:top w:val="single" w:sz="4" w:space="0" w:color="auto"/>
              <w:left w:val="single" w:sz="4" w:space="0" w:color="000000"/>
              <w:bottom w:val="single" w:sz="4" w:space="0" w:color="auto"/>
              <w:right w:val="single" w:sz="4" w:space="0" w:color="000000"/>
            </w:tcBorders>
            <w:vAlign w:val="center"/>
          </w:tcPr>
          <w:p w14:paraId="58E7E346"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4403B42" w14:textId="77777777" w:rsidTr="00401FEE">
        <w:trPr>
          <w:trHeight w:val="5423"/>
        </w:trPr>
        <w:tc>
          <w:tcPr>
            <w:tcW w:w="1080" w:type="pct"/>
            <w:vMerge w:val="restart"/>
            <w:tcBorders>
              <w:top w:val="single" w:sz="4" w:space="0" w:color="auto"/>
              <w:left w:val="single" w:sz="4" w:space="0" w:color="auto"/>
              <w:right w:val="single" w:sz="4" w:space="0" w:color="000000"/>
            </w:tcBorders>
            <w:vAlign w:val="center"/>
          </w:tcPr>
          <w:p w14:paraId="4AECB32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lastRenderedPageBreak/>
              <w:t>Тема 4.1</w:t>
            </w:r>
            <w:r w:rsidRPr="00532DDA">
              <w:rPr>
                <w:rFonts w:ascii="Times New Roman" w:eastAsia="Times New Roman" w:hAnsi="Times New Roman" w:cs="Times New Roman"/>
              </w:rPr>
              <w:t xml:space="preserve"> Экономика как наука, этапы и основные направления её развития</w:t>
            </w:r>
          </w:p>
          <w:p w14:paraId="75A1D733" w14:textId="77777777" w:rsidR="00DD4314" w:rsidRPr="00532DDA" w:rsidRDefault="00DD4314" w:rsidP="00532DDA">
            <w:pPr>
              <w:spacing w:after="0" w:line="240" w:lineRule="auto"/>
              <w:jc w:val="center"/>
              <w:rPr>
                <w:rFonts w:ascii="Times New Roman" w:eastAsia="Times New Roman" w:hAnsi="Times New Roman" w:cs="Times New Roman"/>
              </w:rPr>
            </w:pPr>
          </w:p>
          <w:p w14:paraId="5CC9BF47" w14:textId="77777777" w:rsidR="00DD4314" w:rsidRPr="00532DDA" w:rsidRDefault="00DD4314" w:rsidP="00532DDA">
            <w:pPr>
              <w:spacing w:after="0" w:line="240" w:lineRule="auto"/>
              <w:jc w:val="center"/>
              <w:rPr>
                <w:rFonts w:ascii="Times New Roman" w:eastAsia="Times New Roman" w:hAnsi="Times New Roman" w:cs="Times New Roman"/>
              </w:rPr>
            </w:pPr>
          </w:p>
          <w:p w14:paraId="42BBFB75" w14:textId="77777777" w:rsidR="00DD4314" w:rsidRPr="00532DDA" w:rsidRDefault="00DD4314" w:rsidP="00532DDA">
            <w:pPr>
              <w:spacing w:after="0" w:line="240" w:lineRule="auto"/>
              <w:jc w:val="center"/>
              <w:rPr>
                <w:rFonts w:ascii="Times New Roman" w:eastAsia="Times New Roman" w:hAnsi="Times New Roman" w:cs="Times New Roman"/>
              </w:rPr>
            </w:pPr>
          </w:p>
          <w:p w14:paraId="40AA8A3A" w14:textId="77777777" w:rsidR="00DD4314" w:rsidRPr="00532DDA" w:rsidRDefault="00DD4314" w:rsidP="00532DDA">
            <w:pPr>
              <w:spacing w:after="0" w:line="240" w:lineRule="auto"/>
              <w:jc w:val="center"/>
              <w:rPr>
                <w:rFonts w:ascii="Times New Roman" w:eastAsia="Times New Roman" w:hAnsi="Times New Roman" w:cs="Times New Roman"/>
              </w:rPr>
            </w:pPr>
          </w:p>
          <w:p w14:paraId="69859AED" w14:textId="77777777" w:rsidR="00DD4314" w:rsidRPr="00532DDA" w:rsidRDefault="00DD4314" w:rsidP="00532DDA">
            <w:pPr>
              <w:spacing w:after="0" w:line="240" w:lineRule="auto"/>
              <w:jc w:val="center"/>
              <w:rPr>
                <w:rFonts w:ascii="Times New Roman" w:eastAsia="Times New Roman" w:hAnsi="Times New Roman" w:cs="Times New Roman"/>
              </w:rPr>
            </w:pPr>
          </w:p>
          <w:p w14:paraId="4595575B" w14:textId="77777777" w:rsidR="00DD4314" w:rsidRPr="00532DDA" w:rsidRDefault="00DD4314" w:rsidP="00532DDA">
            <w:pPr>
              <w:spacing w:after="0" w:line="240" w:lineRule="auto"/>
              <w:jc w:val="center"/>
              <w:rPr>
                <w:rFonts w:ascii="Times New Roman" w:eastAsia="Times New Roman" w:hAnsi="Times New Roman" w:cs="Times New Roman"/>
              </w:rPr>
            </w:pPr>
          </w:p>
          <w:p w14:paraId="0D450F0F" w14:textId="77777777" w:rsidR="00DD4314" w:rsidRPr="00532DDA" w:rsidRDefault="00DD4314" w:rsidP="00532DDA">
            <w:pPr>
              <w:spacing w:after="0" w:line="240" w:lineRule="auto"/>
              <w:jc w:val="center"/>
              <w:rPr>
                <w:rFonts w:ascii="Times New Roman" w:eastAsia="Times New Roman" w:hAnsi="Times New Roman" w:cs="Times New Roman"/>
              </w:rPr>
            </w:pPr>
          </w:p>
          <w:p w14:paraId="2D5F737D" w14:textId="77777777" w:rsidR="00DD4314" w:rsidRPr="00532DDA" w:rsidRDefault="00DD4314" w:rsidP="00532DDA">
            <w:pPr>
              <w:spacing w:after="0" w:line="240" w:lineRule="auto"/>
              <w:jc w:val="center"/>
              <w:rPr>
                <w:rFonts w:ascii="Times New Roman" w:eastAsia="Times New Roman" w:hAnsi="Times New Roman" w:cs="Times New Roman"/>
              </w:rPr>
            </w:pPr>
          </w:p>
          <w:p w14:paraId="41DE4F5D" w14:textId="77777777" w:rsidR="00DD4314" w:rsidRPr="00532DDA" w:rsidRDefault="00DD4314" w:rsidP="00532DDA">
            <w:pPr>
              <w:spacing w:after="0" w:line="240" w:lineRule="auto"/>
              <w:jc w:val="center"/>
              <w:rPr>
                <w:rFonts w:ascii="Times New Roman" w:eastAsia="Times New Roman" w:hAnsi="Times New Roman" w:cs="Times New Roman"/>
              </w:rPr>
            </w:pPr>
          </w:p>
          <w:p w14:paraId="08976B2B" w14:textId="77777777" w:rsidR="00DD4314" w:rsidRPr="00532DDA" w:rsidRDefault="00DD4314" w:rsidP="00532DDA">
            <w:pPr>
              <w:spacing w:after="0" w:line="240" w:lineRule="auto"/>
              <w:jc w:val="center"/>
              <w:rPr>
                <w:rFonts w:ascii="Times New Roman" w:eastAsia="Times New Roman" w:hAnsi="Times New Roman" w:cs="Times New Roman"/>
              </w:rPr>
            </w:pPr>
          </w:p>
          <w:p w14:paraId="33F715EE" w14:textId="77777777" w:rsidR="00DD4314" w:rsidRPr="00532DDA" w:rsidRDefault="00DD4314" w:rsidP="00532DDA">
            <w:pPr>
              <w:spacing w:after="0" w:line="240" w:lineRule="auto"/>
              <w:jc w:val="center"/>
              <w:rPr>
                <w:rFonts w:ascii="Times New Roman" w:eastAsia="Times New Roman" w:hAnsi="Times New Roman" w:cs="Times New Roman"/>
              </w:rPr>
            </w:pPr>
          </w:p>
          <w:p w14:paraId="291125FA" w14:textId="77777777" w:rsidR="00DD4314" w:rsidRPr="00532DDA" w:rsidRDefault="00DD4314" w:rsidP="00532DDA">
            <w:pPr>
              <w:spacing w:after="0" w:line="240" w:lineRule="auto"/>
              <w:jc w:val="center"/>
              <w:rPr>
                <w:rFonts w:ascii="Times New Roman" w:eastAsia="Times New Roman" w:hAnsi="Times New Roman" w:cs="Times New Roman"/>
              </w:rPr>
            </w:pPr>
          </w:p>
          <w:p w14:paraId="11EAAB7C" w14:textId="77777777" w:rsidR="00DD4314" w:rsidRPr="00532DDA" w:rsidRDefault="00DD4314" w:rsidP="00532DDA">
            <w:pPr>
              <w:spacing w:after="0" w:line="240" w:lineRule="auto"/>
              <w:jc w:val="center"/>
              <w:rPr>
                <w:rFonts w:ascii="Times New Roman" w:eastAsia="Times New Roman" w:hAnsi="Times New Roman" w:cs="Times New Roman"/>
              </w:rPr>
            </w:pPr>
          </w:p>
          <w:p w14:paraId="72C16858" w14:textId="77777777" w:rsidR="00DD4314" w:rsidRPr="00532DDA" w:rsidRDefault="00DD4314" w:rsidP="00532DDA">
            <w:pPr>
              <w:spacing w:after="0" w:line="240" w:lineRule="auto"/>
              <w:jc w:val="center"/>
              <w:rPr>
                <w:rFonts w:ascii="Times New Roman" w:eastAsia="Times New Roman" w:hAnsi="Times New Roman" w:cs="Times New Roman"/>
              </w:rPr>
            </w:pPr>
          </w:p>
          <w:p w14:paraId="00CCEFEF" w14:textId="77777777" w:rsidR="00DD4314" w:rsidRPr="00532DDA" w:rsidRDefault="00DD4314" w:rsidP="00532DDA">
            <w:pPr>
              <w:spacing w:after="0" w:line="240" w:lineRule="auto"/>
              <w:jc w:val="center"/>
              <w:rPr>
                <w:rFonts w:ascii="Times New Roman" w:eastAsia="Times New Roman" w:hAnsi="Times New Roman" w:cs="Times New Roman"/>
              </w:rPr>
            </w:pPr>
          </w:p>
          <w:p w14:paraId="511D4FF5" w14:textId="77777777" w:rsidR="00DD4314" w:rsidRPr="00532DDA" w:rsidRDefault="00DD4314" w:rsidP="00532DDA">
            <w:pPr>
              <w:spacing w:after="0" w:line="240" w:lineRule="auto"/>
              <w:jc w:val="center"/>
              <w:rPr>
                <w:rFonts w:ascii="Times New Roman" w:eastAsia="Times New Roman" w:hAnsi="Times New Roman" w:cs="Times New Roman"/>
              </w:rPr>
            </w:pPr>
          </w:p>
          <w:p w14:paraId="6C914351" w14:textId="77777777" w:rsidR="00DD4314" w:rsidRPr="00532DDA" w:rsidRDefault="00DD4314" w:rsidP="00532DDA">
            <w:pPr>
              <w:spacing w:after="0" w:line="240" w:lineRule="auto"/>
              <w:jc w:val="center"/>
              <w:rPr>
                <w:rFonts w:ascii="Times New Roman" w:eastAsia="Times New Roman" w:hAnsi="Times New Roman" w:cs="Times New Roman"/>
              </w:rPr>
            </w:pPr>
          </w:p>
          <w:p w14:paraId="1BD07383" w14:textId="77777777" w:rsidR="00DD4314" w:rsidRPr="00532DDA" w:rsidRDefault="00DD4314" w:rsidP="00532DDA">
            <w:pPr>
              <w:spacing w:after="0" w:line="240" w:lineRule="auto"/>
              <w:jc w:val="center"/>
              <w:rPr>
                <w:rFonts w:ascii="Times New Roman" w:eastAsia="Times New Roman" w:hAnsi="Times New Roman" w:cs="Times New Roman"/>
              </w:rPr>
            </w:pPr>
          </w:p>
          <w:p w14:paraId="26EC3073" w14:textId="77777777" w:rsidR="00DD4314" w:rsidRPr="00532DDA" w:rsidRDefault="00DD4314" w:rsidP="00532DDA">
            <w:pPr>
              <w:spacing w:after="0" w:line="240" w:lineRule="auto"/>
              <w:jc w:val="center"/>
              <w:rPr>
                <w:rFonts w:ascii="Times New Roman" w:eastAsia="Times New Roman" w:hAnsi="Times New Roman" w:cs="Times New Roman"/>
              </w:rPr>
            </w:pPr>
          </w:p>
          <w:p w14:paraId="4E0B66AC" w14:textId="77777777" w:rsidR="00DD4314" w:rsidRPr="00532DDA" w:rsidRDefault="00DD4314" w:rsidP="00532DDA">
            <w:pPr>
              <w:spacing w:after="0" w:line="240" w:lineRule="auto"/>
              <w:jc w:val="center"/>
              <w:rPr>
                <w:rFonts w:ascii="Times New Roman" w:eastAsia="Times New Roman" w:hAnsi="Times New Roman" w:cs="Times New Roman"/>
              </w:rPr>
            </w:pPr>
          </w:p>
          <w:p w14:paraId="266EA57C"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E73AE29" w14:textId="50827AFF"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7DCF4715"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14:paraId="13E6E3F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w:t>
            </w:r>
          </w:p>
          <w:p w14:paraId="1BC3835F"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14:paraId="36939FC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w:t>
            </w:r>
            <w:proofErr w:type="spellStart"/>
            <w:r w:rsidRPr="00532DDA">
              <w:rPr>
                <w:rFonts w:ascii="Times New Roman" w:eastAsia="Times New Roman" w:hAnsi="Times New Roman" w:cs="Times New Roman"/>
              </w:rPr>
              <w:t>Гиффена</w:t>
            </w:r>
            <w:proofErr w:type="spellEnd"/>
            <w:r w:rsidRPr="00532DDA">
              <w:rPr>
                <w:rFonts w:ascii="Times New Roman" w:eastAsia="Times New Roman" w:hAnsi="Times New Roman" w:cs="Times New Roman"/>
              </w:rPr>
              <w:t xml:space="preserve"> и эффект </w:t>
            </w:r>
            <w:proofErr w:type="spellStart"/>
            <w:r w:rsidRPr="00532DDA">
              <w:rPr>
                <w:rFonts w:ascii="Times New Roman" w:eastAsia="Times New Roman" w:hAnsi="Times New Roman" w:cs="Times New Roman"/>
              </w:rPr>
              <w:t>Веблена</w:t>
            </w:r>
            <w:proofErr w:type="spellEnd"/>
            <w:r w:rsidRPr="00532DDA">
              <w:rPr>
                <w:rFonts w:ascii="Times New Roman" w:eastAsia="Times New Roman" w:hAnsi="Times New Roman" w:cs="Times New Roman"/>
              </w:rPr>
              <w:t>. Рыночное равновесие, равновесная цена.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865DEC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57203C5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0AB739A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03</w:t>
            </w:r>
          </w:p>
          <w:p w14:paraId="322BC56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09</w:t>
            </w:r>
          </w:p>
        </w:tc>
      </w:tr>
      <w:tr w:rsidR="00DD4314" w:rsidRPr="00532DDA" w14:paraId="78E9A461" w14:textId="77777777" w:rsidTr="00401FEE">
        <w:trPr>
          <w:trHeight w:val="514"/>
        </w:trPr>
        <w:tc>
          <w:tcPr>
            <w:tcW w:w="1080" w:type="pct"/>
            <w:vMerge/>
            <w:tcBorders>
              <w:left w:val="single" w:sz="4" w:space="0" w:color="auto"/>
              <w:right w:val="single" w:sz="4" w:space="0" w:color="000000"/>
            </w:tcBorders>
            <w:vAlign w:val="center"/>
          </w:tcPr>
          <w:p w14:paraId="3F2E3A14"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B76E8B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10</w:t>
            </w:r>
            <w:r w:rsidRPr="00532DDA">
              <w:rPr>
                <w:rFonts w:ascii="Times New Roman" w:hAnsi="Times New Roman" w:cs="Times New Roman"/>
              </w:rPr>
              <w:t xml:space="preserve"> </w:t>
            </w:r>
            <w:r w:rsidRPr="00532DDA">
              <w:rPr>
                <w:rFonts w:ascii="Times New Roman" w:eastAsia="Times New Roman" w:hAnsi="Times New Roman" w:cs="Times New Roman"/>
              </w:rPr>
              <w:t>Экономические институты и их роль в развитии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BCA409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291DD7B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496F7F63" w14:textId="77777777" w:rsidTr="00401FEE">
        <w:trPr>
          <w:trHeight w:val="293"/>
        </w:trPr>
        <w:tc>
          <w:tcPr>
            <w:tcW w:w="1080" w:type="pct"/>
            <w:vMerge/>
            <w:tcBorders>
              <w:left w:val="single" w:sz="4" w:space="0" w:color="auto"/>
              <w:bottom w:val="single" w:sz="4" w:space="0" w:color="auto"/>
              <w:right w:val="single" w:sz="4" w:space="0" w:color="000000"/>
            </w:tcBorders>
            <w:vAlign w:val="center"/>
          </w:tcPr>
          <w:p w14:paraId="365404B7"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045B479"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 xml:space="preserve">Практическое занятие № 11 </w:t>
            </w:r>
            <w:r w:rsidRPr="00532DDA">
              <w:rPr>
                <w:rFonts w:ascii="Times New Roman" w:eastAsia="Times New Roman" w:hAnsi="Times New Roman" w:cs="Times New Roman"/>
              </w:rPr>
              <w:t>(Профессионально ориентированное содержание) Анализ рынка труда в сфере правоохранительная деятельность</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D29778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5ADC1DC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67707FB1" w14:textId="77777777" w:rsidTr="00401FEE">
        <w:trPr>
          <w:trHeight w:val="123"/>
        </w:trPr>
        <w:tc>
          <w:tcPr>
            <w:tcW w:w="1080" w:type="pct"/>
            <w:tcBorders>
              <w:top w:val="single" w:sz="4" w:space="0" w:color="auto"/>
              <w:left w:val="single" w:sz="4" w:space="0" w:color="auto"/>
              <w:bottom w:val="single" w:sz="4" w:space="0" w:color="auto"/>
              <w:right w:val="single" w:sz="4" w:space="0" w:color="000000"/>
            </w:tcBorders>
            <w:vAlign w:val="center"/>
          </w:tcPr>
          <w:p w14:paraId="5576CADC"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t>Тема 4.2</w:t>
            </w:r>
            <w:r w:rsidRPr="00532DDA">
              <w:rPr>
                <w:rFonts w:ascii="Times New Roman" w:eastAsia="Times New Roman" w:hAnsi="Times New Roman" w:cs="Times New Roman"/>
              </w:rPr>
              <w:t xml:space="preserve"> Конкуренция как основа функционирования рынка</w:t>
            </w:r>
          </w:p>
          <w:p w14:paraId="38B5701D" w14:textId="77777777" w:rsidR="00401FEE" w:rsidRPr="00532DDA" w:rsidRDefault="00401FEE" w:rsidP="00532DDA">
            <w:pPr>
              <w:spacing w:after="0" w:line="240" w:lineRule="auto"/>
              <w:jc w:val="center"/>
              <w:rPr>
                <w:rFonts w:ascii="Times New Roman" w:eastAsia="Times New Roman" w:hAnsi="Times New Roman" w:cs="Times New Roman"/>
              </w:rPr>
            </w:pPr>
          </w:p>
          <w:p w14:paraId="239ADC75" w14:textId="77777777" w:rsidR="00401FEE" w:rsidRPr="00532DDA" w:rsidRDefault="00401FEE" w:rsidP="00532DDA">
            <w:pPr>
              <w:spacing w:after="0" w:line="240" w:lineRule="auto"/>
              <w:jc w:val="center"/>
              <w:rPr>
                <w:rFonts w:ascii="Times New Roman" w:eastAsia="Times New Roman" w:hAnsi="Times New Roman" w:cs="Times New Roman"/>
              </w:rPr>
            </w:pPr>
          </w:p>
          <w:p w14:paraId="070838C4" w14:textId="77777777" w:rsidR="00401FEE" w:rsidRPr="00532DDA" w:rsidRDefault="00401FEE" w:rsidP="00532DDA">
            <w:pPr>
              <w:spacing w:after="0" w:line="240" w:lineRule="auto"/>
              <w:jc w:val="center"/>
              <w:rPr>
                <w:rFonts w:ascii="Times New Roman" w:eastAsia="Times New Roman" w:hAnsi="Times New Roman" w:cs="Times New Roman"/>
              </w:rPr>
            </w:pPr>
          </w:p>
          <w:p w14:paraId="49514837" w14:textId="77777777" w:rsidR="00DD4314" w:rsidRPr="00532DDA" w:rsidRDefault="00DD4314" w:rsidP="00532DDA">
            <w:pPr>
              <w:spacing w:after="0" w:line="240" w:lineRule="auto"/>
              <w:jc w:val="center"/>
              <w:rPr>
                <w:rFonts w:ascii="Times New Roman" w:eastAsia="Times New Roman" w:hAnsi="Times New Roman" w:cs="Times New Roman"/>
              </w:rPr>
            </w:pPr>
          </w:p>
          <w:p w14:paraId="4E4C4E35" w14:textId="77777777" w:rsidR="00DD4314" w:rsidRPr="00532DDA" w:rsidRDefault="00DD4314" w:rsidP="00532DDA">
            <w:pPr>
              <w:spacing w:after="0" w:line="240" w:lineRule="auto"/>
              <w:jc w:val="center"/>
              <w:rPr>
                <w:rFonts w:ascii="Times New Roman" w:eastAsia="Times New Roman" w:hAnsi="Times New Roman" w:cs="Times New Roman"/>
              </w:rPr>
            </w:pPr>
          </w:p>
          <w:p w14:paraId="60611421"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1767CE2" w14:textId="77AF6245"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074E1DC5"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14:paraId="5AD8B1A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w:t>
            </w:r>
            <w:r w:rsidRPr="00532DDA">
              <w:rPr>
                <w:rFonts w:ascii="Times New Roman" w:eastAsia="Times New Roman" w:hAnsi="Times New Roman" w:cs="Times New Roman"/>
              </w:rPr>
              <w:lastRenderedPageBreak/>
              <w:t>Федерации. Минимальная оплата труда. Роль профсоюзов. Потребности современного рынка труда в Российской Федерации.</w:t>
            </w:r>
          </w:p>
          <w:p w14:paraId="46236DF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Информация как ресурс экономики. Асимметрия информации. Способы решения проблемы асимметрии информации. Государственная политика </w:t>
            </w:r>
            <w:proofErr w:type="spellStart"/>
            <w:r w:rsidRPr="00532DDA">
              <w:rPr>
                <w:rFonts w:ascii="Times New Roman" w:eastAsia="Times New Roman" w:hAnsi="Times New Roman" w:cs="Times New Roman"/>
              </w:rPr>
              <w:t>цифровизации</w:t>
            </w:r>
            <w:proofErr w:type="spellEnd"/>
            <w:r w:rsidRPr="00532DDA">
              <w:rPr>
                <w:rFonts w:ascii="Times New Roman" w:eastAsia="Times New Roman" w:hAnsi="Times New Roman" w:cs="Times New Roman"/>
              </w:rPr>
              <w:t xml:space="preserve"> экономики в Российской Федерации.</w:t>
            </w:r>
          </w:p>
          <w:p w14:paraId="583F707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Институт предпринимательства и его роль в экономике. Виды и мотивы предпринимательской деятельности. </w:t>
            </w:r>
            <w:proofErr w:type="spellStart"/>
            <w:r w:rsidRPr="00532DDA">
              <w:rPr>
                <w:rFonts w:ascii="Times New Roman" w:eastAsia="Times New Roman" w:hAnsi="Times New Roman" w:cs="Times New Roman"/>
              </w:rPr>
              <w:t>Организационно­правовые</w:t>
            </w:r>
            <w:proofErr w:type="spellEnd"/>
            <w:r w:rsidRPr="00532DDA">
              <w:rPr>
                <w:rFonts w:ascii="Times New Roman" w:eastAsia="Times New Roman" w:hAnsi="Times New Roman" w:cs="Times New Roman"/>
              </w:rPr>
              <w:t xml:space="preserve">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w:t>
            </w:r>
          </w:p>
          <w:p w14:paraId="14CA016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w:t>
            </w:r>
            <w:proofErr w:type="spellStart"/>
            <w:r w:rsidRPr="00532DDA">
              <w:rPr>
                <w:rFonts w:ascii="Times New Roman" w:eastAsia="Times New Roman" w:hAnsi="Times New Roman" w:cs="Times New Roman"/>
              </w:rPr>
              <w:t>импортозамещения</w:t>
            </w:r>
            <w:proofErr w:type="spellEnd"/>
            <w:r w:rsidRPr="00532DDA">
              <w:rPr>
                <w:rFonts w:ascii="Times New Roman" w:eastAsia="Times New Roman" w:hAnsi="Times New Roman" w:cs="Times New Roman"/>
              </w:rPr>
              <w:t xml:space="preserve"> в Российской Федерации.</w:t>
            </w:r>
            <w:r w:rsidRPr="00532DDA">
              <w:rPr>
                <w:rFonts w:ascii="Times New Roman" w:hAnsi="Times New Roman" w:cs="Times New Roman"/>
              </w:rPr>
              <w:t xml:space="preserve"> </w:t>
            </w:r>
            <w:r w:rsidRPr="00532DDA">
              <w:rPr>
                <w:rFonts w:ascii="Times New Roman" w:eastAsia="Times New Roman" w:hAnsi="Times New Roman" w:cs="Times New Roman"/>
              </w:rPr>
              <w:t xml:space="preserve">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w:t>
            </w:r>
            <w:proofErr w:type="spellStart"/>
            <w:r w:rsidRPr="00532DDA">
              <w:rPr>
                <w:rFonts w:ascii="Times New Roman" w:eastAsia="Times New Roman" w:hAnsi="Times New Roman" w:cs="Times New Roman"/>
              </w:rPr>
              <w:t>Денежно­кредитная</w:t>
            </w:r>
            <w:proofErr w:type="spellEnd"/>
            <w:r w:rsidRPr="00532DDA">
              <w:rPr>
                <w:rFonts w:ascii="Times New Roman" w:eastAsia="Times New Roman" w:hAnsi="Times New Roman" w:cs="Times New Roman"/>
              </w:rPr>
              <w:t xml:space="preserve"> политика Банка России. Инфляция: причины, виды, </w:t>
            </w:r>
            <w:proofErr w:type="spellStart"/>
            <w:r w:rsidRPr="00532DDA">
              <w:rPr>
                <w:rFonts w:ascii="Times New Roman" w:eastAsia="Times New Roman" w:hAnsi="Times New Roman" w:cs="Times New Roman"/>
              </w:rPr>
              <w:t>социально­экономические</w:t>
            </w:r>
            <w:proofErr w:type="spellEnd"/>
            <w:r w:rsidRPr="00532DDA">
              <w:rPr>
                <w:rFonts w:ascii="Times New Roman" w:eastAsia="Times New Roman" w:hAnsi="Times New Roman" w:cs="Times New Roman"/>
              </w:rPr>
              <w:t xml:space="preserve"> последствия. Антиинфляционная политика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4A4E8D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lastRenderedPageBreak/>
              <w:t>2</w:t>
            </w:r>
          </w:p>
        </w:tc>
        <w:tc>
          <w:tcPr>
            <w:tcW w:w="658" w:type="pct"/>
            <w:tcBorders>
              <w:top w:val="single" w:sz="4" w:space="0" w:color="auto"/>
              <w:left w:val="single" w:sz="4" w:space="0" w:color="000000"/>
              <w:bottom w:val="single" w:sz="4" w:space="0" w:color="auto"/>
              <w:right w:val="single" w:sz="4" w:space="0" w:color="000000"/>
            </w:tcBorders>
            <w:vAlign w:val="center"/>
          </w:tcPr>
          <w:p w14:paraId="658670AD"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719D897E"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43B08F2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03</w:t>
            </w:r>
          </w:p>
        </w:tc>
      </w:tr>
      <w:tr w:rsidR="00DD4314" w:rsidRPr="00532DDA" w14:paraId="2B07F2FA" w14:textId="77777777" w:rsidTr="00401FEE">
        <w:trPr>
          <w:trHeight w:val="136"/>
        </w:trPr>
        <w:tc>
          <w:tcPr>
            <w:tcW w:w="1080" w:type="pct"/>
            <w:vMerge w:val="restart"/>
            <w:tcBorders>
              <w:top w:val="single" w:sz="4" w:space="0" w:color="auto"/>
              <w:left w:val="single" w:sz="4" w:space="0" w:color="auto"/>
              <w:right w:val="single" w:sz="4" w:space="0" w:color="000000"/>
            </w:tcBorders>
            <w:vAlign w:val="center"/>
          </w:tcPr>
          <w:p w14:paraId="61DF8FC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lastRenderedPageBreak/>
              <w:t>Тема 4. 3</w:t>
            </w:r>
            <w:r w:rsidRPr="00532DDA">
              <w:rPr>
                <w:rFonts w:ascii="Times New Roman" w:hAnsi="Times New Roman" w:cs="Times New Roman"/>
              </w:rPr>
              <w:t xml:space="preserve"> </w:t>
            </w:r>
            <w:r w:rsidRPr="00532DDA">
              <w:rPr>
                <w:rFonts w:ascii="Times New Roman" w:eastAsia="Times New Roman" w:hAnsi="Times New Roman" w:cs="Times New Roman"/>
              </w:rPr>
              <w:t>Государство в экономике</w:t>
            </w:r>
          </w:p>
          <w:p w14:paraId="589C97E5" w14:textId="77777777" w:rsidR="00DD4314" w:rsidRPr="00532DDA" w:rsidRDefault="00DD4314" w:rsidP="00532DDA">
            <w:pPr>
              <w:spacing w:after="0" w:line="240" w:lineRule="auto"/>
              <w:jc w:val="center"/>
              <w:rPr>
                <w:rFonts w:ascii="Times New Roman" w:eastAsia="Times New Roman" w:hAnsi="Times New Roman" w:cs="Times New Roman"/>
              </w:rPr>
            </w:pPr>
          </w:p>
          <w:p w14:paraId="0A7BFFAA" w14:textId="77777777" w:rsidR="00DD4314" w:rsidRPr="00532DDA" w:rsidRDefault="00DD4314" w:rsidP="00532DDA">
            <w:pPr>
              <w:spacing w:after="0" w:line="240" w:lineRule="auto"/>
              <w:jc w:val="center"/>
              <w:rPr>
                <w:rFonts w:ascii="Times New Roman" w:eastAsia="Times New Roman" w:hAnsi="Times New Roman" w:cs="Times New Roman"/>
              </w:rPr>
            </w:pPr>
          </w:p>
          <w:p w14:paraId="520BDD92" w14:textId="77777777" w:rsidR="00DD4314" w:rsidRPr="00532DDA" w:rsidRDefault="00DD4314" w:rsidP="00532DDA">
            <w:pPr>
              <w:spacing w:after="0" w:line="240" w:lineRule="auto"/>
              <w:jc w:val="center"/>
              <w:rPr>
                <w:rFonts w:ascii="Times New Roman" w:eastAsia="Times New Roman" w:hAnsi="Times New Roman" w:cs="Times New Roman"/>
              </w:rPr>
            </w:pPr>
          </w:p>
          <w:p w14:paraId="2C400873" w14:textId="77777777" w:rsidR="00DD4314" w:rsidRPr="00532DDA" w:rsidRDefault="00DD4314" w:rsidP="00532DDA">
            <w:pPr>
              <w:spacing w:after="0" w:line="240" w:lineRule="auto"/>
              <w:jc w:val="center"/>
              <w:rPr>
                <w:rFonts w:ascii="Times New Roman" w:eastAsia="Times New Roman" w:hAnsi="Times New Roman" w:cs="Times New Roman"/>
              </w:rPr>
            </w:pPr>
          </w:p>
          <w:p w14:paraId="2F90F886" w14:textId="77777777" w:rsidR="00DD4314" w:rsidRPr="00532DDA" w:rsidRDefault="00DD4314" w:rsidP="00532DDA">
            <w:pPr>
              <w:spacing w:after="0" w:line="240" w:lineRule="auto"/>
              <w:jc w:val="center"/>
              <w:rPr>
                <w:rFonts w:ascii="Times New Roman" w:eastAsia="Times New Roman" w:hAnsi="Times New Roman" w:cs="Times New Roman"/>
              </w:rPr>
            </w:pPr>
          </w:p>
          <w:p w14:paraId="679AF0DD" w14:textId="77777777" w:rsidR="00DD4314" w:rsidRPr="00532DDA" w:rsidRDefault="00DD4314" w:rsidP="00532DDA">
            <w:pPr>
              <w:spacing w:after="0" w:line="240" w:lineRule="auto"/>
              <w:jc w:val="center"/>
              <w:rPr>
                <w:rFonts w:ascii="Times New Roman" w:eastAsia="Times New Roman" w:hAnsi="Times New Roman" w:cs="Times New Roman"/>
              </w:rPr>
            </w:pPr>
          </w:p>
          <w:p w14:paraId="3E17335D" w14:textId="77777777" w:rsidR="00DD4314" w:rsidRPr="00532DDA" w:rsidRDefault="00DD4314" w:rsidP="00532DDA">
            <w:pPr>
              <w:spacing w:after="0" w:line="240" w:lineRule="auto"/>
              <w:jc w:val="center"/>
              <w:rPr>
                <w:rFonts w:ascii="Times New Roman" w:eastAsia="Times New Roman" w:hAnsi="Times New Roman" w:cs="Times New Roman"/>
              </w:rPr>
            </w:pPr>
          </w:p>
          <w:p w14:paraId="1B1A51E7" w14:textId="77777777" w:rsidR="00DD4314" w:rsidRPr="00532DDA" w:rsidRDefault="00DD4314" w:rsidP="00532DDA">
            <w:pPr>
              <w:spacing w:after="0" w:line="240" w:lineRule="auto"/>
              <w:jc w:val="center"/>
              <w:rPr>
                <w:rFonts w:ascii="Times New Roman" w:eastAsia="Times New Roman" w:hAnsi="Times New Roman" w:cs="Times New Roman"/>
              </w:rPr>
            </w:pPr>
          </w:p>
          <w:p w14:paraId="5BC4B999" w14:textId="77777777" w:rsidR="00DD4314" w:rsidRPr="00532DDA" w:rsidRDefault="00DD4314" w:rsidP="00532DDA">
            <w:pPr>
              <w:spacing w:after="0" w:line="240" w:lineRule="auto"/>
              <w:jc w:val="center"/>
              <w:rPr>
                <w:rFonts w:ascii="Times New Roman" w:eastAsia="Times New Roman" w:hAnsi="Times New Roman" w:cs="Times New Roman"/>
              </w:rPr>
            </w:pPr>
          </w:p>
          <w:p w14:paraId="251102A4" w14:textId="77777777" w:rsidR="00DD4314" w:rsidRPr="00532DDA" w:rsidRDefault="00DD4314" w:rsidP="00532DDA">
            <w:pPr>
              <w:spacing w:after="0" w:line="240" w:lineRule="auto"/>
              <w:jc w:val="center"/>
              <w:rPr>
                <w:rFonts w:ascii="Times New Roman" w:eastAsia="Times New Roman" w:hAnsi="Times New Roman" w:cs="Times New Roman"/>
              </w:rPr>
            </w:pPr>
          </w:p>
          <w:p w14:paraId="189F222D" w14:textId="77777777" w:rsidR="00DD4314" w:rsidRPr="00532DDA" w:rsidRDefault="00DD4314" w:rsidP="00532DDA">
            <w:pPr>
              <w:spacing w:after="0" w:line="240" w:lineRule="auto"/>
              <w:jc w:val="center"/>
              <w:rPr>
                <w:rFonts w:ascii="Times New Roman" w:eastAsia="Times New Roman" w:hAnsi="Times New Roman" w:cs="Times New Roman"/>
              </w:rPr>
            </w:pPr>
          </w:p>
          <w:p w14:paraId="2BEECE99" w14:textId="77777777" w:rsidR="00DD4314" w:rsidRPr="00532DDA" w:rsidRDefault="00DD4314" w:rsidP="00532DDA">
            <w:pPr>
              <w:spacing w:after="0" w:line="240" w:lineRule="auto"/>
              <w:jc w:val="center"/>
              <w:rPr>
                <w:rFonts w:ascii="Times New Roman" w:eastAsia="Times New Roman" w:hAnsi="Times New Roman" w:cs="Times New Roman"/>
              </w:rPr>
            </w:pPr>
          </w:p>
          <w:p w14:paraId="03788A8B" w14:textId="77777777" w:rsidR="00DD4314" w:rsidRPr="00532DDA" w:rsidRDefault="00DD4314" w:rsidP="00532DDA">
            <w:pPr>
              <w:spacing w:after="0" w:line="240" w:lineRule="auto"/>
              <w:jc w:val="center"/>
              <w:rPr>
                <w:rFonts w:ascii="Times New Roman" w:eastAsia="Times New Roman" w:hAnsi="Times New Roman" w:cs="Times New Roman"/>
              </w:rPr>
            </w:pPr>
          </w:p>
          <w:p w14:paraId="4267AA7F" w14:textId="77777777" w:rsidR="00DD4314" w:rsidRPr="00532DDA" w:rsidRDefault="00DD4314" w:rsidP="00532DDA">
            <w:pPr>
              <w:spacing w:after="0" w:line="240" w:lineRule="auto"/>
              <w:jc w:val="center"/>
              <w:rPr>
                <w:rFonts w:ascii="Times New Roman" w:eastAsia="Times New Roman" w:hAnsi="Times New Roman" w:cs="Times New Roman"/>
              </w:rPr>
            </w:pPr>
          </w:p>
          <w:p w14:paraId="1E04A63A" w14:textId="77777777" w:rsidR="00DD4314" w:rsidRPr="00532DDA" w:rsidRDefault="00DD4314" w:rsidP="00532DDA">
            <w:pPr>
              <w:spacing w:after="0" w:line="240" w:lineRule="auto"/>
              <w:jc w:val="center"/>
              <w:rPr>
                <w:rFonts w:ascii="Times New Roman" w:eastAsia="Times New Roman" w:hAnsi="Times New Roman" w:cs="Times New Roman"/>
              </w:rPr>
            </w:pPr>
          </w:p>
          <w:p w14:paraId="3369BB9D" w14:textId="77777777" w:rsidR="00DD4314" w:rsidRPr="00532DDA" w:rsidRDefault="00DD4314" w:rsidP="00532DDA">
            <w:pPr>
              <w:spacing w:after="0" w:line="240" w:lineRule="auto"/>
              <w:jc w:val="center"/>
              <w:rPr>
                <w:rFonts w:ascii="Times New Roman" w:eastAsia="Times New Roman" w:hAnsi="Times New Roman" w:cs="Times New Roman"/>
              </w:rPr>
            </w:pPr>
          </w:p>
          <w:p w14:paraId="7A4F46E1" w14:textId="77777777" w:rsidR="00DD4314" w:rsidRPr="00532DDA" w:rsidRDefault="00DD4314" w:rsidP="00532DDA">
            <w:pPr>
              <w:spacing w:after="0" w:line="240" w:lineRule="auto"/>
              <w:jc w:val="center"/>
              <w:rPr>
                <w:rFonts w:ascii="Times New Roman" w:eastAsia="Times New Roman" w:hAnsi="Times New Roman" w:cs="Times New Roman"/>
              </w:rPr>
            </w:pPr>
          </w:p>
          <w:p w14:paraId="4E5F2591" w14:textId="77777777" w:rsidR="00DD4314" w:rsidRPr="00532DDA" w:rsidRDefault="00DD4314" w:rsidP="00532DDA">
            <w:pPr>
              <w:spacing w:after="0" w:line="240" w:lineRule="auto"/>
              <w:jc w:val="center"/>
              <w:rPr>
                <w:rFonts w:ascii="Times New Roman" w:eastAsia="Times New Roman" w:hAnsi="Times New Roman" w:cs="Times New Roman"/>
              </w:rPr>
            </w:pPr>
          </w:p>
          <w:p w14:paraId="33310105" w14:textId="77777777" w:rsidR="00DD4314" w:rsidRPr="00532DDA" w:rsidRDefault="00DD4314" w:rsidP="00532DDA">
            <w:pPr>
              <w:spacing w:after="0" w:line="240" w:lineRule="auto"/>
              <w:jc w:val="center"/>
              <w:rPr>
                <w:rFonts w:ascii="Times New Roman" w:eastAsia="Times New Roman" w:hAnsi="Times New Roman" w:cs="Times New Roman"/>
              </w:rPr>
            </w:pPr>
          </w:p>
          <w:p w14:paraId="7A00F262" w14:textId="77777777" w:rsidR="00DD4314" w:rsidRPr="00532DDA" w:rsidRDefault="00DD4314" w:rsidP="00532DDA">
            <w:pPr>
              <w:spacing w:after="0" w:line="240" w:lineRule="auto"/>
              <w:jc w:val="center"/>
              <w:rPr>
                <w:rFonts w:ascii="Times New Roman" w:eastAsia="Times New Roman" w:hAnsi="Times New Roman" w:cs="Times New Roman"/>
              </w:rPr>
            </w:pPr>
          </w:p>
          <w:p w14:paraId="115F8414" w14:textId="77777777" w:rsidR="00DD4314" w:rsidRPr="00532DDA" w:rsidRDefault="00DD4314" w:rsidP="00532DDA">
            <w:pPr>
              <w:spacing w:after="0" w:line="240" w:lineRule="auto"/>
              <w:jc w:val="center"/>
              <w:rPr>
                <w:rFonts w:ascii="Times New Roman" w:eastAsia="Times New Roman" w:hAnsi="Times New Roman" w:cs="Times New Roman"/>
              </w:rPr>
            </w:pPr>
          </w:p>
          <w:p w14:paraId="185AAB17" w14:textId="77777777" w:rsidR="00DD4314" w:rsidRPr="00532DDA" w:rsidRDefault="00DD4314" w:rsidP="00532DDA">
            <w:pPr>
              <w:spacing w:after="0" w:line="240" w:lineRule="auto"/>
              <w:jc w:val="center"/>
              <w:rPr>
                <w:rFonts w:ascii="Times New Roman" w:eastAsia="Times New Roman" w:hAnsi="Times New Roman" w:cs="Times New Roman"/>
              </w:rPr>
            </w:pPr>
          </w:p>
          <w:p w14:paraId="69625131" w14:textId="77777777" w:rsidR="00DD4314" w:rsidRPr="00532DDA" w:rsidRDefault="00DD4314" w:rsidP="00532DDA">
            <w:pPr>
              <w:spacing w:after="0" w:line="240" w:lineRule="auto"/>
              <w:jc w:val="center"/>
              <w:rPr>
                <w:rFonts w:ascii="Times New Roman" w:eastAsia="Times New Roman" w:hAnsi="Times New Roman" w:cs="Times New Roman"/>
              </w:rPr>
            </w:pPr>
          </w:p>
          <w:p w14:paraId="7BD1BBB5" w14:textId="77777777" w:rsidR="00DD4314" w:rsidRPr="00532DDA" w:rsidRDefault="00DD4314" w:rsidP="00532DDA">
            <w:pPr>
              <w:spacing w:after="0" w:line="240" w:lineRule="auto"/>
              <w:jc w:val="center"/>
              <w:rPr>
                <w:rFonts w:ascii="Times New Roman" w:eastAsia="Times New Roman" w:hAnsi="Times New Roman" w:cs="Times New Roman"/>
              </w:rPr>
            </w:pPr>
          </w:p>
          <w:p w14:paraId="381B1913" w14:textId="77777777" w:rsidR="00DD4314" w:rsidRPr="00532DDA" w:rsidRDefault="00DD4314" w:rsidP="00532DDA">
            <w:pPr>
              <w:spacing w:after="0" w:line="240" w:lineRule="auto"/>
              <w:jc w:val="center"/>
              <w:rPr>
                <w:rFonts w:ascii="Times New Roman" w:eastAsia="Times New Roman" w:hAnsi="Times New Roman" w:cs="Times New Roman"/>
              </w:rPr>
            </w:pPr>
          </w:p>
          <w:p w14:paraId="029DAD5F" w14:textId="77777777" w:rsidR="00DD4314" w:rsidRPr="00532DDA" w:rsidRDefault="00DD4314" w:rsidP="00532DDA">
            <w:pPr>
              <w:spacing w:after="0" w:line="240" w:lineRule="auto"/>
              <w:jc w:val="center"/>
              <w:rPr>
                <w:rFonts w:ascii="Times New Roman" w:eastAsia="Times New Roman" w:hAnsi="Times New Roman" w:cs="Times New Roman"/>
              </w:rPr>
            </w:pPr>
          </w:p>
          <w:p w14:paraId="7610C337" w14:textId="77777777" w:rsidR="00DD4314" w:rsidRPr="00532DDA" w:rsidRDefault="00DD4314" w:rsidP="00532DDA">
            <w:pPr>
              <w:spacing w:after="0" w:line="240" w:lineRule="auto"/>
              <w:jc w:val="center"/>
              <w:rPr>
                <w:rFonts w:ascii="Times New Roman" w:eastAsia="Times New Roman" w:hAnsi="Times New Roman" w:cs="Times New Roman"/>
              </w:rPr>
            </w:pPr>
          </w:p>
          <w:p w14:paraId="7C1E0D8A" w14:textId="77777777" w:rsidR="00DD4314" w:rsidRPr="00532DDA" w:rsidRDefault="00DD4314" w:rsidP="00532DDA">
            <w:pPr>
              <w:spacing w:after="0" w:line="240" w:lineRule="auto"/>
              <w:jc w:val="center"/>
              <w:rPr>
                <w:rFonts w:ascii="Times New Roman" w:eastAsia="Times New Roman" w:hAnsi="Times New Roman" w:cs="Times New Roman"/>
              </w:rPr>
            </w:pPr>
          </w:p>
          <w:p w14:paraId="27FA61F1" w14:textId="77777777" w:rsidR="00DD4314" w:rsidRPr="00532DDA" w:rsidRDefault="00DD4314" w:rsidP="00532DDA">
            <w:pPr>
              <w:spacing w:after="0" w:line="240" w:lineRule="auto"/>
              <w:jc w:val="center"/>
              <w:rPr>
                <w:rFonts w:ascii="Times New Roman" w:eastAsia="Times New Roman" w:hAnsi="Times New Roman" w:cs="Times New Roman"/>
              </w:rPr>
            </w:pPr>
          </w:p>
          <w:p w14:paraId="4B8C294D" w14:textId="77777777" w:rsidR="00DD4314" w:rsidRPr="00532DDA" w:rsidRDefault="00DD4314" w:rsidP="00532DDA">
            <w:pPr>
              <w:spacing w:after="0" w:line="240" w:lineRule="auto"/>
              <w:jc w:val="center"/>
              <w:rPr>
                <w:rFonts w:ascii="Times New Roman" w:eastAsia="Times New Roman" w:hAnsi="Times New Roman" w:cs="Times New Roman"/>
              </w:rPr>
            </w:pPr>
          </w:p>
          <w:p w14:paraId="5B194524" w14:textId="77777777" w:rsidR="00DD4314" w:rsidRPr="00532DDA" w:rsidRDefault="00DD4314" w:rsidP="00532DDA">
            <w:pPr>
              <w:spacing w:after="0" w:line="240" w:lineRule="auto"/>
              <w:jc w:val="center"/>
              <w:rPr>
                <w:rFonts w:ascii="Times New Roman" w:eastAsia="Times New Roman" w:hAnsi="Times New Roman" w:cs="Times New Roman"/>
              </w:rPr>
            </w:pPr>
          </w:p>
          <w:p w14:paraId="737E4B92" w14:textId="77777777" w:rsidR="00DD4314" w:rsidRPr="00532DDA" w:rsidRDefault="00DD4314" w:rsidP="00532DDA">
            <w:pPr>
              <w:spacing w:after="0" w:line="240" w:lineRule="auto"/>
              <w:jc w:val="center"/>
              <w:rPr>
                <w:rFonts w:ascii="Times New Roman" w:eastAsia="Times New Roman" w:hAnsi="Times New Roman" w:cs="Times New Roman"/>
              </w:rPr>
            </w:pPr>
          </w:p>
          <w:p w14:paraId="4F26038B" w14:textId="77777777" w:rsidR="00DD4314" w:rsidRPr="00532DDA" w:rsidRDefault="00DD4314" w:rsidP="00532DDA">
            <w:pPr>
              <w:spacing w:after="0" w:line="240" w:lineRule="auto"/>
              <w:jc w:val="center"/>
              <w:rPr>
                <w:rFonts w:ascii="Times New Roman" w:eastAsia="Times New Roman" w:hAnsi="Times New Roman" w:cs="Times New Roman"/>
              </w:rPr>
            </w:pPr>
          </w:p>
          <w:p w14:paraId="0062CDBB"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E59D77F" w14:textId="1F78C138"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lastRenderedPageBreak/>
              <w:t>Теоретическое обучение</w:t>
            </w:r>
          </w:p>
          <w:p w14:paraId="697B376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Государство в экономике. Экономические функции государства. Общественные блага (блага общего доступа, чисто общественные блага, чисто частные блага). </w:t>
            </w:r>
            <w:proofErr w:type="spellStart"/>
            <w:r w:rsidRPr="00532DDA">
              <w:rPr>
                <w:rFonts w:ascii="Times New Roman" w:eastAsia="Times New Roman" w:hAnsi="Times New Roman" w:cs="Times New Roman"/>
              </w:rPr>
              <w:t>Исключаемость</w:t>
            </w:r>
            <w:proofErr w:type="spellEnd"/>
            <w:r w:rsidRPr="00532DDA">
              <w:rPr>
                <w:rFonts w:ascii="Times New Roman" w:eastAsia="Times New Roman" w:hAnsi="Times New Roman" w:cs="Times New Roman"/>
              </w:rPr>
              <w:t xml:space="preserve"> и </w:t>
            </w:r>
            <w:proofErr w:type="spellStart"/>
            <w:r w:rsidRPr="00532DDA">
              <w:rPr>
                <w:rFonts w:ascii="Times New Roman" w:eastAsia="Times New Roman" w:hAnsi="Times New Roman" w:cs="Times New Roman"/>
              </w:rPr>
              <w:t>конкурентность</w:t>
            </w:r>
            <w:proofErr w:type="spellEnd"/>
            <w:r w:rsidRPr="00532DDA">
              <w:rPr>
                <w:rFonts w:ascii="Times New Roman" w:eastAsia="Times New Roman" w:hAnsi="Times New Roman" w:cs="Times New Roman"/>
              </w:rPr>
              <w:t xml:space="preserve"> в потреблении. Способы предоставления общественных благ. Несовершенства рыночной организации.</w:t>
            </w:r>
            <w:r w:rsidRPr="00532DDA">
              <w:rPr>
                <w:rFonts w:ascii="Times New Roman" w:hAnsi="Times New Roman" w:cs="Times New Roman"/>
              </w:rPr>
              <w:t xml:space="preserve"> </w:t>
            </w:r>
            <w:r w:rsidRPr="00532DDA">
              <w:rPr>
                <w:rFonts w:ascii="Times New Roman" w:eastAsia="Times New Roman" w:hAnsi="Times New Roman" w:cs="Times New Roman"/>
              </w:rPr>
              <w:t>хозяйства. Государственное регулирование рынков. Внешние эффекты. Положительные и отрицательные внешние эффекты.</w:t>
            </w:r>
          </w:p>
          <w:p w14:paraId="370A4F27"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14:paraId="218B6B6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lastRenderedPageBreak/>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 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w:t>
            </w:r>
          </w:p>
          <w:p w14:paraId="7CA32467"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Возможности применения экономических знаний. Особенности профессиональной деятельности в экономической сфере</w:t>
            </w:r>
          </w:p>
          <w:p w14:paraId="19B87E27"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5CC660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lastRenderedPageBreak/>
              <w:t>2</w:t>
            </w:r>
          </w:p>
        </w:tc>
        <w:tc>
          <w:tcPr>
            <w:tcW w:w="658" w:type="pct"/>
            <w:vMerge w:val="restart"/>
            <w:tcBorders>
              <w:top w:val="single" w:sz="4" w:space="0" w:color="auto"/>
              <w:left w:val="single" w:sz="4" w:space="0" w:color="000000"/>
              <w:right w:val="single" w:sz="4" w:space="0" w:color="000000"/>
            </w:tcBorders>
            <w:vAlign w:val="center"/>
          </w:tcPr>
          <w:p w14:paraId="1D72D570"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5972FAA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09</w:t>
            </w:r>
          </w:p>
        </w:tc>
      </w:tr>
      <w:tr w:rsidR="00DD4314" w:rsidRPr="00532DDA" w14:paraId="650B51FC" w14:textId="77777777" w:rsidTr="00401FEE">
        <w:trPr>
          <w:trHeight w:val="123"/>
        </w:trPr>
        <w:tc>
          <w:tcPr>
            <w:tcW w:w="1080" w:type="pct"/>
            <w:vMerge/>
            <w:tcBorders>
              <w:left w:val="single" w:sz="4" w:space="0" w:color="auto"/>
              <w:right w:val="single" w:sz="4" w:space="0" w:color="000000"/>
            </w:tcBorders>
            <w:vAlign w:val="center"/>
          </w:tcPr>
          <w:p w14:paraId="6B012DC5"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2745CD5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12</w:t>
            </w:r>
            <w:r w:rsidRPr="00532DDA">
              <w:rPr>
                <w:rFonts w:ascii="Times New Roman" w:hAnsi="Times New Roman" w:cs="Times New Roman"/>
              </w:rPr>
              <w:t xml:space="preserve"> </w:t>
            </w:r>
            <w:r w:rsidRPr="00532DDA">
              <w:rPr>
                <w:rFonts w:ascii="Times New Roman" w:eastAsia="Times New Roman" w:hAnsi="Times New Roman" w:cs="Times New Roman"/>
              </w:rPr>
              <w:t>Экономические институты и их роль в развитии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BE23B8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711245C4"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2A220CA" w14:textId="77777777" w:rsidTr="00401FEE">
        <w:trPr>
          <w:trHeight w:val="132"/>
        </w:trPr>
        <w:tc>
          <w:tcPr>
            <w:tcW w:w="1080" w:type="pct"/>
            <w:vMerge/>
            <w:tcBorders>
              <w:left w:val="single" w:sz="4" w:space="0" w:color="auto"/>
              <w:bottom w:val="single" w:sz="4" w:space="0" w:color="auto"/>
              <w:right w:val="single" w:sz="4" w:space="0" w:color="000000"/>
            </w:tcBorders>
            <w:vAlign w:val="center"/>
          </w:tcPr>
          <w:p w14:paraId="7E550C08"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FBB86CB"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 xml:space="preserve">Практическое занятие № 13 </w:t>
            </w:r>
            <w:r w:rsidRPr="00532DDA">
              <w:rPr>
                <w:rFonts w:ascii="Times New Roman" w:eastAsia="Times New Roman" w:hAnsi="Times New Roman" w:cs="Times New Roman"/>
              </w:rPr>
              <w:t>(Профессионально ориентированное содержание) Особенности разделения труда и специализации в профессиональной деятельности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82EE532"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3A1BABFF"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ABE8CC2" w14:textId="77777777" w:rsidTr="00401FEE">
        <w:trPr>
          <w:trHeight w:val="144"/>
        </w:trPr>
        <w:tc>
          <w:tcPr>
            <w:tcW w:w="1080" w:type="pct"/>
            <w:tcBorders>
              <w:top w:val="single" w:sz="4" w:space="0" w:color="auto"/>
              <w:left w:val="single" w:sz="4" w:space="0" w:color="000000"/>
              <w:bottom w:val="single" w:sz="4" w:space="0" w:color="auto"/>
              <w:right w:val="single" w:sz="4" w:space="0" w:color="000000"/>
            </w:tcBorders>
            <w:vAlign w:val="center"/>
          </w:tcPr>
          <w:p w14:paraId="30D0C657"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455D318" w14:textId="77777777" w:rsidR="00DD4314" w:rsidRPr="00532DDA" w:rsidRDefault="00DD4314" w:rsidP="00532DDA">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cs="Times New Roman"/>
                <w:b/>
              </w:rPr>
            </w:pPr>
            <w:r w:rsidRPr="00532DDA">
              <w:rPr>
                <w:rFonts w:ascii="Times New Roman" w:hAnsi="Times New Roman" w:cs="Times New Roman"/>
                <w:b/>
              </w:rPr>
              <w:t xml:space="preserve">Профессионально ориентированное содержание </w:t>
            </w:r>
          </w:p>
          <w:p w14:paraId="7B90113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Правоохранительная деятельность в сфере защиты и регулирования региональной экономики</w:t>
            </w:r>
          </w:p>
        </w:tc>
        <w:tc>
          <w:tcPr>
            <w:tcW w:w="361" w:type="pct"/>
            <w:tcBorders>
              <w:top w:val="nil"/>
              <w:left w:val="single" w:sz="4" w:space="0" w:color="000000"/>
              <w:bottom w:val="single" w:sz="4" w:space="0" w:color="auto"/>
              <w:right w:val="single" w:sz="4" w:space="0" w:color="000000"/>
            </w:tcBorders>
            <w:shd w:val="clear" w:color="auto" w:fill="auto"/>
            <w:vAlign w:val="center"/>
          </w:tcPr>
          <w:p w14:paraId="60F242F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nil"/>
              <w:left w:val="single" w:sz="4" w:space="0" w:color="000000"/>
              <w:bottom w:val="single" w:sz="4" w:space="0" w:color="auto"/>
              <w:right w:val="single" w:sz="4" w:space="0" w:color="000000"/>
            </w:tcBorders>
            <w:vAlign w:val="center"/>
          </w:tcPr>
          <w:p w14:paraId="4900475D"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7BF9BF4"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6B2ABD60" w14:textId="77777777" w:rsidR="00DD4314" w:rsidRPr="00532DDA" w:rsidRDefault="00DD4314" w:rsidP="00532DDA">
            <w:pPr>
              <w:tabs>
                <w:tab w:val="left" w:pos="1793"/>
              </w:tabs>
              <w:spacing w:line="240" w:lineRule="auto"/>
              <w:ind w:left="567"/>
              <w:jc w:val="both"/>
              <w:rPr>
                <w:rFonts w:ascii="Times New Roman" w:hAnsi="Times New Roman" w:cs="Times New Roman"/>
                <w:b/>
              </w:rPr>
            </w:pPr>
            <w:r w:rsidRPr="00532DDA">
              <w:rPr>
                <w:rFonts w:ascii="Times New Roman" w:hAnsi="Times New Roman" w:cs="Times New Roman"/>
                <w:b/>
              </w:rPr>
              <w:t>Раздел 5 Введение</w:t>
            </w:r>
            <w:r w:rsidRPr="00532DDA">
              <w:rPr>
                <w:rFonts w:ascii="Times New Roman" w:hAnsi="Times New Roman" w:cs="Times New Roman"/>
                <w:b/>
                <w:spacing w:val="-2"/>
              </w:rPr>
              <w:t xml:space="preserve"> </w:t>
            </w:r>
            <w:r w:rsidRPr="00532DDA">
              <w:rPr>
                <w:rFonts w:ascii="Times New Roman" w:hAnsi="Times New Roman" w:cs="Times New Roman"/>
                <w:b/>
              </w:rPr>
              <w:t>в</w:t>
            </w:r>
            <w:r w:rsidRPr="00532DDA">
              <w:rPr>
                <w:rFonts w:ascii="Times New Roman" w:hAnsi="Times New Roman" w:cs="Times New Roman"/>
                <w:b/>
                <w:spacing w:val="-6"/>
              </w:rPr>
              <w:t xml:space="preserve"> </w:t>
            </w:r>
            <w:r w:rsidRPr="00532DDA">
              <w:rPr>
                <w:rFonts w:ascii="Times New Roman" w:hAnsi="Times New Roman" w:cs="Times New Roman"/>
                <w:b/>
              </w:rPr>
              <w:t>социологию.</w:t>
            </w:r>
          </w:p>
          <w:p w14:paraId="61AFEFFA" w14:textId="77777777" w:rsidR="00DD4314" w:rsidRPr="00532DDA" w:rsidRDefault="00DD4314" w:rsidP="00532DDA">
            <w:pPr>
              <w:spacing w:after="0" w:line="240" w:lineRule="auto"/>
              <w:jc w:val="center"/>
              <w:rPr>
                <w:rFonts w:ascii="Times New Roman" w:eastAsia="Times New Roman" w:hAnsi="Times New Roman" w:cs="Times New Roman"/>
                <w:b/>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5963D70" w14:textId="77777777" w:rsidR="00DD4314" w:rsidRPr="00532DDA" w:rsidRDefault="00DD4314" w:rsidP="00532DDA">
            <w:pPr>
              <w:spacing w:after="0" w:line="240" w:lineRule="auto"/>
              <w:jc w:val="center"/>
              <w:rPr>
                <w:rFonts w:ascii="Times New Roman" w:eastAsia="Times New Roman" w:hAnsi="Times New Roman" w:cs="Times New Roman"/>
                <w:b/>
              </w:rPr>
            </w:pPr>
            <w:r w:rsidRPr="00532DDA">
              <w:rPr>
                <w:rFonts w:ascii="Times New Roman" w:eastAsia="Times New Roman" w:hAnsi="Times New Roman" w:cs="Times New Roman"/>
                <w:b/>
              </w:rPr>
              <w:t>18</w:t>
            </w:r>
          </w:p>
        </w:tc>
        <w:tc>
          <w:tcPr>
            <w:tcW w:w="658" w:type="pct"/>
            <w:tcBorders>
              <w:top w:val="single" w:sz="4" w:space="0" w:color="auto"/>
              <w:left w:val="single" w:sz="4" w:space="0" w:color="000000"/>
              <w:bottom w:val="single" w:sz="4" w:space="0" w:color="auto"/>
              <w:right w:val="single" w:sz="4" w:space="0" w:color="000000"/>
            </w:tcBorders>
            <w:vAlign w:val="center"/>
          </w:tcPr>
          <w:p w14:paraId="5FBFAF94"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A445418" w14:textId="77777777" w:rsidTr="00401FEE">
        <w:trPr>
          <w:trHeight w:val="3435"/>
        </w:trPr>
        <w:tc>
          <w:tcPr>
            <w:tcW w:w="1080" w:type="pct"/>
            <w:vMerge w:val="restart"/>
            <w:tcBorders>
              <w:top w:val="single" w:sz="4" w:space="0" w:color="auto"/>
              <w:left w:val="single" w:sz="4" w:space="0" w:color="000000"/>
              <w:right w:val="single" w:sz="4" w:space="0" w:color="000000"/>
            </w:tcBorders>
            <w:vAlign w:val="center"/>
          </w:tcPr>
          <w:p w14:paraId="6CCEBBA6"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lastRenderedPageBreak/>
              <w:t>Тема 5.1</w:t>
            </w:r>
            <w:r w:rsidRPr="00532DDA">
              <w:rPr>
                <w:rFonts w:ascii="Times New Roman" w:eastAsia="Times New Roman" w:hAnsi="Times New Roman" w:cs="Times New Roman"/>
              </w:rPr>
              <w:t xml:space="preserve"> Социология в системе социально-гуманитарного знания, её структура и функции</w:t>
            </w:r>
          </w:p>
          <w:p w14:paraId="75270DBB" w14:textId="77777777" w:rsidR="00401FEE" w:rsidRPr="00532DDA" w:rsidRDefault="00401FEE" w:rsidP="00532DDA">
            <w:pPr>
              <w:spacing w:after="0" w:line="240" w:lineRule="auto"/>
              <w:jc w:val="both"/>
              <w:rPr>
                <w:rFonts w:ascii="Times New Roman" w:eastAsia="Times New Roman" w:hAnsi="Times New Roman" w:cs="Times New Roman"/>
              </w:rPr>
            </w:pPr>
          </w:p>
          <w:p w14:paraId="7699563C" w14:textId="77777777" w:rsidR="00401FEE" w:rsidRPr="00532DDA" w:rsidRDefault="00401FEE" w:rsidP="00532DDA">
            <w:pPr>
              <w:spacing w:after="0" w:line="240" w:lineRule="auto"/>
              <w:jc w:val="both"/>
              <w:rPr>
                <w:rFonts w:ascii="Times New Roman" w:eastAsia="Times New Roman" w:hAnsi="Times New Roman" w:cs="Times New Roman"/>
              </w:rPr>
            </w:pPr>
          </w:p>
          <w:p w14:paraId="5201D19B" w14:textId="77777777" w:rsidR="00DD4314" w:rsidRPr="00532DDA" w:rsidRDefault="00DD4314" w:rsidP="00532DDA">
            <w:pPr>
              <w:spacing w:after="0" w:line="240" w:lineRule="auto"/>
              <w:jc w:val="both"/>
              <w:rPr>
                <w:rFonts w:ascii="Times New Roman" w:eastAsia="Times New Roman" w:hAnsi="Times New Roman" w:cs="Times New Roman"/>
              </w:rPr>
            </w:pPr>
          </w:p>
          <w:p w14:paraId="2AD2FC5B" w14:textId="77777777" w:rsidR="00DD4314" w:rsidRPr="00532DDA" w:rsidRDefault="00DD4314" w:rsidP="00532DDA">
            <w:pPr>
              <w:spacing w:after="0" w:line="240" w:lineRule="auto"/>
              <w:jc w:val="both"/>
              <w:rPr>
                <w:rFonts w:ascii="Times New Roman" w:eastAsia="Times New Roman" w:hAnsi="Times New Roman" w:cs="Times New Roman"/>
              </w:rPr>
            </w:pPr>
          </w:p>
          <w:p w14:paraId="7B27E8C0" w14:textId="77777777" w:rsidR="00DD4314" w:rsidRPr="00532DDA" w:rsidRDefault="00DD4314" w:rsidP="00532DDA">
            <w:pPr>
              <w:spacing w:after="0" w:line="240" w:lineRule="auto"/>
              <w:jc w:val="both"/>
              <w:rPr>
                <w:rFonts w:ascii="Times New Roman" w:eastAsia="Times New Roman" w:hAnsi="Times New Roman" w:cs="Times New Roman"/>
              </w:rPr>
            </w:pPr>
          </w:p>
          <w:p w14:paraId="451908B5" w14:textId="77777777" w:rsidR="00DD4314" w:rsidRPr="00532DDA" w:rsidRDefault="00DD4314" w:rsidP="00532DDA">
            <w:pPr>
              <w:spacing w:after="0" w:line="240" w:lineRule="auto"/>
              <w:jc w:val="both"/>
              <w:rPr>
                <w:rFonts w:ascii="Times New Roman" w:eastAsia="Times New Roman" w:hAnsi="Times New Roman" w:cs="Times New Roman"/>
              </w:rPr>
            </w:pPr>
          </w:p>
          <w:p w14:paraId="6C6FE470" w14:textId="77777777" w:rsidR="00DD4314" w:rsidRPr="00532DDA" w:rsidRDefault="00DD4314" w:rsidP="00532DDA">
            <w:pPr>
              <w:spacing w:after="0" w:line="240" w:lineRule="auto"/>
              <w:jc w:val="both"/>
              <w:rPr>
                <w:rFonts w:ascii="Times New Roman" w:eastAsia="Times New Roman" w:hAnsi="Times New Roman" w:cs="Times New Roman"/>
              </w:rPr>
            </w:pPr>
          </w:p>
          <w:p w14:paraId="1B9B90FB" w14:textId="77777777" w:rsidR="00DD4314" w:rsidRPr="00532DDA" w:rsidRDefault="00DD4314" w:rsidP="00532DDA">
            <w:pPr>
              <w:spacing w:after="0" w:line="240" w:lineRule="auto"/>
              <w:jc w:val="both"/>
              <w:rPr>
                <w:rFonts w:ascii="Times New Roman" w:eastAsia="Times New Roman" w:hAnsi="Times New Roman" w:cs="Times New Roman"/>
              </w:rPr>
            </w:pPr>
          </w:p>
          <w:p w14:paraId="3A159D10" w14:textId="77777777" w:rsidR="00DD4314" w:rsidRPr="00532DDA" w:rsidRDefault="00DD4314" w:rsidP="00532DDA">
            <w:pPr>
              <w:spacing w:after="0" w:line="240" w:lineRule="auto"/>
              <w:jc w:val="both"/>
              <w:rPr>
                <w:rFonts w:ascii="Times New Roman" w:eastAsia="Times New Roman" w:hAnsi="Times New Roman" w:cs="Times New Roman"/>
              </w:rPr>
            </w:pPr>
          </w:p>
          <w:p w14:paraId="6A374B46" w14:textId="77777777" w:rsidR="00DD4314" w:rsidRPr="00532DDA" w:rsidRDefault="00DD4314" w:rsidP="00532DDA">
            <w:pPr>
              <w:spacing w:after="0" w:line="240" w:lineRule="auto"/>
              <w:jc w:val="both"/>
              <w:rPr>
                <w:rFonts w:ascii="Times New Roman" w:eastAsia="Times New Roman" w:hAnsi="Times New Roman" w:cs="Times New Roman"/>
              </w:rPr>
            </w:pPr>
          </w:p>
          <w:p w14:paraId="664F9BD0" w14:textId="77777777" w:rsidR="00DD4314" w:rsidRPr="00532DDA" w:rsidRDefault="00DD4314" w:rsidP="00532DDA">
            <w:pPr>
              <w:spacing w:after="0" w:line="240" w:lineRule="auto"/>
              <w:jc w:val="both"/>
              <w:rPr>
                <w:rFonts w:ascii="Times New Roman" w:eastAsia="Times New Roman" w:hAnsi="Times New Roman" w:cs="Times New Roman"/>
              </w:rPr>
            </w:pPr>
          </w:p>
          <w:p w14:paraId="17195D2C" w14:textId="77777777" w:rsidR="00DD4314" w:rsidRPr="00532DDA" w:rsidRDefault="00DD4314" w:rsidP="00532DDA">
            <w:pPr>
              <w:spacing w:after="0" w:line="240" w:lineRule="auto"/>
              <w:jc w:val="both"/>
              <w:rPr>
                <w:rFonts w:ascii="Times New Roman" w:eastAsia="Times New Roman" w:hAnsi="Times New Roman" w:cs="Times New Roman"/>
              </w:rPr>
            </w:pPr>
          </w:p>
          <w:p w14:paraId="431815F5" w14:textId="77777777" w:rsidR="00DD4314" w:rsidRPr="00532DDA" w:rsidRDefault="00DD4314" w:rsidP="00532DDA">
            <w:pPr>
              <w:spacing w:after="0" w:line="240" w:lineRule="auto"/>
              <w:jc w:val="both"/>
              <w:rPr>
                <w:rFonts w:ascii="Times New Roman" w:eastAsia="Times New Roman" w:hAnsi="Times New Roman" w:cs="Times New Roman"/>
              </w:rPr>
            </w:pPr>
          </w:p>
          <w:p w14:paraId="0E0F41F5" w14:textId="77777777" w:rsidR="00DD4314" w:rsidRPr="00532DDA" w:rsidRDefault="00DD4314" w:rsidP="00532DDA">
            <w:pPr>
              <w:spacing w:after="0" w:line="240" w:lineRule="auto"/>
              <w:jc w:val="both"/>
              <w:rPr>
                <w:rFonts w:ascii="Times New Roman" w:eastAsia="Times New Roman" w:hAnsi="Times New Roman" w:cs="Times New Roman"/>
              </w:rPr>
            </w:pPr>
          </w:p>
          <w:p w14:paraId="7A620155" w14:textId="77777777" w:rsidR="00DD4314" w:rsidRPr="00532DDA" w:rsidRDefault="00DD4314" w:rsidP="00532DDA">
            <w:pPr>
              <w:spacing w:after="0" w:line="240" w:lineRule="auto"/>
              <w:jc w:val="both"/>
              <w:rPr>
                <w:rFonts w:ascii="Times New Roman" w:eastAsia="Times New Roman" w:hAnsi="Times New Roman" w:cs="Times New Roman"/>
              </w:rPr>
            </w:pPr>
          </w:p>
          <w:p w14:paraId="1CDA15F6"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38E3447" w14:textId="57230296"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7589506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 Социальное взаимодействие и общественные отношения. Социальные</w:t>
            </w:r>
            <w:r w:rsidRPr="00532DDA">
              <w:rPr>
                <w:rFonts w:ascii="Times New Roman" w:hAnsi="Times New Roman" w:cs="Times New Roman"/>
              </w:rPr>
              <w:t xml:space="preserve"> </w:t>
            </w:r>
            <w:r w:rsidRPr="00532DDA">
              <w:rPr>
                <w:rFonts w:ascii="Times New Roman" w:eastAsia="Times New Roman" w:hAnsi="Times New Roman" w:cs="Times New Roman"/>
              </w:rPr>
              <w:t>субъекты и их многообразие. Социальные общности и группы. Виды социальных групп.</w:t>
            </w:r>
          </w:p>
          <w:p w14:paraId="2FDEC86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w:t>
            </w:r>
          </w:p>
          <w:p w14:paraId="10B9EB0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Молодёжь как социальная группа, её социальные и социально- 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779874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1C47FA60"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105CFC3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05</w:t>
            </w:r>
          </w:p>
        </w:tc>
      </w:tr>
      <w:tr w:rsidR="00DD4314" w:rsidRPr="00532DDA" w14:paraId="18EBC1F8" w14:textId="77777777" w:rsidTr="00401FEE">
        <w:trPr>
          <w:trHeight w:val="185"/>
        </w:trPr>
        <w:tc>
          <w:tcPr>
            <w:tcW w:w="1080" w:type="pct"/>
            <w:vMerge/>
            <w:tcBorders>
              <w:left w:val="single" w:sz="4" w:space="0" w:color="000000"/>
              <w:right w:val="single" w:sz="4" w:space="0" w:color="000000"/>
            </w:tcBorders>
            <w:vAlign w:val="center"/>
          </w:tcPr>
          <w:p w14:paraId="0A5B0A91"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1B11B17"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14</w:t>
            </w:r>
            <w:r w:rsidRPr="00532DDA">
              <w:rPr>
                <w:rFonts w:ascii="Times New Roman" w:hAnsi="Times New Roman" w:cs="Times New Roman"/>
              </w:rPr>
              <w:t xml:space="preserve"> </w:t>
            </w:r>
            <w:r w:rsidRPr="00532DDA">
              <w:rPr>
                <w:rFonts w:ascii="Times New Roman" w:eastAsia="Times New Roman" w:hAnsi="Times New Roman" w:cs="Times New Roman"/>
              </w:rPr>
              <w:t>Молодёжь как социальная группа, её социальные и социально- психологические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6926F5"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77086A87"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0CD2A92E" w14:textId="77777777" w:rsidTr="00401FEE">
        <w:trPr>
          <w:trHeight w:val="202"/>
        </w:trPr>
        <w:tc>
          <w:tcPr>
            <w:tcW w:w="1080" w:type="pct"/>
            <w:vMerge/>
            <w:tcBorders>
              <w:left w:val="single" w:sz="4" w:space="0" w:color="000000"/>
              <w:bottom w:val="single" w:sz="4" w:space="0" w:color="auto"/>
              <w:right w:val="single" w:sz="4" w:space="0" w:color="000000"/>
            </w:tcBorders>
            <w:vAlign w:val="center"/>
          </w:tcPr>
          <w:p w14:paraId="277D0390"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1FE7532"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shd w:val="clear" w:color="auto" w:fill="FFFFFF" w:themeFill="background1"/>
              </w:rPr>
              <w:t xml:space="preserve">Практическое занятие № 15 </w:t>
            </w:r>
            <w:r w:rsidRPr="00532DDA">
              <w:rPr>
                <w:rFonts w:ascii="Times New Roman" w:eastAsia="Times New Roman" w:hAnsi="Times New Roman" w:cs="Times New Roman"/>
                <w:shd w:val="clear" w:color="auto" w:fill="FFFFFF" w:themeFill="background1"/>
              </w:rPr>
              <w:t>(Профессионально ориентированное содержание)</w:t>
            </w:r>
            <w:r w:rsidRPr="00532DDA">
              <w:rPr>
                <w:rFonts w:ascii="Times New Roman" w:hAnsi="Times New Roman" w:cs="Times New Roman"/>
                <w:shd w:val="clear" w:color="auto" w:fill="FFFFFF" w:themeFill="background1"/>
              </w:rPr>
              <w:t xml:space="preserve"> </w:t>
            </w:r>
            <w:proofErr w:type="spellStart"/>
            <w:r w:rsidRPr="00532DDA">
              <w:rPr>
                <w:rFonts w:ascii="Times New Roman" w:eastAsia="Times New Roman" w:hAnsi="Times New Roman" w:cs="Times New Roman"/>
                <w:shd w:val="clear" w:color="auto" w:fill="FFFFFF" w:themeFill="background1"/>
              </w:rPr>
              <w:t>Этносоциальные</w:t>
            </w:r>
            <w:proofErr w:type="spellEnd"/>
            <w:r w:rsidRPr="00532DDA">
              <w:rPr>
                <w:rFonts w:ascii="Times New Roman" w:eastAsia="Times New Roman" w:hAnsi="Times New Roman" w:cs="Times New Roman"/>
                <w:shd w:val="clear" w:color="auto" w:fill="FFFFFF" w:themeFill="background1"/>
              </w:rPr>
              <w:t xml:space="preserve"> конфликты, способы их предотвращения и пути</w:t>
            </w:r>
            <w:r w:rsidRPr="00532DDA">
              <w:rPr>
                <w:rFonts w:ascii="Times New Roman" w:eastAsia="Times New Roman" w:hAnsi="Times New Roman" w:cs="Times New Roman"/>
              </w:rPr>
              <w:t xml:space="preserve"> разрешения. Конституционные принципы национальной политики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9E2B66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297BC8CA"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40EA1CB" w14:textId="77777777" w:rsidTr="00401FEE">
        <w:trPr>
          <w:trHeight w:val="703"/>
        </w:trPr>
        <w:tc>
          <w:tcPr>
            <w:tcW w:w="1080" w:type="pct"/>
            <w:vMerge w:val="restart"/>
            <w:tcBorders>
              <w:top w:val="single" w:sz="4" w:space="0" w:color="auto"/>
              <w:left w:val="single" w:sz="4" w:space="0" w:color="000000"/>
              <w:right w:val="single" w:sz="4" w:space="0" w:color="000000"/>
            </w:tcBorders>
            <w:vAlign w:val="center"/>
          </w:tcPr>
          <w:p w14:paraId="08B0FB3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t>Тема 5.2</w:t>
            </w:r>
            <w:r w:rsidRPr="00532DDA">
              <w:rPr>
                <w:rFonts w:ascii="Times New Roman" w:eastAsia="Times New Roman" w:hAnsi="Times New Roman" w:cs="Times New Roman"/>
              </w:rPr>
              <w:t xml:space="preserve"> Институты социальной стратификации.</w:t>
            </w:r>
          </w:p>
          <w:p w14:paraId="08A32F7A" w14:textId="77777777" w:rsidR="00DD4314" w:rsidRPr="00532DDA" w:rsidRDefault="00DD4314" w:rsidP="00532DDA">
            <w:pPr>
              <w:spacing w:after="0" w:line="240" w:lineRule="auto"/>
              <w:jc w:val="center"/>
              <w:rPr>
                <w:rFonts w:ascii="Times New Roman" w:eastAsia="Times New Roman" w:hAnsi="Times New Roman" w:cs="Times New Roman"/>
              </w:rPr>
            </w:pPr>
          </w:p>
          <w:p w14:paraId="77610667" w14:textId="77777777" w:rsidR="00DD4314" w:rsidRPr="00532DDA" w:rsidRDefault="00DD4314" w:rsidP="00532DDA">
            <w:pPr>
              <w:spacing w:after="0" w:line="240" w:lineRule="auto"/>
              <w:jc w:val="center"/>
              <w:rPr>
                <w:rFonts w:ascii="Times New Roman" w:eastAsia="Times New Roman" w:hAnsi="Times New Roman" w:cs="Times New Roman"/>
              </w:rPr>
            </w:pPr>
          </w:p>
          <w:p w14:paraId="603F8844" w14:textId="77777777" w:rsidR="00DD4314" w:rsidRPr="00532DDA" w:rsidRDefault="00DD4314" w:rsidP="00532DDA">
            <w:pPr>
              <w:spacing w:after="0" w:line="240" w:lineRule="auto"/>
              <w:jc w:val="center"/>
              <w:rPr>
                <w:rFonts w:ascii="Times New Roman" w:eastAsia="Times New Roman" w:hAnsi="Times New Roman" w:cs="Times New Roman"/>
              </w:rPr>
            </w:pPr>
          </w:p>
          <w:p w14:paraId="005B7372" w14:textId="77777777" w:rsidR="00DD4314" w:rsidRPr="00532DDA" w:rsidRDefault="00DD4314" w:rsidP="00532DDA">
            <w:pPr>
              <w:spacing w:after="0" w:line="240" w:lineRule="auto"/>
              <w:jc w:val="center"/>
              <w:rPr>
                <w:rFonts w:ascii="Times New Roman" w:eastAsia="Times New Roman" w:hAnsi="Times New Roman" w:cs="Times New Roman"/>
              </w:rPr>
            </w:pPr>
          </w:p>
          <w:p w14:paraId="4F688E9E" w14:textId="77777777" w:rsidR="00DD4314" w:rsidRPr="00532DDA" w:rsidRDefault="00DD4314" w:rsidP="00532DDA">
            <w:pPr>
              <w:spacing w:after="0" w:line="240" w:lineRule="auto"/>
              <w:jc w:val="center"/>
              <w:rPr>
                <w:rFonts w:ascii="Times New Roman" w:eastAsia="Times New Roman" w:hAnsi="Times New Roman" w:cs="Times New Roman"/>
              </w:rPr>
            </w:pPr>
          </w:p>
          <w:p w14:paraId="793411B2" w14:textId="77777777" w:rsidR="00DD4314" w:rsidRPr="00532DDA" w:rsidRDefault="00DD4314" w:rsidP="00532DDA">
            <w:pPr>
              <w:spacing w:after="0" w:line="240" w:lineRule="auto"/>
              <w:jc w:val="center"/>
              <w:rPr>
                <w:rFonts w:ascii="Times New Roman" w:eastAsia="Times New Roman" w:hAnsi="Times New Roman" w:cs="Times New Roman"/>
              </w:rPr>
            </w:pPr>
          </w:p>
          <w:p w14:paraId="5D97E122" w14:textId="77777777" w:rsidR="00DD4314" w:rsidRPr="00532DDA" w:rsidRDefault="00DD4314" w:rsidP="00532DDA">
            <w:pPr>
              <w:spacing w:after="0" w:line="240" w:lineRule="auto"/>
              <w:jc w:val="center"/>
              <w:rPr>
                <w:rFonts w:ascii="Times New Roman" w:eastAsia="Times New Roman" w:hAnsi="Times New Roman" w:cs="Times New Roman"/>
              </w:rPr>
            </w:pPr>
          </w:p>
          <w:p w14:paraId="26A4BEC7" w14:textId="77777777" w:rsidR="00DD4314" w:rsidRPr="00532DDA" w:rsidRDefault="00DD4314" w:rsidP="00532DDA">
            <w:pPr>
              <w:spacing w:after="0" w:line="240" w:lineRule="auto"/>
              <w:jc w:val="center"/>
              <w:rPr>
                <w:rFonts w:ascii="Times New Roman" w:eastAsia="Times New Roman" w:hAnsi="Times New Roman" w:cs="Times New Roman"/>
              </w:rPr>
            </w:pPr>
          </w:p>
          <w:p w14:paraId="1937A193" w14:textId="77777777" w:rsidR="00DD4314" w:rsidRPr="00532DDA" w:rsidRDefault="00DD4314" w:rsidP="00532DDA">
            <w:pPr>
              <w:spacing w:after="0" w:line="240" w:lineRule="auto"/>
              <w:jc w:val="center"/>
              <w:rPr>
                <w:rFonts w:ascii="Times New Roman" w:eastAsia="Times New Roman" w:hAnsi="Times New Roman" w:cs="Times New Roman"/>
              </w:rPr>
            </w:pPr>
          </w:p>
          <w:p w14:paraId="063E509C" w14:textId="77777777" w:rsidR="00DD4314" w:rsidRPr="00532DDA" w:rsidRDefault="00DD4314" w:rsidP="00532DDA">
            <w:pPr>
              <w:spacing w:after="0" w:line="240" w:lineRule="auto"/>
              <w:jc w:val="center"/>
              <w:rPr>
                <w:rFonts w:ascii="Times New Roman" w:eastAsia="Times New Roman" w:hAnsi="Times New Roman" w:cs="Times New Roman"/>
              </w:rPr>
            </w:pPr>
          </w:p>
          <w:p w14:paraId="1FA719BC" w14:textId="77777777" w:rsidR="00DD4314" w:rsidRPr="00532DDA" w:rsidRDefault="00DD4314" w:rsidP="00532DDA">
            <w:pPr>
              <w:spacing w:after="0" w:line="240" w:lineRule="auto"/>
              <w:jc w:val="center"/>
              <w:rPr>
                <w:rFonts w:ascii="Times New Roman" w:eastAsia="Times New Roman" w:hAnsi="Times New Roman" w:cs="Times New Roman"/>
              </w:rPr>
            </w:pPr>
          </w:p>
          <w:p w14:paraId="68930973" w14:textId="77777777" w:rsidR="00DD4314" w:rsidRPr="00532DDA" w:rsidRDefault="00DD4314" w:rsidP="00532DDA">
            <w:pPr>
              <w:spacing w:after="0" w:line="240" w:lineRule="auto"/>
              <w:jc w:val="center"/>
              <w:rPr>
                <w:rFonts w:ascii="Times New Roman" w:eastAsia="Times New Roman" w:hAnsi="Times New Roman" w:cs="Times New Roman"/>
              </w:rPr>
            </w:pPr>
          </w:p>
          <w:p w14:paraId="6BDE7DE8"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46A595" w14:textId="0F4B3FA4"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5191142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 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 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w:t>
            </w:r>
          </w:p>
          <w:p w14:paraId="45BF2B8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1F4E00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3A448461"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71974A6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2DACC677" w14:textId="77777777" w:rsidTr="00401FEE">
        <w:trPr>
          <w:trHeight w:val="190"/>
        </w:trPr>
        <w:tc>
          <w:tcPr>
            <w:tcW w:w="1080" w:type="pct"/>
            <w:vMerge/>
            <w:tcBorders>
              <w:left w:val="single" w:sz="4" w:space="0" w:color="000000"/>
              <w:right w:val="single" w:sz="4" w:space="0" w:color="000000"/>
            </w:tcBorders>
            <w:vAlign w:val="center"/>
          </w:tcPr>
          <w:p w14:paraId="5061C821"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2477C9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Практическая работа № 16 </w:t>
            </w:r>
            <w:r w:rsidRPr="00532DDA">
              <w:rPr>
                <w:rFonts w:ascii="Times New Roman" w:eastAsia="Times New Roman" w:hAnsi="Times New Roman" w:cs="Times New Roman"/>
              </w:rPr>
              <w:t>Принцип свободы совести и его конституционные основы в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B83AE8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25CC678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09DE831A" w14:textId="77777777" w:rsidTr="00401FEE">
        <w:trPr>
          <w:trHeight w:val="167"/>
        </w:trPr>
        <w:tc>
          <w:tcPr>
            <w:tcW w:w="1080" w:type="pct"/>
            <w:vMerge/>
            <w:tcBorders>
              <w:left w:val="single" w:sz="4" w:space="0" w:color="000000"/>
              <w:bottom w:val="single" w:sz="4" w:space="0" w:color="auto"/>
              <w:right w:val="single" w:sz="4" w:space="0" w:color="000000"/>
            </w:tcBorders>
            <w:vAlign w:val="center"/>
          </w:tcPr>
          <w:p w14:paraId="584698F3"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7667453"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 xml:space="preserve">Практическое занятие № 17 </w:t>
            </w:r>
            <w:r w:rsidRPr="00532DDA">
              <w:rPr>
                <w:rFonts w:ascii="Times New Roman" w:eastAsia="Times New Roman" w:hAnsi="Times New Roman" w:cs="Times New Roman"/>
              </w:rPr>
              <w:t>(Профессионально ориентированное содержание) Престиж профессиональной деятельности. Социальные роли человека в трудовом коллективе. Возможности профессионального роста.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0896A0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52B521CC"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5ACD3C5" w14:textId="77777777" w:rsidTr="00401FEE">
        <w:trPr>
          <w:trHeight w:val="2880"/>
        </w:trPr>
        <w:tc>
          <w:tcPr>
            <w:tcW w:w="1080" w:type="pct"/>
            <w:vMerge w:val="restart"/>
            <w:tcBorders>
              <w:top w:val="single" w:sz="4" w:space="0" w:color="auto"/>
              <w:left w:val="single" w:sz="4" w:space="0" w:color="000000"/>
              <w:right w:val="single" w:sz="4" w:space="0" w:color="000000"/>
            </w:tcBorders>
            <w:vAlign w:val="center"/>
          </w:tcPr>
          <w:p w14:paraId="385836D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lastRenderedPageBreak/>
              <w:t>Тема 5.3 Социализация личности, её этапы</w:t>
            </w:r>
          </w:p>
          <w:p w14:paraId="2B3BB683" w14:textId="77777777" w:rsidR="00DD4314" w:rsidRPr="00532DDA" w:rsidRDefault="00DD4314" w:rsidP="00532DDA">
            <w:pPr>
              <w:spacing w:after="0" w:line="240" w:lineRule="auto"/>
              <w:jc w:val="center"/>
              <w:rPr>
                <w:rFonts w:ascii="Times New Roman" w:eastAsia="Times New Roman" w:hAnsi="Times New Roman" w:cs="Times New Roman"/>
              </w:rPr>
            </w:pPr>
          </w:p>
          <w:p w14:paraId="54D52974" w14:textId="77777777" w:rsidR="00401FEE" w:rsidRPr="00532DDA" w:rsidRDefault="00401FEE" w:rsidP="00532DDA">
            <w:pPr>
              <w:spacing w:after="0" w:line="240" w:lineRule="auto"/>
              <w:jc w:val="center"/>
              <w:rPr>
                <w:rFonts w:ascii="Times New Roman" w:eastAsia="Times New Roman" w:hAnsi="Times New Roman" w:cs="Times New Roman"/>
              </w:rPr>
            </w:pPr>
          </w:p>
          <w:p w14:paraId="10A42DCC" w14:textId="77777777" w:rsidR="00401FEE" w:rsidRPr="00532DDA" w:rsidRDefault="00401FEE" w:rsidP="00532DDA">
            <w:pPr>
              <w:spacing w:after="0" w:line="240" w:lineRule="auto"/>
              <w:jc w:val="center"/>
              <w:rPr>
                <w:rFonts w:ascii="Times New Roman" w:eastAsia="Times New Roman" w:hAnsi="Times New Roman" w:cs="Times New Roman"/>
              </w:rPr>
            </w:pPr>
          </w:p>
          <w:p w14:paraId="057D98BF" w14:textId="77777777" w:rsidR="00401FEE" w:rsidRPr="00532DDA" w:rsidRDefault="00401FEE" w:rsidP="00532DDA">
            <w:pPr>
              <w:spacing w:after="0" w:line="240" w:lineRule="auto"/>
              <w:jc w:val="center"/>
              <w:rPr>
                <w:rFonts w:ascii="Times New Roman" w:eastAsia="Times New Roman" w:hAnsi="Times New Roman" w:cs="Times New Roman"/>
              </w:rPr>
            </w:pPr>
          </w:p>
          <w:p w14:paraId="3E597C40" w14:textId="77777777" w:rsidR="00401FEE" w:rsidRPr="00532DDA" w:rsidRDefault="00401FEE" w:rsidP="00532DDA">
            <w:pPr>
              <w:spacing w:after="0" w:line="240" w:lineRule="auto"/>
              <w:jc w:val="center"/>
              <w:rPr>
                <w:rFonts w:ascii="Times New Roman" w:eastAsia="Times New Roman" w:hAnsi="Times New Roman" w:cs="Times New Roman"/>
              </w:rPr>
            </w:pPr>
          </w:p>
          <w:p w14:paraId="0A008B2E" w14:textId="77777777" w:rsidR="00401FEE" w:rsidRPr="00532DDA" w:rsidRDefault="00401FEE" w:rsidP="00532DDA">
            <w:pPr>
              <w:spacing w:after="0" w:line="240" w:lineRule="auto"/>
              <w:jc w:val="center"/>
              <w:rPr>
                <w:rFonts w:ascii="Times New Roman" w:eastAsia="Times New Roman" w:hAnsi="Times New Roman" w:cs="Times New Roman"/>
              </w:rPr>
            </w:pPr>
          </w:p>
          <w:p w14:paraId="51E814B7" w14:textId="77777777" w:rsidR="00401FEE" w:rsidRPr="00532DDA" w:rsidRDefault="00401FEE" w:rsidP="00532DDA">
            <w:pPr>
              <w:spacing w:after="0" w:line="240" w:lineRule="auto"/>
              <w:jc w:val="center"/>
              <w:rPr>
                <w:rFonts w:ascii="Times New Roman" w:eastAsia="Times New Roman" w:hAnsi="Times New Roman" w:cs="Times New Roman"/>
              </w:rPr>
            </w:pPr>
          </w:p>
          <w:p w14:paraId="4F6F8260" w14:textId="77777777" w:rsidR="00401FEE" w:rsidRPr="00532DDA" w:rsidRDefault="00401FEE" w:rsidP="00532DDA">
            <w:pPr>
              <w:spacing w:after="0" w:line="240" w:lineRule="auto"/>
              <w:jc w:val="center"/>
              <w:rPr>
                <w:rFonts w:ascii="Times New Roman" w:eastAsia="Times New Roman" w:hAnsi="Times New Roman" w:cs="Times New Roman"/>
              </w:rPr>
            </w:pPr>
          </w:p>
          <w:p w14:paraId="2CD5771D" w14:textId="77777777" w:rsidR="00DD4314" w:rsidRPr="00532DDA" w:rsidRDefault="00DD4314" w:rsidP="00532DDA">
            <w:pPr>
              <w:spacing w:after="0" w:line="240" w:lineRule="auto"/>
              <w:jc w:val="center"/>
              <w:rPr>
                <w:rFonts w:ascii="Times New Roman" w:eastAsia="Times New Roman" w:hAnsi="Times New Roman" w:cs="Times New Roman"/>
              </w:rPr>
            </w:pPr>
          </w:p>
          <w:p w14:paraId="14475DDE" w14:textId="77777777" w:rsidR="00DD4314" w:rsidRPr="00532DDA" w:rsidRDefault="00DD4314" w:rsidP="00532DDA">
            <w:pPr>
              <w:spacing w:after="0" w:line="240" w:lineRule="auto"/>
              <w:jc w:val="center"/>
              <w:rPr>
                <w:rFonts w:ascii="Times New Roman" w:eastAsia="Times New Roman" w:hAnsi="Times New Roman" w:cs="Times New Roman"/>
              </w:rPr>
            </w:pPr>
          </w:p>
          <w:p w14:paraId="10E8C852" w14:textId="77777777" w:rsidR="00DD4314" w:rsidRPr="00532DDA" w:rsidRDefault="00DD4314" w:rsidP="00532DDA">
            <w:pPr>
              <w:spacing w:after="0" w:line="240" w:lineRule="auto"/>
              <w:jc w:val="center"/>
              <w:rPr>
                <w:rFonts w:ascii="Times New Roman" w:eastAsia="Times New Roman" w:hAnsi="Times New Roman" w:cs="Times New Roman"/>
              </w:rPr>
            </w:pPr>
          </w:p>
          <w:p w14:paraId="4D59ADE2" w14:textId="77777777" w:rsidR="00DD4314" w:rsidRPr="00532DDA" w:rsidRDefault="00DD4314" w:rsidP="00532DDA">
            <w:pPr>
              <w:spacing w:after="0" w:line="240" w:lineRule="auto"/>
              <w:jc w:val="center"/>
              <w:rPr>
                <w:rFonts w:ascii="Times New Roman" w:eastAsia="Times New Roman" w:hAnsi="Times New Roman" w:cs="Times New Roman"/>
              </w:rPr>
            </w:pPr>
          </w:p>
          <w:p w14:paraId="04708482" w14:textId="77777777" w:rsidR="00DD4314" w:rsidRPr="00532DDA" w:rsidRDefault="00DD4314" w:rsidP="00532DDA">
            <w:pPr>
              <w:spacing w:after="0" w:line="240" w:lineRule="auto"/>
              <w:jc w:val="center"/>
              <w:rPr>
                <w:rFonts w:ascii="Times New Roman" w:eastAsia="Times New Roman" w:hAnsi="Times New Roman" w:cs="Times New Roman"/>
              </w:rPr>
            </w:pPr>
          </w:p>
          <w:p w14:paraId="6B9814B0" w14:textId="77777777" w:rsidR="00DD4314" w:rsidRPr="00532DDA" w:rsidRDefault="00DD4314" w:rsidP="00532DDA">
            <w:pPr>
              <w:spacing w:after="0" w:line="240" w:lineRule="auto"/>
              <w:jc w:val="center"/>
              <w:rPr>
                <w:rFonts w:ascii="Times New Roman" w:eastAsia="Times New Roman" w:hAnsi="Times New Roman" w:cs="Times New Roman"/>
              </w:rPr>
            </w:pPr>
          </w:p>
          <w:p w14:paraId="445E9D3F" w14:textId="77777777" w:rsidR="00DD4314" w:rsidRPr="00532DDA" w:rsidRDefault="00DD4314" w:rsidP="00532DDA">
            <w:pPr>
              <w:spacing w:after="0" w:line="240" w:lineRule="auto"/>
              <w:jc w:val="center"/>
              <w:rPr>
                <w:rFonts w:ascii="Times New Roman" w:eastAsia="Times New Roman" w:hAnsi="Times New Roman" w:cs="Times New Roman"/>
              </w:rPr>
            </w:pPr>
          </w:p>
          <w:p w14:paraId="7CC356B8"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3E98B2C" w14:textId="318CD8D9"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6CE2D31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Социализация личности, её этапы. Социальное поведение. Социальный статус и социальная роль. Социальные роли в юношеском возрасте.</w:t>
            </w:r>
          </w:p>
          <w:p w14:paraId="54C827B0" w14:textId="77777777" w:rsidR="00DD4314" w:rsidRPr="00532DDA" w:rsidRDefault="00DD4314" w:rsidP="00532DDA">
            <w:pPr>
              <w:spacing w:after="0" w:line="240" w:lineRule="auto"/>
              <w:jc w:val="both"/>
              <w:rPr>
                <w:rFonts w:ascii="Times New Roman" w:eastAsia="Times New Roman" w:hAnsi="Times New Roman" w:cs="Times New Roman"/>
              </w:rPr>
            </w:pPr>
            <w:proofErr w:type="spellStart"/>
            <w:r w:rsidRPr="00532DDA">
              <w:rPr>
                <w:rFonts w:ascii="Times New Roman" w:eastAsia="Times New Roman" w:hAnsi="Times New Roman" w:cs="Times New Roman"/>
              </w:rPr>
              <w:t>Статусно</w:t>
            </w:r>
            <w:proofErr w:type="spellEnd"/>
            <w:r w:rsidRPr="00532DDA">
              <w:rPr>
                <w:rFonts w:ascii="Times New Roman" w:eastAsia="Times New Roman" w:hAnsi="Times New Roman" w:cs="Times New Roman"/>
              </w:rPr>
              <w:t xml:space="preserve">-ролевые </w:t>
            </w:r>
            <w:proofErr w:type="gramStart"/>
            <w:r w:rsidRPr="00532DDA">
              <w:rPr>
                <w:rFonts w:ascii="Times New Roman" w:eastAsia="Times New Roman" w:hAnsi="Times New Roman" w:cs="Times New Roman"/>
              </w:rPr>
              <w:t>отношения  как</w:t>
            </w:r>
            <w:proofErr w:type="gramEnd"/>
            <w:r w:rsidRPr="00532DDA">
              <w:rPr>
                <w:rFonts w:ascii="Times New Roman" w:eastAsia="Times New Roman" w:hAnsi="Times New Roman" w:cs="Times New Roman"/>
              </w:rPr>
              <w:t xml:space="preserve"> основа социальных институтов</w:t>
            </w:r>
            <w:r w:rsidRPr="00532DDA">
              <w:rPr>
                <w:rFonts w:ascii="Times New Roman" w:hAnsi="Times New Roman" w:cs="Times New Roman"/>
              </w:rPr>
              <w:t xml:space="preserve"> </w:t>
            </w:r>
            <w:r w:rsidRPr="00532DDA">
              <w:rPr>
                <w:rFonts w:ascii="Times New Roman" w:eastAsia="Times New Roman" w:hAnsi="Times New Roman" w:cs="Times New Roman"/>
              </w:rPr>
              <w:t xml:space="preserve">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 Социальный контроль. Социальные ценности и нормы. Отклоняющееся поведение, его формы и проявления. Конформизм и </w:t>
            </w:r>
            <w:proofErr w:type="spellStart"/>
            <w:r w:rsidRPr="00532DDA">
              <w:rPr>
                <w:rFonts w:ascii="Times New Roman" w:eastAsia="Times New Roman" w:hAnsi="Times New Roman" w:cs="Times New Roman"/>
              </w:rPr>
              <w:t>девиантное</w:t>
            </w:r>
            <w:proofErr w:type="spellEnd"/>
            <w:r w:rsidRPr="00532DDA">
              <w:rPr>
                <w:rFonts w:ascii="Times New Roman" w:eastAsia="Times New Roman" w:hAnsi="Times New Roman" w:cs="Times New Roman"/>
              </w:rPr>
              <w:t xml:space="preserve"> поведение: последствия для общества. Особенности        профессиональной         деятельности         социолога. Социологическое образование.</w:t>
            </w:r>
          </w:p>
          <w:p w14:paraId="1DA7762A"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C6CD9F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36F28EC1"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04</w:t>
            </w:r>
          </w:p>
          <w:p w14:paraId="125B5A8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05</w:t>
            </w:r>
          </w:p>
        </w:tc>
      </w:tr>
      <w:tr w:rsidR="00DD4314" w:rsidRPr="00532DDA" w14:paraId="44AF0024" w14:textId="77777777" w:rsidTr="00401FEE">
        <w:trPr>
          <w:trHeight w:val="144"/>
        </w:trPr>
        <w:tc>
          <w:tcPr>
            <w:tcW w:w="1080" w:type="pct"/>
            <w:vMerge/>
            <w:tcBorders>
              <w:left w:val="single" w:sz="4" w:space="0" w:color="000000"/>
              <w:right w:val="single" w:sz="4" w:space="0" w:color="000000"/>
            </w:tcBorders>
            <w:vAlign w:val="center"/>
          </w:tcPr>
          <w:p w14:paraId="62450787"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D3EB38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18 </w:t>
            </w:r>
            <w:r w:rsidRPr="00532DDA">
              <w:rPr>
                <w:rFonts w:ascii="Times New Roman" w:eastAsia="Times New Roman" w:hAnsi="Times New Roman" w:cs="Times New Roman"/>
              </w:rPr>
              <w:t>(Профессионально ориентированное содержание)Социальные ценности и нормы в профессии юриста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97990E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07B84EAD"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1CF9A54" w14:textId="77777777" w:rsidTr="00401FEE">
        <w:trPr>
          <w:trHeight w:val="247"/>
        </w:trPr>
        <w:tc>
          <w:tcPr>
            <w:tcW w:w="1080" w:type="pct"/>
            <w:vMerge/>
            <w:tcBorders>
              <w:left w:val="single" w:sz="4" w:space="0" w:color="000000"/>
              <w:bottom w:val="single" w:sz="4" w:space="0" w:color="auto"/>
              <w:right w:val="single" w:sz="4" w:space="0" w:color="000000"/>
            </w:tcBorders>
            <w:vAlign w:val="center"/>
          </w:tcPr>
          <w:p w14:paraId="08A52EE3"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44046AB8" w14:textId="77777777" w:rsidR="00DD4314" w:rsidRPr="00532DDA" w:rsidRDefault="00DD4314" w:rsidP="00532DDA">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cs="Times New Roman"/>
                <w:b/>
              </w:rPr>
            </w:pPr>
            <w:r w:rsidRPr="00532DDA">
              <w:rPr>
                <w:rFonts w:ascii="Times New Roman" w:hAnsi="Times New Roman" w:cs="Times New Roman"/>
                <w:b/>
              </w:rPr>
              <w:t xml:space="preserve">Профессионально ориентированное содержание </w:t>
            </w:r>
          </w:p>
          <w:p w14:paraId="787EEDC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Конфликты в трудовых коллективах и пути их преодоления. Стратегии поведения в конфликтной ситуации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87502CC"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7BF930BC"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92ACDFA" w14:textId="77777777" w:rsidTr="00401FEE">
        <w:trPr>
          <w:trHeight w:val="111"/>
        </w:trPr>
        <w:tc>
          <w:tcPr>
            <w:tcW w:w="3981" w:type="pct"/>
            <w:gridSpan w:val="2"/>
            <w:tcBorders>
              <w:top w:val="single" w:sz="4" w:space="0" w:color="auto"/>
              <w:left w:val="single" w:sz="4" w:space="0" w:color="000000"/>
              <w:bottom w:val="single" w:sz="4" w:space="0" w:color="auto"/>
              <w:right w:val="single" w:sz="4" w:space="0" w:color="000000"/>
            </w:tcBorders>
            <w:vAlign w:val="center"/>
          </w:tcPr>
          <w:p w14:paraId="34605013"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Раздел 6</w:t>
            </w:r>
            <w:r w:rsidRPr="00532DDA">
              <w:rPr>
                <w:rFonts w:ascii="Times New Roman" w:hAnsi="Times New Roman" w:cs="Times New Roman"/>
                <w:b/>
              </w:rPr>
              <w:t xml:space="preserve"> Введение</w:t>
            </w:r>
            <w:r w:rsidRPr="00532DDA">
              <w:rPr>
                <w:rFonts w:ascii="Times New Roman" w:hAnsi="Times New Roman" w:cs="Times New Roman"/>
                <w:b/>
                <w:spacing w:val="-3"/>
              </w:rPr>
              <w:t xml:space="preserve"> </w:t>
            </w:r>
            <w:r w:rsidRPr="00532DDA">
              <w:rPr>
                <w:rFonts w:ascii="Times New Roman" w:hAnsi="Times New Roman" w:cs="Times New Roman"/>
                <w:b/>
              </w:rPr>
              <w:t>в</w:t>
            </w:r>
            <w:r w:rsidRPr="00532DDA">
              <w:rPr>
                <w:rFonts w:ascii="Times New Roman" w:hAnsi="Times New Roman" w:cs="Times New Roman"/>
                <w:b/>
                <w:spacing w:val="-6"/>
              </w:rPr>
              <w:t xml:space="preserve"> </w:t>
            </w:r>
            <w:r w:rsidRPr="00532DDA">
              <w:rPr>
                <w:rFonts w:ascii="Times New Roman" w:hAnsi="Times New Roman" w:cs="Times New Roman"/>
                <w:b/>
              </w:rPr>
              <w:t>политологию</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DECAE49" w14:textId="77777777" w:rsidR="00DD4314" w:rsidRPr="00532DDA" w:rsidRDefault="00DD4314" w:rsidP="00532DDA">
            <w:pPr>
              <w:spacing w:after="0" w:line="240" w:lineRule="auto"/>
              <w:jc w:val="center"/>
              <w:rPr>
                <w:rFonts w:ascii="Times New Roman" w:eastAsia="Times New Roman" w:hAnsi="Times New Roman" w:cs="Times New Roman"/>
                <w:b/>
              </w:rPr>
            </w:pPr>
            <w:r w:rsidRPr="00532DDA">
              <w:rPr>
                <w:rFonts w:ascii="Times New Roman" w:eastAsia="Times New Roman" w:hAnsi="Times New Roman" w:cs="Times New Roman"/>
                <w:b/>
              </w:rPr>
              <w:t>28</w:t>
            </w:r>
          </w:p>
        </w:tc>
        <w:tc>
          <w:tcPr>
            <w:tcW w:w="658" w:type="pct"/>
            <w:tcBorders>
              <w:top w:val="single" w:sz="4" w:space="0" w:color="auto"/>
              <w:left w:val="single" w:sz="4" w:space="0" w:color="000000"/>
              <w:bottom w:val="single" w:sz="4" w:space="0" w:color="auto"/>
              <w:right w:val="single" w:sz="4" w:space="0" w:color="000000"/>
            </w:tcBorders>
            <w:vAlign w:val="center"/>
          </w:tcPr>
          <w:p w14:paraId="2BE70801"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6D075FC1" w14:textId="77777777" w:rsidTr="00401FEE">
        <w:trPr>
          <w:trHeight w:val="1076"/>
        </w:trPr>
        <w:tc>
          <w:tcPr>
            <w:tcW w:w="1080" w:type="pct"/>
            <w:vMerge w:val="restart"/>
            <w:tcBorders>
              <w:top w:val="single" w:sz="4" w:space="0" w:color="auto"/>
              <w:left w:val="single" w:sz="4" w:space="0" w:color="000000"/>
              <w:right w:val="single" w:sz="4" w:space="0" w:color="000000"/>
            </w:tcBorders>
            <w:vAlign w:val="center"/>
          </w:tcPr>
          <w:p w14:paraId="5A2CD1D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6.1</w:t>
            </w:r>
            <w:r w:rsidRPr="00532DDA">
              <w:rPr>
                <w:rFonts w:ascii="Times New Roman" w:eastAsia="Times New Roman" w:hAnsi="Times New Roman" w:cs="Times New Roman"/>
              </w:rPr>
              <w:t xml:space="preserve"> Политология в системе общественных наук, её структура, функции и методы.</w:t>
            </w:r>
          </w:p>
          <w:p w14:paraId="047A7BF9"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367C9B6" w14:textId="3FB20C88"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69F2BDA5"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Политология в системе общественных наук, её структура, функции и методы.</w:t>
            </w:r>
          </w:p>
          <w:p w14:paraId="20625A0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823A3E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0A533F4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36AEDAA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2BFF541A" w14:textId="77777777" w:rsidTr="00401FEE">
        <w:trPr>
          <w:trHeight w:val="292"/>
        </w:trPr>
        <w:tc>
          <w:tcPr>
            <w:tcW w:w="1080" w:type="pct"/>
            <w:vMerge/>
            <w:tcBorders>
              <w:left w:val="single" w:sz="4" w:space="0" w:color="000000"/>
              <w:bottom w:val="single" w:sz="4" w:space="0" w:color="auto"/>
              <w:right w:val="single" w:sz="4" w:space="0" w:color="000000"/>
            </w:tcBorders>
            <w:vAlign w:val="center"/>
          </w:tcPr>
          <w:p w14:paraId="4EF17190"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F9E844C"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19</w:t>
            </w:r>
            <w:r w:rsidRPr="00532DDA">
              <w:rPr>
                <w:rFonts w:ascii="Times New Roman" w:eastAsia="Times New Roman" w:hAnsi="Times New Roman" w:cs="Times New Roman"/>
              </w:rPr>
              <w:t xml:space="preserve"> Политика и мораль. Роль личности в политике.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F46091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5CD68028"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54C10CC" w14:textId="77777777" w:rsidTr="00401FEE">
        <w:trPr>
          <w:trHeight w:val="761"/>
        </w:trPr>
        <w:tc>
          <w:tcPr>
            <w:tcW w:w="1080" w:type="pct"/>
            <w:vMerge w:val="restart"/>
            <w:tcBorders>
              <w:top w:val="single" w:sz="4" w:space="0" w:color="auto"/>
              <w:left w:val="single" w:sz="4" w:space="0" w:color="000000"/>
              <w:right w:val="single" w:sz="4" w:space="0" w:color="000000"/>
            </w:tcBorders>
            <w:vAlign w:val="center"/>
          </w:tcPr>
          <w:p w14:paraId="00483A4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6.2</w:t>
            </w:r>
            <w:r w:rsidRPr="00532DDA">
              <w:rPr>
                <w:rFonts w:ascii="Times New Roman" w:eastAsia="Times New Roman" w:hAnsi="Times New Roman" w:cs="Times New Roman"/>
              </w:rPr>
              <w:t xml:space="preserve"> Власть в обществе и политическая власть</w:t>
            </w:r>
          </w:p>
          <w:p w14:paraId="6DF0CB6C" w14:textId="77777777" w:rsidR="00401FEE" w:rsidRPr="00532DDA" w:rsidRDefault="00401FEE" w:rsidP="00532DDA">
            <w:pPr>
              <w:spacing w:after="0" w:line="240" w:lineRule="auto"/>
              <w:jc w:val="both"/>
              <w:rPr>
                <w:rFonts w:ascii="Times New Roman" w:eastAsia="Times New Roman" w:hAnsi="Times New Roman" w:cs="Times New Roman"/>
              </w:rPr>
            </w:pPr>
          </w:p>
          <w:p w14:paraId="49B8E453" w14:textId="77777777" w:rsidR="00401FEE" w:rsidRPr="00532DDA" w:rsidRDefault="00401FEE" w:rsidP="00532DDA">
            <w:pPr>
              <w:spacing w:after="0" w:line="240" w:lineRule="auto"/>
              <w:jc w:val="both"/>
              <w:rPr>
                <w:rFonts w:ascii="Times New Roman" w:eastAsia="Times New Roman" w:hAnsi="Times New Roman" w:cs="Times New Roman"/>
              </w:rPr>
            </w:pPr>
          </w:p>
          <w:p w14:paraId="551C1034" w14:textId="77777777" w:rsidR="00401FEE" w:rsidRPr="00532DDA" w:rsidRDefault="00401FEE" w:rsidP="00532DDA">
            <w:pPr>
              <w:spacing w:after="0" w:line="240" w:lineRule="auto"/>
              <w:jc w:val="both"/>
              <w:rPr>
                <w:rFonts w:ascii="Times New Roman" w:eastAsia="Times New Roman" w:hAnsi="Times New Roman" w:cs="Times New Roman"/>
              </w:rPr>
            </w:pPr>
          </w:p>
          <w:p w14:paraId="7D4A2D8D"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2C9786D6" w14:textId="4C1C99E1"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21C27EB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8351E6"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auto"/>
            </w:tcBorders>
            <w:vAlign w:val="center"/>
          </w:tcPr>
          <w:p w14:paraId="71E9B93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2E73A34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2ED107CC" w14:textId="77777777" w:rsidTr="00401FEE">
        <w:trPr>
          <w:trHeight w:val="562"/>
        </w:trPr>
        <w:tc>
          <w:tcPr>
            <w:tcW w:w="1080" w:type="pct"/>
            <w:vMerge/>
            <w:tcBorders>
              <w:left w:val="single" w:sz="4" w:space="0" w:color="000000"/>
              <w:right w:val="single" w:sz="4" w:space="0" w:color="000000"/>
            </w:tcBorders>
            <w:vAlign w:val="center"/>
          </w:tcPr>
          <w:p w14:paraId="722D1D73"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vAlign w:val="center"/>
          </w:tcPr>
          <w:p w14:paraId="47CFBF96"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Практическая работа № 20 </w:t>
            </w:r>
            <w:r w:rsidRPr="00532DDA">
              <w:rPr>
                <w:rFonts w:ascii="Times New Roman" w:eastAsia="Times New Roman" w:hAnsi="Times New Roman" w:cs="Times New Roman"/>
              </w:rPr>
              <w:t xml:space="preserve"> Политические институты современного общества</w:t>
            </w:r>
          </w:p>
        </w:tc>
        <w:tc>
          <w:tcPr>
            <w:tcW w:w="361" w:type="pct"/>
            <w:tcBorders>
              <w:top w:val="single" w:sz="4" w:space="0" w:color="auto"/>
              <w:left w:val="single" w:sz="4" w:space="0" w:color="000000"/>
              <w:right w:val="single" w:sz="4" w:space="0" w:color="000000"/>
            </w:tcBorders>
            <w:shd w:val="clear" w:color="auto" w:fill="auto"/>
            <w:vAlign w:val="center"/>
          </w:tcPr>
          <w:p w14:paraId="07F5AC3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auto"/>
            </w:tcBorders>
            <w:vAlign w:val="center"/>
          </w:tcPr>
          <w:p w14:paraId="76DD9CB0"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C86F186" w14:textId="77777777" w:rsidTr="00401FEE">
        <w:trPr>
          <w:trHeight w:val="1076"/>
        </w:trPr>
        <w:tc>
          <w:tcPr>
            <w:tcW w:w="1080" w:type="pct"/>
            <w:vMerge w:val="restart"/>
            <w:tcBorders>
              <w:top w:val="single" w:sz="4" w:space="0" w:color="auto"/>
              <w:left w:val="single" w:sz="4" w:space="0" w:color="000000"/>
              <w:right w:val="single" w:sz="4" w:space="0" w:color="000000"/>
            </w:tcBorders>
            <w:vAlign w:val="center"/>
          </w:tcPr>
          <w:p w14:paraId="30A682B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lastRenderedPageBreak/>
              <w:t>Тема 6.3</w:t>
            </w:r>
            <w:r w:rsidRPr="00532DDA">
              <w:rPr>
                <w:rFonts w:ascii="Times New Roman" w:eastAsia="Times New Roman" w:hAnsi="Times New Roman" w:cs="Times New Roman"/>
              </w:rPr>
              <w:t xml:space="preserve"> Политическая система общества, её структура и функции</w:t>
            </w:r>
          </w:p>
          <w:p w14:paraId="7EF2836B" w14:textId="77777777" w:rsidR="00401FEE" w:rsidRPr="00532DDA" w:rsidRDefault="00401FEE" w:rsidP="00532DDA">
            <w:pPr>
              <w:spacing w:after="0" w:line="240" w:lineRule="auto"/>
              <w:jc w:val="both"/>
              <w:rPr>
                <w:rFonts w:ascii="Times New Roman" w:eastAsia="Times New Roman" w:hAnsi="Times New Roman" w:cs="Times New Roman"/>
              </w:rPr>
            </w:pPr>
          </w:p>
          <w:p w14:paraId="38A89C41" w14:textId="77777777" w:rsidR="00401FEE" w:rsidRPr="00532DDA" w:rsidRDefault="00401FEE" w:rsidP="00532DDA">
            <w:pPr>
              <w:spacing w:after="0" w:line="240" w:lineRule="auto"/>
              <w:jc w:val="both"/>
              <w:rPr>
                <w:rFonts w:ascii="Times New Roman" w:eastAsia="Times New Roman" w:hAnsi="Times New Roman" w:cs="Times New Roman"/>
              </w:rPr>
            </w:pPr>
          </w:p>
          <w:p w14:paraId="2424DA54"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77F312C" w14:textId="3C3BBB64"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34D88B5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266D66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auto"/>
            </w:tcBorders>
            <w:vAlign w:val="center"/>
          </w:tcPr>
          <w:p w14:paraId="6E3D38E3"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3DBC5147"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6206D0C7" w14:textId="77777777" w:rsidTr="00401FEE">
        <w:trPr>
          <w:trHeight w:val="562"/>
        </w:trPr>
        <w:tc>
          <w:tcPr>
            <w:tcW w:w="1080" w:type="pct"/>
            <w:vMerge/>
            <w:tcBorders>
              <w:left w:val="single" w:sz="4" w:space="0" w:color="000000"/>
              <w:right w:val="single" w:sz="4" w:space="0" w:color="000000"/>
            </w:tcBorders>
            <w:vAlign w:val="center"/>
          </w:tcPr>
          <w:p w14:paraId="5FEC8EA0"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vAlign w:val="center"/>
          </w:tcPr>
          <w:p w14:paraId="11286E2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Практическая работа № 21 </w:t>
            </w:r>
            <w:r w:rsidRPr="00532DDA">
              <w:rPr>
                <w:rFonts w:ascii="Times New Roman" w:eastAsia="Times New Roman" w:hAnsi="Times New Roman" w:cs="Times New Roman"/>
              </w:rPr>
              <w:t>Политическая система современного российского общества.</w:t>
            </w:r>
          </w:p>
        </w:tc>
        <w:tc>
          <w:tcPr>
            <w:tcW w:w="361" w:type="pct"/>
            <w:tcBorders>
              <w:top w:val="single" w:sz="4" w:space="0" w:color="auto"/>
              <w:left w:val="single" w:sz="4" w:space="0" w:color="000000"/>
              <w:right w:val="single" w:sz="4" w:space="0" w:color="000000"/>
            </w:tcBorders>
            <w:shd w:val="clear" w:color="auto" w:fill="auto"/>
            <w:vAlign w:val="center"/>
          </w:tcPr>
          <w:p w14:paraId="5716F32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auto"/>
            </w:tcBorders>
            <w:vAlign w:val="center"/>
          </w:tcPr>
          <w:p w14:paraId="267B44B0"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7AE121E" w14:textId="77777777" w:rsidTr="00401FEE">
        <w:trPr>
          <w:trHeight w:val="185"/>
        </w:trPr>
        <w:tc>
          <w:tcPr>
            <w:tcW w:w="1080" w:type="pct"/>
            <w:vMerge w:val="restart"/>
            <w:tcBorders>
              <w:top w:val="single" w:sz="4" w:space="0" w:color="auto"/>
              <w:left w:val="single" w:sz="4" w:space="0" w:color="000000"/>
              <w:right w:val="single" w:sz="4" w:space="0" w:color="000000"/>
            </w:tcBorders>
            <w:vAlign w:val="center"/>
          </w:tcPr>
          <w:p w14:paraId="7BA04DEC"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6.4</w:t>
            </w:r>
            <w:r w:rsidRPr="00532DDA">
              <w:rPr>
                <w:rFonts w:ascii="Times New Roman" w:eastAsia="Times New Roman" w:hAnsi="Times New Roman" w:cs="Times New Roman"/>
              </w:rPr>
              <w:t xml:space="preserve"> Место государства</w:t>
            </w:r>
            <w:r w:rsidR="00792F18" w:rsidRPr="00532DDA">
              <w:rPr>
                <w:rFonts w:ascii="Times New Roman" w:eastAsia="Times New Roman" w:hAnsi="Times New Roman" w:cs="Times New Roman"/>
              </w:rPr>
              <w:t xml:space="preserve"> в политической системе обществ</w:t>
            </w:r>
          </w:p>
          <w:p w14:paraId="4FDA5BBB" w14:textId="77777777" w:rsidR="00792F18" w:rsidRPr="00532DDA" w:rsidRDefault="00792F18" w:rsidP="00532DDA">
            <w:pPr>
              <w:spacing w:after="0" w:line="240" w:lineRule="auto"/>
              <w:jc w:val="both"/>
              <w:rPr>
                <w:rFonts w:ascii="Times New Roman" w:eastAsia="Times New Roman" w:hAnsi="Times New Roman" w:cs="Times New Roman"/>
              </w:rPr>
            </w:pPr>
          </w:p>
          <w:p w14:paraId="06FDFEA9" w14:textId="77777777" w:rsidR="00792F18" w:rsidRPr="00532DDA" w:rsidRDefault="00792F18" w:rsidP="00532DDA">
            <w:pPr>
              <w:spacing w:after="0" w:line="240" w:lineRule="auto"/>
              <w:jc w:val="both"/>
              <w:rPr>
                <w:rFonts w:ascii="Times New Roman" w:eastAsia="Times New Roman" w:hAnsi="Times New Roman" w:cs="Times New Roman"/>
              </w:rPr>
            </w:pPr>
          </w:p>
          <w:p w14:paraId="591F582F" w14:textId="77777777" w:rsidR="00792F18" w:rsidRPr="00532DDA" w:rsidRDefault="00792F18" w:rsidP="00532DDA">
            <w:pPr>
              <w:spacing w:after="0" w:line="240" w:lineRule="auto"/>
              <w:jc w:val="both"/>
              <w:rPr>
                <w:rFonts w:ascii="Times New Roman" w:eastAsia="Times New Roman" w:hAnsi="Times New Roman" w:cs="Times New Roman"/>
              </w:rPr>
            </w:pPr>
          </w:p>
          <w:p w14:paraId="2286E528" w14:textId="77777777" w:rsidR="00792F18" w:rsidRPr="00532DDA" w:rsidRDefault="00792F18" w:rsidP="00532DDA">
            <w:pPr>
              <w:spacing w:after="0" w:line="240" w:lineRule="auto"/>
              <w:jc w:val="both"/>
              <w:rPr>
                <w:rFonts w:ascii="Times New Roman" w:eastAsia="Times New Roman" w:hAnsi="Times New Roman" w:cs="Times New Roman"/>
              </w:rPr>
            </w:pPr>
          </w:p>
          <w:p w14:paraId="2C120075" w14:textId="77777777" w:rsidR="00792F18" w:rsidRPr="00532DDA" w:rsidRDefault="00792F18" w:rsidP="00532DDA">
            <w:pPr>
              <w:spacing w:after="0" w:line="240" w:lineRule="auto"/>
              <w:jc w:val="both"/>
              <w:rPr>
                <w:rFonts w:ascii="Times New Roman" w:eastAsia="Times New Roman" w:hAnsi="Times New Roman" w:cs="Times New Roman"/>
              </w:rPr>
            </w:pPr>
          </w:p>
          <w:p w14:paraId="49A84293" w14:textId="77777777" w:rsidR="00792F18" w:rsidRPr="00532DDA" w:rsidRDefault="00792F18" w:rsidP="00532DDA">
            <w:pPr>
              <w:spacing w:after="0" w:line="240" w:lineRule="auto"/>
              <w:jc w:val="both"/>
              <w:rPr>
                <w:rFonts w:ascii="Times New Roman" w:eastAsia="Times New Roman" w:hAnsi="Times New Roman" w:cs="Times New Roman"/>
              </w:rPr>
            </w:pPr>
          </w:p>
          <w:p w14:paraId="570ED279" w14:textId="77777777" w:rsidR="00792F18" w:rsidRPr="00532DDA" w:rsidRDefault="00792F18" w:rsidP="00532DDA">
            <w:pPr>
              <w:spacing w:after="0" w:line="240" w:lineRule="auto"/>
              <w:jc w:val="both"/>
              <w:rPr>
                <w:rFonts w:ascii="Times New Roman" w:eastAsia="Times New Roman" w:hAnsi="Times New Roman" w:cs="Times New Roman"/>
              </w:rPr>
            </w:pPr>
          </w:p>
          <w:p w14:paraId="6EAD5A53" w14:textId="77777777" w:rsidR="00792F18" w:rsidRPr="00532DDA" w:rsidRDefault="00792F18" w:rsidP="00532DDA">
            <w:pPr>
              <w:spacing w:after="0" w:line="240" w:lineRule="auto"/>
              <w:jc w:val="both"/>
              <w:rPr>
                <w:rFonts w:ascii="Times New Roman" w:eastAsia="Times New Roman" w:hAnsi="Times New Roman" w:cs="Times New Roman"/>
              </w:rPr>
            </w:pPr>
          </w:p>
          <w:p w14:paraId="0B6F1159" w14:textId="77777777" w:rsidR="00792F18" w:rsidRPr="00532DDA" w:rsidRDefault="00792F18" w:rsidP="00532DDA">
            <w:pPr>
              <w:spacing w:after="0" w:line="240" w:lineRule="auto"/>
              <w:jc w:val="both"/>
              <w:rPr>
                <w:rFonts w:ascii="Times New Roman" w:eastAsia="Times New Roman" w:hAnsi="Times New Roman" w:cs="Times New Roman"/>
              </w:rPr>
            </w:pPr>
          </w:p>
          <w:p w14:paraId="3EF94C16" w14:textId="77777777" w:rsidR="00792F18" w:rsidRPr="00532DDA" w:rsidRDefault="00792F18" w:rsidP="00532DDA">
            <w:pPr>
              <w:spacing w:after="0" w:line="240" w:lineRule="auto"/>
              <w:jc w:val="both"/>
              <w:rPr>
                <w:rFonts w:ascii="Times New Roman" w:eastAsia="Times New Roman" w:hAnsi="Times New Roman" w:cs="Times New Roman"/>
              </w:rPr>
            </w:pPr>
          </w:p>
          <w:p w14:paraId="7CE8D024" w14:textId="77777777" w:rsidR="00792F18" w:rsidRPr="00532DDA" w:rsidRDefault="00792F18" w:rsidP="00532DDA">
            <w:pPr>
              <w:spacing w:after="0" w:line="240" w:lineRule="auto"/>
              <w:jc w:val="both"/>
              <w:rPr>
                <w:rFonts w:ascii="Times New Roman" w:eastAsia="Times New Roman" w:hAnsi="Times New Roman" w:cs="Times New Roman"/>
              </w:rPr>
            </w:pPr>
          </w:p>
          <w:p w14:paraId="0A85E15A" w14:textId="77777777" w:rsidR="00792F18" w:rsidRPr="00532DDA" w:rsidRDefault="00792F18" w:rsidP="00532DDA">
            <w:pPr>
              <w:spacing w:after="0" w:line="240" w:lineRule="auto"/>
              <w:jc w:val="both"/>
              <w:rPr>
                <w:rFonts w:ascii="Times New Roman" w:eastAsia="Times New Roman" w:hAnsi="Times New Roman" w:cs="Times New Roman"/>
              </w:rPr>
            </w:pPr>
          </w:p>
          <w:p w14:paraId="4D22FF4E" w14:textId="77777777" w:rsidR="00792F18" w:rsidRPr="00532DDA" w:rsidRDefault="00792F18" w:rsidP="00532DDA">
            <w:pPr>
              <w:spacing w:after="0" w:line="240" w:lineRule="auto"/>
              <w:jc w:val="both"/>
              <w:rPr>
                <w:rFonts w:ascii="Times New Roman" w:eastAsia="Times New Roman" w:hAnsi="Times New Roman" w:cs="Times New Roman"/>
              </w:rPr>
            </w:pPr>
          </w:p>
          <w:p w14:paraId="3A844F04" w14:textId="346907BF" w:rsidR="00792F18" w:rsidRPr="00532DDA" w:rsidRDefault="00792F18"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A90C65D" w14:textId="31391159"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00D8157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Место государства в политической системе общества. Понятие формы государства. Формы правления. </w:t>
            </w:r>
            <w:proofErr w:type="spellStart"/>
            <w:r w:rsidRPr="00532DDA">
              <w:rPr>
                <w:rFonts w:ascii="Times New Roman" w:eastAsia="Times New Roman" w:hAnsi="Times New Roman" w:cs="Times New Roman"/>
              </w:rPr>
              <w:t>Государственно­территориальное</w:t>
            </w:r>
            <w:proofErr w:type="spellEnd"/>
            <w:r w:rsidRPr="00532DDA">
              <w:rPr>
                <w:rFonts w:ascii="Times New Roman" w:eastAsia="Times New Roman" w:hAnsi="Times New Roman" w:cs="Times New Roman"/>
              </w:rPr>
              <w:t xml:space="preserve"> устройство. Политический режим. Типы политических режимов. Демократия, её основные ценности и признаки. Проблемы современной демократии. Институты государственной власти. Институт главы государства.</w:t>
            </w:r>
          </w:p>
          <w:p w14:paraId="7CBB1A0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 Институт исполнительной власти. Институты судопроизводства и охраны правопорядка.</w:t>
            </w:r>
          </w:p>
          <w:p w14:paraId="30E1EB5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Институт государственного управления. Основные </w:t>
            </w:r>
            <w:proofErr w:type="spellStart"/>
            <w:r w:rsidRPr="00532DDA">
              <w:rPr>
                <w:rFonts w:ascii="Times New Roman" w:eastAsia="Times New Roman" w:hAnsi="Times New Roman" w:cs="Times New Roman"/>
              </w:rPr>
              <w:t>функциии</w:t>
            </w:r>
            <w:proofErr w:type="spellEnd"/>
            <w:r w:rsidRPr="00532DDA">
              <w:rPr>
                <w:rFonts w:ascii="Times New Roman" w:eastAsia="Times New Roman" w:hAnsi="Times New Roman" w:cs="Times New Roman"/>
              </w:rPr>
              <w:t xml:space="preserve"> направления политики государства. Понятие бюрократии. Особенности государственной службы. Институты представительства социальных интересов. Гражданское общество. Взаимодействие институтов гражданского общества и публичной власти.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60F20F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6D7120FC"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280B61A7"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7ADD0493" w14:textId="77777777" w:rsidTr="00401FEE">
        <w:trPr>
          <w:trHeight w:val="839"/>
        </w:trPr>
        <w:tc>
          <w:tcPr>
            <w:tcW w:w="1080" w:type="pct"/>
            <w:vMerge/>
            <w:tcBorders>
              <w:left w:val="single" w:sz="4" w:space="0" w:color="000000"/>
              <w:right w:val="single" w:sz="4" w:space="0" w:color="000000"/>
            </w:tcBorders>
            <w:vAlign w:val="center"/>
          </w:tcPr>
          <w:p w14:paraId="4BF9E98E"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shd w:val="clear" w:color="auto" w:fill="FFFFFF" w:themeFill="background1"/>
            <w:vAlign w:val="center"/>
          </w:tcPr>
          <w:p w14:paraId="4D81D29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shd w:val="clear" w:color="auto" w:fill="FFFFFF" w:themeFill="background1"/>
              </w:rPr>
              <w:t>Практическая работа № 22</w:t>
            </w:r>
            <w:r w:rsidRPr="00532DDA">
              <w:rPr>
                <w:rFonts w:ascii="Times New Roman" w:eastAsia="Times New Roman" w:hAnsi="Times New Roman" w:cs="Times New Roman"/>
              </w:rPr>
              <w:t xml:space="preserve"> Взаимодействие институтов гражданского общества и публичной власти.</w:t>
            </w:r>
          </w:p>
        </w:tc>
        <w:tc>
          <w:tcPr>
            <w:tcW w:w="361" w:type="pct"/>
            <w:tcBorders>
              <w:top w:val="nil"/>
              <w:left w:val="single" w:sz="4" w:space="0" w:color="000000"/>
              <w:right w:val="single" w:sz="4" w:space="0" w:color="000000"/>
            </w:tcBorders>
            <w:shd w:val="clear" w:color="auto" w:fill="auto"/>
            <w:vAlign w:val="center"/>
          </w:tcPr>
          <w:p w14:paraId="0877C05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7519D3BE"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1EFD3AC2" w14:textId="77777777" w:rsidTr="00401FEE">
        <w:trPr>
          <w:trHeight w:val="981"/>
        </w:trPr>
        <w:tc>
          <w:tcPr>
            <w:tcW w:w="1080" w:type="pct"/>
            <w:vMerge w:val="restart"/>
            <w:tcBorders>
              <w:top w:val="single" w:sz="4" w:space="0" w:color="auto"/>
              <w:left w:val="single" w:sz="4" w:space="0" w:color="auto"/>
              <w:right w:val="single" w:sz="4" w:space="0" w:color="000000"/>
            </w:tcBorders>
            <w:vAlign w:val="center"/>
          </w:tcPr>
          <w:p w14:paraId="0C05729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b/>
              </w:rPr>
              <w:t>Тема 6.5</w:t>
            </w:r>
            <w:r w:rsidRPr="00532DDA">
              <w:rPr>
                <w:rFonts w:ascii="Times New Roman" w:hAnsi="Times New Roman" w:cs="Times New Roman"/>
              </w:rPr>
              <w:t xml:space="preserve"> </w:t>
            </w:r>
            <w:r w:rsidRPr="00532DDA">
              <w:rPr>
                <w:rFonts w:ascii="Times New Roman" w:eastAsia="Times New Roman" w:hAnsi="Times New Roman" w:cs="Times New Roman"/>
              </w:rPr>
              <w:t>Выборы в демократическом обществе</w:t>
            </w:r>
          </w:p>
          <w:p w14:paraId="29E011AE" w14:textId="77777777" w:rsidR="00DD4314" w:rsidRPr="00532DDA" w:rsidRDefault="00DD4314" w:rsidP="00532DDA">
            <w:pPr>
              <w:spacing w:after="0" w:line="240" w:lineRule="auto"/>
              <w:jc w:val="center"/>
              <w:rPr>
                <w:rFonts w:ascii="Times New Roman" w:eastAsia="Times New Roman" w:hAnsi="Times New Roman" w:cs="Times New Roman"/>
              </w:rPr>
            </w:pPr>
          </w:p>
          <w:p w14:paraId="1412FB42" w14:textId="77777777" w:rsidR="00401FEE" w:rsidRPr="00532DDA" w:rsidRDefault="00401FEE" w:rsidP="00532DDA">
            <w:pPr>
              <w:spacing w:after="0" w:line="240" w:lineRule="auto"/>
              <w:jc w:val="center"/>
              <w:rPr>
                <w:rFonts w:ascii="Times New Roman" w:eastAsia="Times New Roman" w:hAnsi="Times New Roman" w:cs="Times New Roman"/>
              </w:rPr>
            </w:pPr>
          </w:p>
          <w:p w14:paraId="373DCB8C" w14:textId="77777777" w:rsidR="00401FEE" w:rsidRPr="00532DDA" w:rsidRDefault="00401FEE" w:rsidP="00532DDA">
            <w:pPr>
              <w:spacing w:after="0" w:line="240" w:lineRule="auto"/>
              <w:jc w:val="center"/>
              <w:rPr>
                <w:rFonts w:ascii="Times New Roman" w:eastAsia="Times New Roman" w:hAnsi="Times New Roman" w:cs="Times New Roman"/>
              </w:rPr>
            </w:pPr>
          </w:p>
          <w:p w14:paraId="480ACA93" w14:textId="77777777" w:rsidR="00401FEE" w:rsidRPr="00532DDA" w:rsidRDefault="00401FEE"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55B4DBC" w14:textId="54D5D1D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610A4590"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1B8F2F"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5650F12A"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03</w:t>
            </w:r>
          </w:p>
          <w:p w14:paraId="7A40B218"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04</w:t>
            </w:r>
          </w:p>
        </w:tc>
      </w:tr>
      <w:tr w:rsidR="00DD4314" w:rsidRPr="00532DDA" w14:paraId="09A43F5C" w14:textId="77777777" w:rsidTr="00401FEE">
        <w:trPr>
          <w:trHeight w:val="384"/>
        </w:trPr>
        <w:tc>
          <w:tcPr>
            <w:tcW w:w="1080" w:type="pct"/>
            <w:vMerge/>
            <w:tcBorders>
              <w:left w:val="single" w:sz="4" w:space="0" w:color="auto"/>
              <w:bottom w:val="single" w:sz="4" w:space="0" w:color="auto"/>
              <w:right w:val="single" w:sz="4" w:space="0" w:color="000000"/>
            </w:tcBorders>
            <w:vAlign w:val="center"/>
          </w:tcPr>
          <w:p w14:paraId="73C3D7A6"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B34FDD5"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rPr>
              <w:t>Практическая работа № 23</w:t>
            </w:r>
            <w:r w:rsidRPr="00532DDA">
              <w:rPr>
                <w:rFonts w:ascii="Times New Roman" w:eastAsia="Times New Roman" w:hAnsi="Times New Roman" w:cs="Times New Roman"/>
              </w:rPr>
              <w:t xml:space="preserve"> Избирательная система Российской Федерации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AFA980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7AA7924B"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8B00209" w14:textId="77777777" w:rsidTr="00401FEE">
        <w:trPr>
          <w:trHeight w:val="2176"/>
        </w:trPr>
        <w:tc>
          <w:tcPr>
            <w:tcW w:w="1080" w:type="pct"/>
            <w:vMerge w:val="restart"/>
            <w:tcBorders>
              <w:top w:val="single" w:sz="4" w:space="0" w:color="auto"/>
              <w:left w:val="single" w:sz="4" w:space="0" w:color="auto"/>
              <w:right w:val="single" w:sz="4" w:space="0" w:color="000000"/>
            </w:tcBorders>
            <w:vAlign w:val="center"/>
          </w:tcPr>
          <w:p w14:paraId="58B69904"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lastRenderedPageBreak/>
              <w:t>Тема 6.6</w:t>
            </w:r>
            <w:r w:rsidRPr="00532DDA">
              <w:rPr>
                <w:rFonts w:ascii="Times New Roman" w:eastAsia="Times New Roman" w:hAnsi="Times New Roman" w:cs="Times New Roman"/>
              </w:rPr>
              <w:t xml:space="preserve"> Институт политических партий и общественных организаций</w:t>
            </w:r>
          </w:p>
          <w:p w14:paraId="70192284" w14:textId="77777777" w:rsidR="00401FEE" w:rsidRPr="00532DDA" w:rsidRDefault="00401FEE" w:rsidP="00532DDA">
            <w:pPr>
              <w:spacing w:after="0" w:line="240" w:lineRule="auto"/>
              <w:jc w:val="both"/>
              <w:rPr>
                <w:rFonts w:ascii="Times New Roman" w:eastAsia="Times New Roman" w:hAnsi="Times New Roman" w:cs="Times New Roman"/>
              </w:rPr>
            </w:pPr>
          </w:p>
          <w:p w14:paraId="0F4E09A8" w14:textId="77777777" w:rsidR="00401FEE" w:rsidRPr="00532DDA" w:rsidRDefault="00401FEE" w:rsidP="00532DDA">
            <w:pPr>
              <w:spacing w:after="0" w:line="240" w:lineRule="auto"/>
              <w:jc w:val="both"/>
              <w:rPr>
                <w:rFonts w:ascii="Times New Roman" w:eastAsia="Times New Roman" w:hAnsi="Times New Roman" w:cs="Times New Roman"/>
              </w:rPr>
            </w:pPr>
          </w:p>
          <w:p w14:paraId="3FD5347E" w14:textId="77777777" w:rsidR="00401FEE" w:rsidRPr="00532DDA" w:rsidRDefault="00401FEE" w:rsidP="00532DDA">
            <w:pPr>
              <w:spacing w:after="0" w:line="240" w:lineRule="auto"/>
              <w:jc w:val="both"/>
              <w:rPr>
                <w:rFonts w:ascii="Times New Roman" w:eastAsia="Times New Roman" w:hAnsi="Times New Roman" w:cs="Times New Roman"/>
              </w:rPr>
            </w:pPr>
          </w:p>
          <w:p w14:paraId="714BA408" w14:textId="77777777" w:rsidR="00401FEE" w:rsidRPr="00532DDA" w:rsidRDefault="00401FEE" w:rsidP="00532DDA">
            <w:pPr>
              <w:spacing w:after="0" w:line="240" w:lineRule="auto"/>
              <w:jc w:val="both"/>
              <w:rPr>
                <w:rFonts w:ascii="Times New Roman" w:eastAsia="Times New Roman" w:hAnsi="Times New Roman" w:cs="Times New Roman"/>
              </w:rPr>
            </w:pPr>
          </w:p>
          <w:p w14:paraId="7DE0B413" w14:textId="77777777" w:rsidR="00401FEE" w:rsidRPr="00532DDA" w:rsidRDefault="00401FEE" w:rsidP="00532DDA">
            <w:pPr>
              <w:spacing w:after="0" w:line="240" w:lineRule="auto"/>
              <w:jc w:val="both"/>
              <w:rPr>
                <w:rFonts w:ascii="Times New Roman" w:eastAsia="Times New Roman" w:hAnsi="Times New Roman" w:cs="Times New Roman"/>
              </w:rPr>
            </w:pPr>
          </w:p>
          <w:p w14:paraId="30692FC5" w14:textId="77777777" w:rsidR="00401FEE" w:rsidRPr="00532DDA" w:rsidRDefault="00401FEE" w:rsidP="00532DDA">
            <w:pPr>
              <w:spacing w:after="0" w:line="240" w:lineRule="auto"/>
              <w:jc w:val="both"/>
              <w:rPr>
                <w:rFonts w:ascii="Times New Roman" w:eastAsia="Times New Roman" w:hAnsi="Times New Roman" w:cs="Times New Roman"/>
              </w:rPr>
            </w:pPr>
          </w:p>
          <w:p w14:paraId="7D1F667D"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4E5A5D93" w14:textId="1E2B9F5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38ABC0D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w:t>
            </w:r>
          </w:p>
          <w:p w14:paraId="30120CF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F891CA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0A1DFFBA"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3BE8451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6737585A" w14:textId="77777777" w:rsidTr="00401FEE">
        <w:trPr>
          <w:trHeight w:val="293"/>
        </w:trPr>
        <w:tc>
          <w:tcPr>
            <w:tcW w:w="1080" w:type="pct"/>
            <w:vMerge/>
            <w:tcBorders>
              <w:left w:val="single" w:sz="4" w:space="0" w:color="auto"/>
              <w:bottom w:val="single" w:sz="4" w:space="0" w:color="auto"/>
              <w:right w:val="single" w:sz="4" w:space="0" w:color="000000"/>
            </w:tcBorders>
            <w:vAlign w:val="center"/>
          </w:tcPr>
          <w:p w14:paraId="734AFC51"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EBEA298"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24</w:t>
            </w:r>
            <w:r w:rsidRPr="00532DDA">
              <w:rPr>
                <w:rFonts w:ascii="Times New Roman" w:eastAsia="Times New Roman" w:hAnsi="Times New Roman" w:cs="Times New Roman"/>
              </w:rPr>
              <w:t xml:space="preserve"> Типология лидерства. Имидж политического лидера.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12705BB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7B7C362D"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6D14629" w14:textId="77777777" w:rsidTr="00401FEE">
        <w:trPr>
          <w:trHeight w:val="181"/>
        </w:trPr>
        <w:tc>
          <w:tcPr>
            <w:tcW w:w="1080" w:type="pct"/>
            <w:tcBorders>
              <w:top w:val="single" w:sz="4" w:space="0" w:color="auto"/>
              <w:left w:val="single" w:sz="4" w:space="0" w:color="auto"/>
              <w:bottom w:val="single" w:sz="4" w:space="0" w:color="auto"/>
              <w:right w:val="single" w:sz="4" w:space="0" w:color="000000"/>
            </w:tcBorders>
            <w:vAlign w:val="center"/>
          </w:tcPr>
          <w:p w14:paraId="0A8C8CE6"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6.7</w:t>
            </w:r>
            <w:r w:rsidRPr="00532DDA">
              <w:rPr>
                <w:rFonts w:ascii="Times New Roman" w:eastAsia="Times New Roman" w:hAnsi="Times New Roman" w:cs="Times New Roman"/>
              </w:rPr>
              <w:t xml:space="preserve"> Понятие, структура, функции и типы политической культуры</w:t>
            </w:r>
          </w:p>
          <w:p w14:paraId="4D060130" w14:textId="77777777" w:rsidR="00401FEE" w:rsidRPr="00532DDA" w:rsidRDefault="00401FEE" w:rsidP="00532DDA">
            <w:pPr>
              <w:spacing w:after="0" w:line="240" w:lineRule="auto"/>
              <w:jc w:val="both"/>
              <w:rPr>
                <w:rFonts w:ascii="Times New Roman" w:eastAsia="Times New Roman" w:hAnsi="Times New Roman" w:cs="Times New Roman"/>
              </w:rPr>
            </w:pPr>
          </w:p>
          <w:p w14:paraId="51456636"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A6859AA" w14:textId="0F158552"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6E6F069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Понятие, структура, функции и типы политической культуры. Политические идеологии. Истоки и опасность политического экстремизма в современном обществе. 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45C10E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4B00CC6D"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78AF4404"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5D6DDAF0" w14:textId="77777777" w:rsidTr="00401FEE">
        <w:trPr>
          <w:trHeight w:val="350"/>
        </w:trPr>
        <w:tc>
          <w:tcPr>
            <w:tcW w:w="1080" w:type="pct"/>
            <w:tcBorders>
              <w:top w:val="single" w:sz="4" w:space="0" w:color="auto"/>
              <w:left w:val="single" w:sz="4" w:space="0" w:color="auto"/>
              <w:bottom w:val="single" w:sz="4" w:space="0" w:color="auto"/>
              <w:right w:val="single" w:sz="4" w:space="0" w:color="000000"/>
            </w:tcBorders>
            <w:vAlign w:val="center"/>
          </w:tcPr>
          <w:p w14:paraId="47A85E9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Тема 6.8</w:t>
            </w:r>
            <w:r w:rsidRPr="00532DDA">
              <w:rPr>
                <w:rFonts w:ascii="Times New Roman" w:eastAsia="Times New Roman" w:hAnsi="Times New Roman" w:cs="Times New Roman"/>
              </w:rPr>
              <w:t xml:space="preserve"> Политический процесс и его основные характеристики</w:t>
            </w:r>
          </w:p>
          <w:p w14:paraId="2141FC2F" w14:textId="77777777" w:rsidR="00401FEE" w:rsidRPr="00532DDA" w:rsidRDefault="00401FEE" w:rsidP="00532DDA">
            <w:pPr>
              <w:spacing w:after="0" w:line="240" w:lineRule="auto"/>
              <w:jc w:val="both"/>
              <w:rPr>
                <w:rFonts w:ascii="Times New Roman" w:eastAsia="Times New Roman" w:hAnsi="Times New Roman" w:cs="Times New Roman"/>
              </w:rPr>
            </w:pPr>
          </w:p>
          <w:p w14:paraId="7B74606D" w14:textId="77777777" w:rsidR="00401FEE" w:rsidRPr="00532DDA" w:rsidRDefault="00401FEE" w:rsidP="00532DDA">
            <w:pPr>
              <w:spacing w:after="0" w:line="240" w:lineRule="auto"/>
              <w:jc w:val="both"/>
              <w:rPr>
                <w:rFonts w:ascii="Times New Roman" w:eastAsia="Times New Roman" w:hAnsi="Times New Roman" w:cs="Times New Roman"/>
              </w:rPr>
            </w:pPr>
          </w:p>
          <w:p w14:paraId="557D84B6" w14:textId="77777777" w:rsidR="00401FEE" w:rsidRPr="00532DDA" w:rsidRDefault="00401FEE" w:rsidP="00532DDA">
            <w:pPr>
              <w:spacing w:after="0" w:line="240" w:lineRule="auto"/>
              <w:jc w:val="both"/>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AA42F22" w14:textId="47B0F6CE"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4B5910A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Интернет в политической коммуникации. Современный этап политического развития России. Особенности профессиональной деятельности политолога.</w:t>
            </w:r>
          </w:p>
          <w:p w14:paraId="32E0F55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Политологическое образование.</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B31E60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44533E77"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4890287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06</w:t>
            </w:r>
          </w:p>
        </w:tc>
      </w:tr>
      <w:tr w:rsidR="00DD4314" w:rsidRPr="00532DDA" w14:paraId="12F66664" w14:textId="77777777" w:rsidTr="00401FEE">
        <w:trPr>
          <w:trHeight w:val="110"/>
        </w:trPr>
        <w:tc>
          <w:tcPr>
            <w:tcW w:w="3981" w:type="pct"/>
            <w:gridSpan w:val="2"/>
            <w:tcBorders>
              <w:top w:val="single" w:sz="4" w:space="0" w:color="auto"/>
              <w:left w:val="single" w:sz="4" w:space="0" w:color="auto"/>
              <w:bottom w:val="single" w:sz="4" w:space="0" w:color="auto"/>
              <w:right w:val="single" w:sz="4" w:space="0" w:color="000000"/>
            </w:tcBorders>
            <w:vAlign w:val="center"/>
          </w:tcPr>
          <w:p w14:paraId="5A750460"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Раздел 7.</w:t>
            </w:r>
            <w:r w:rsidRPr="00532DDA">
              <w:rPr>
                <w:rFonts w:ascii="Times New Roman" w:eastAsia="Times New Roman" w:hAnsi="Times New Roman" w:cs="Times New Roman"/>
                <w:b/>
              </w:rPr>
              <w:tab/>
              <w:t>Введение в правоведение</w:t>
            </w:r>
            <w:r w:rsidRPr="00532DDA">
              <w:rPr>
                <w:rFonts w:ascii="Times New Roman" w:eastAsia="Times New Roman" w:hAnsi="Times New Roman" w:cs="Times New Roman"/>
              </w:rPr>
              <w:t>.</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635B2E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34</w:t>
            </w:r>
          </w:p>
        </w:tc>
        <w:tc>
          <w:tcPr>
            <w:tcW w:w="658" w:type="pct"/>
            <w:tcBorders>
              <w:top w:val="single" w:sz="4" w:space="0" w:color="auto"/>
              <w:left w:val="single" w:sz="4" w:space="0" w:color="000000"/>
              <w:bottom w:val="single" w:sz="4" w:space="0" w:color="auto"/>
              <w:right w:val="single" w:sz="4" w:space="0" w:color="000000"/>
            </w:tcBorders>
            <w:vAlign w:val="center"/>
          </w:tcPr>
          <w:p w14:paraId="651C8A66"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3C38D32F" w14:textId="77777777" w:rsidTr="00401FEE">
        <w:trPr>
          <w:trHeight w:val="2956"/>
        </w:trPr>
        <w:tc>
          <w:tcPr>
            <w:tcW w:w="1080" w:type="pct"/>
            <w:tcBorders>
              <w:top w:val="single" w:sz="4" w:space="0" w:color="auto"/>
              <w:left w:val="single" w:sz="4" w:space="0" w:color="auto"/>
              <w:bottom w:val="single" w:sz="4" w:space="0" w:color="auto"/>
              <w:right w:val="single" w:sz="4" w:space="0" w:color="000000"/>
            </w:tcBorders>
            <w:vAlign w:val="center"/>
          </w:tcPr>
          <w:p w14:paraId="11C2BD0F"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Тема 7.1</w:t>
            </w:r>
            <w:r w:rsidRPr="00532DDA">
              <w:rPr>
                <w:rFonts w:ascii="Times New Roman" w:eastAsia="Times New Roman" w:hAnsi="Times New Roman" w:cs="Times New Roman"/>
              </w:rPr>
              <w:t xml:space="preserve"> Юридическая наука.</w:t>
            </w:r>
          </w:p>
          <w:p w14:paraId="76DB9ACC" w14:textId="77777777" w:rsidR="00DD4314" w:rsidRPr="00532DDA" w:rsidRDefault="00DD4314" w:rsidP="00532DDA">
            <w:pPr>
              <w:spacing w:after="0" w:line="240" w:lineRule="auto"/>
              <w:rPr>
                <w:rFonts w:ascii="Times New Roman" w:eastAsia="Times New Roman" w:hAnsi="Times New Roman" w:cs="Times New Roman"/>
              </w:rPr>
            </w:pPr>
          </w:p>
          <w:p w14:paraId="61CE86B5" w14:textId="77777777" w:rsidR="00DD4314" w:rsidRPr="00532DDA" w:rsidRDefault="00DD4314" w:rsidP="00532DDA">
            <w:pPr>
              <w:spacing w:after="0" w:line="240" w:lineRule="auto"/>
              <w:rPr>
                <w:rFonts w:ascii="Times New Roman" w:eastAsia="Times New Roman" w:hAnsi="Times New Roman" w:cs="Times New Roman"/>
              </w:rPr>
            </w:pPr>
          </w:p>
          <w:p w14:paraId="4B12BEAC" w14:textId="77777777" w:rsidR="00DD4314" w:rsidRPr="00532DDA" w:rsidRDefault="00DD4314" w:rsidP="00532DDA">
            <w:pPr>
              <w:spacing w:after="0" w:line="240" w:lineRule="auto"/>
              <w:rPr>
                <w:rFonts w:ascii="Times New Roman" w:eastAsia="Times New Roman" w:hAnsi="Times New Roman" w:cs="Times New Roman"/>
              </w:rPr>
            </w:pPr>
          </w:p>
          <w:p w14:paraId="29299C0F" w14:textId="77777777" w:rsidR="00DD4314" w:rsidRPr="00532DDA" w:rsidRDefault="00DD4314" w:rsidP="00532DDA">
            <w:pPr>
              <w:spacing w:after="0" w:line="240" w:lineRule="auto"/>
              <w:rPr>
                <w:rFonts w:ascii="Times New Roman" w:eastAsia="Times New Roman" w:hAnsi="Times New Roman" w:cs="Times New Roman"/>
              </w:rPr>
            </w:pPr>
          </w:p>
          <w:p w14:paraId="3C54C18B" w14:textId="77777777" w:rsidR="00DD4314" w:rsidRPr="00532DDA" w:rsidRDefault="00DD4314" w:rsidP="00532DDA">
            <w:pPr>
              <w:spacing w:after="0" w:line="240" w:lineRule="auto"/>
              <w:rPr>
                <w:rFonts w:ascii="Times New Roman" w:eastAsia="Times New Roman" w:hAnsi="Times New Roman" w:cs="Times New Roman"/>
              </w:rPr>
            </w:pPr>
          </w:p>
          <w:p w14:paraId="1A91C006" w14:textId="77777777" w:rsidR="00DD4314" w:rsidRPr="00532DDA" w:rsidRDefault="00DD4314" w:rsidP="00532DDA">
            <w:pPr>
              <w:spacing w:after="0" w:line="240" w:lineRule="auto"/>
              <w:rPr>
                <w:rFonts w:ascii="Times New Roman" w:eastAsia="Times New Roman" w:hAnsi="Times New Roman" w:cs="Times New Roman"/>
              </w:rPr>
            </w:pPr>
          </w:p>
          <w:p w14:paraId="370BE131" w14:textId="77777777" w:rsidR="00DD4314" w:rsidRPr="00532DDA" w:rsidRDefault="00DD4314"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EF19BCD" w14:textId="55F2DB17"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5DCAE4BF" w14:textId="60CBF677" w:rsidR="00401FEE"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Юридическая наука. Этапы и основные направления развития юридической науки. </w:t>
            </w:r>
            <w:proofErr w:type="gramStart"/>
            <w:r w:rsidRPr="00532DDA">
              <w:rPr>
                <w:rFonts w:ascii="Times New Roman" w:eastAsia="Times New Roman" w:hAnsi="Times New Roman" w:cs="Times New Roman"/>
              </w:rPr>
              <w:t>Право</w:t>
            </w:r>
            <w:proofErr w:type="gramEnd"/>
            <w:r w:rsidRPr="00532DDA">
              <w:rPr>
                <w:rFonts w:ascii="Times New Roman" w:eastAsia="Times New Roman" w:hAnsi="Times New Roman" w:cs="Times New Roman"/>
              </w:rPr>
              <w:t xml:space="preserve">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Правотворчество и законотворчество. Законодательный процесс.</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4BB66C52"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tcBorders>
              <w:top w:val="single" w:sz="4" w:space="0" w:color="auto"/>
              <w:left w:val="single" w:sz="4" w:space="0" w:color="000000"/>
              <w:bottom w:val="single" w:sz="4" w:space="0" w:color="auto"/>
              <w:right w:val="single" w:sz="4" w:space="0" w:color="000000"/>
            </w:tcBorders>
            <w:vAlign w:val="center"/>
          </w:tcPr>
          <w:p w14:paraId="30666613"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01</w:t>
            </w:r>
          </w:p>
          <w:p w14:paraId="6366AA0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749611E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09</w:t>
            </w:r>
          </w:p>
        </w:tc>
      </w:tr>
      <w:tr w:rsidR="00DD4314" w:rsidRPr="00532DDA" w14:paraId="58D5B740" w14:textId="77777777" w:rsidTr="00401FEE">
        <w:trPr>
          <w:trHeight w:val="2168"/>
        </w:trPr>
        <w:tc>
          <w:tcPr>
            <w:tcW w:w="1080" w:type="pct"/>
            <w:vMerge w:val="restart"/>
            <w:tcBorders>
              <w:top w:val="single" w:sz="4" w:space="0" w:color="auto"/>
              <w:left w:val="single" w:sz="4" w:space="0" w:color="auto"/>
              <w:right w:val="single" w:sz="4" w:space="0" w:color="000000"/>
            </w:tcBorders>
            <w:vAlign w:val="center"/>
          </w:tcPr>
          <w:p w14:paraId="6B0A8205"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lastRenderedPageBreak/>
              <w:t>Тема 7.2</w:t>
            </w:r>
            <w:r w:rsidRPr="00532DDA">
              <w:rPr>
                <w:rFonts w:ascii="Times New Roman" w:eastAsia="Times New Roman" w:hAnsi="Times New Roman" w:cs="Times New Roman"/>
              </w:rPr>
              <w:t xml:space="preserve"> Система права.</w:t>
            </w:r>
          </w:p>
          <w:p w14:paraId="0D2AF2C1" w14:textId="77777777" w:rsidR="00DD4314" w:rsidRPr="00532DDA" w:rsidRDefault="00DD4314" w:rsidP="00532DDA">
            <w:pPr>
              <w:spacing w:after="0" w:line="240" w:lineRule="auto"/>
              <w:jc w:val="center"/>
              <w:rPr>
                <w:rFonts w:ascii="Times New Roman" w:eastAsia="Times New Roman" w:hAnsi="Times New Roman" w:cs="Times New Roman"/>
              </w:rPr>
            </w:pPr>
          </w:p>
          <w:p w14:paraId="43AF902F" w14:textId="77777777" w:rsidR="00DD4314" w:rsidRPr="00532DDA" w:rsidRDefault="00DD4314" w:rsidP="00532DDA">
            <w:pPr>
              <w:spacing w:after="0" w:line="240" w:lineRule="auto"/>
              <w:jc w:val="center"/>
              <w:rPr>
                <w:rFonts w:ascii="Times New Roman" w:eastAsia="Times New Roman" w:hAnsi="Times New Roman" w:cs="Times New Roman"/>
              </w:rPr>
            </w:pPr>
          </w:p>
          <w:p w14:paraId="413B2C26" w14:textId="77777777" w:rsidR="00DD4314" w:rsidRPr="00532DDA" w:rsidRDefault="00DD4314" w:rsidP="00532DDA">
            <w:pPr>
              <w:spacing w:after="0" w:line="240" w:lineRule="auto"/>
              <w:jc w:val="center"/>
              <w:rPr>
                <w:rFonts w:ascii="Times New Roman" w:eastAsia="Times New Roman" w:hAnsi="Times New Roman" w:cs="Times New Roman"/>
              </w:rPr>
            </w:pPr>
          </w:p>
          <w:p w14:paraId="161975D0" w14:textId="77777777" w:rsidR="00DD4314" w:rsidRPr="00532DDA" w:rsidRDefault="00DD4314" w:rsidP="00532DDA">
            <w:pPr>
              <w:spacing w:after="0" w:line="240" w:lineRule="auto"/>
              <w:jc w:val="center"/>
              <w:rPr>
                <w:rFonts w:ascii="Times New Roman" w:eastAsia="Times New Roman" w:hAnsi="Times New Roman" w:cs="Times New Roman"/>
              </w:rPr>
            </w:pPr>
          </w:p>
          <w:p w14:paraId="69C97564" w14:textId="77777777" w:rsidR="00DD4314" w:rsidRPr="00532DDA" w:rsidRDefault="00DD4314" w:rsidP="00532DDA">
            <w:pPr>
              <w:spacing w:after="0" w:line="240" w:lineRule="auto"/>
              <w:jc w:val="center"/>
              <w:rPr>
                <w:rFonts w:ascii="Times New Roman" w:eastAsia="Times New Roman" w:hAnsi="Times New Roman" w:cs="Times New Roman"/>
              </w:rPr>
            </w:pPr>
          </w:p>
          <w:p w14:paraId="70A96C72" w14:textId="77777777" w:rsidR="00DD4314" w:rsidRPr="00532DDA" w:rsidRDefault="00DD4314" w:rsidP="00532DDA">
            <w:pPr>
              <w:spacing w:after="0" w:line="240" w:lineRule="auto"/>
              <w:jc w:val="center"/>
              <w:rPr>
                <w:rFonts w:ascii="Times New Roman" w:eastAsia="Times New Roman" w:hAnsi="Times New Roman" w:cs="Times New Roman"/>
              </w:rPr>
            </w:pPr>
          </w:p>
          <w:p w14:paraId="2EB23991" w14:textId="77777777" w:rsidR="00DD4314" w:rsidRPr="00532DDA" w:rsidRDefault="00DD4314" w:rsidP="00532DDA">
            <w:pPr>
              <w:spacing w:after="0" w:line="240" w:lineRule="auto"/>
              <w:jc w:val="center"/>
              <w:rPr>
                <w:rFonts w:ascii="Times New Roman" w:eastAsia="Times New Roman" w:hAnsi="Times New Roman" w:cs="Times New Roman"/>
              </w:rPr>
            </w:pPr>
          </w:p>
          <w:p w14:paraId="065735BD" w14:textId="77777777" w:rsidR="00DD4314" w:rsidRPr="00532DDA" w:rsidRDefault="00DD4314" w:rsidP="00532DDA">
            <w:pPr>
              <w:spacing w:after="0" w:line="240" w:lineRule="auto"/>
              <w:jc w:val="center"/>
              <w:rPr>
                <w:rFonts w:ascii="Times New Roman" w:eastAsia="Times New Roman" w:hAnsi="Times New Roman" w:cs="Times New Roman"/>
              </w:rPr>
            </w:pPr>
          </w:p>
          <w:p w14:paraId="5AB540C4" w14:textId="77777777" w:rsidR="00DD4314" w:rsidRPr="00532DDA" w:rsidRDefault="00DD4314" w:rsidP="00532DDA">
            <w:pPr>
              <w:spacing w:after="0" w:line="240" w:lineRule="auto"/>
              <w:jc w:val="center"/>
              <w:rPr>
                <w:rFonts w:ascii="Times New Roman" w:eastAsia="Times New Roman" w:hAnsi="Times New Roman" w:cs="Times New Roman"/>
              </w:rPr>
            </w:pPr>
          </w:p>
          <w:p w14:paraId="76828660" w14:textId="77777777" w:rsidR="00DD4314" w:rsidRPr="00532DDA" w:rsidRDefault="00DD4314" w:rsidP="00532DDA">
            <w:pPr>
              <w:spacing w:after="0" w:line="240" w:lineRule="auto"/>
              <w:jc w:val="center"/>
              <w:rPr>
                <w:rFonts w:ascii="Times New Roman" w:eastAsia="Times New Roman" w:hAnsi="Times New Roman" w:cs="Times New Roman"/>
              </w:rPr>
            </w:pPr>
          </w:p>
          <w:p w14:paraId="086A15A7" w14:textId="77777777" w:rsidR="00DD4314" w:rsidRPr="00532DDA" w:rsidRDefault="00DD4314" w:rsidP="00532DDA">
            <w:pPr>
              <w:spacing w:after="0" w:line="240" w:lineRule="auto"/>
              <w:jc w:val="center"/>
              <w:rPr>
                <w:rFonts w:ascii="Times New Roman" w:eastAsia="Times New Roman" w:hAnsi="Times New Roman" w:cs="Times New Roman"/>
              </w:rPr>
            </w:pPr>
          </w:p>
          <w:p w14:paraId="68CD560C" w14:textId="77777777" w:rsidR="00DD4314" w:rsidRPr="00532DDA" w:rsidRDefault="00DD4314" w:rsidP="00532DDA">
            <w:pPr>
              <w:spacing w:after="0" w:line="240" w:lineRule="auto"/>
              <w:jc w:val="center"/>
              <w:rPr>
                <w:rFonts w:ascii="Times New Roman" w:eastAsia="Times New Roman" w:hAnsi="Times New Roman" w:cs="Times New Roman"/>
              </w:rPr>
            </w:pPr>
          </w:p>
          <w:p w14:paraId="286AF4E9" w14:textId="77777777" w:rsidR="00DD4314" w:rsidRPr="00532DDA" w:rsidRDefault="00DD4314" w:rsidP="00532DDA">
            <w:pPr>
              <w:spacing w:after="0" w:line="240" w:lineRule="auto"/>
              <w:jc w:val="center"/>
              <w:rPr>
                <w:rFonts w:ascii="Times New Roman" w:eastAsia="Times New Roman" w:hAnsi="Times New Roman" w:cs="Times New Roman"/>
              </w:rPr>
            </w:pPr>
          </w:p>
          <w:p w14:paraId="2A424D5C" w14:textId="77777777" w:rsidR="00DD4314" w:rsidRPr="00532DDA" w:rsidRDefault="00DD4314" w:rsidP="00532DDA">
            <w:pPr>
              <w:spacing w:after="0" w:line="240" w:lineRule="auto"/>
              <w:jc w:val="center"/>
              <w:rPr>
                <w:rFonts w:ascii="Times New Roman" w:eastAsia="Times New Roman" w:hAnsi="Times New Roman" w:cs="Times New Roman"/>
              </w:rPr>
            </w:pPr>
          </w:p>
          <w:p w14:paraId="4C9E9D89" w14:textId="77777777" w:rsidR="00DD4314" w:rsidRPr="00532DDA" w:rsidRDefault="00DD4314" w:rsidP="00532DDA">
            <w:pPr>
              <w:spacing w:after="0" w:line="240" w:lineRule="auto"/>
              <w:jc w:val="center"/>
              <w:rPr>
                <w:rFonts w:ascii="Times New Roman" w:eastAsia="Times New Roman" w:hAnsi="Times New Roman" w:cs="Times New Roman"/>
              </w:rPr>
            </w:pPr>
          </w:p>
          <w:p w14:paraId="7C0E65CF" w14:textId="77777777" w:rsidR="00DD4314" w:rsidRPr="00532DDA" w:rsidRDefault="00DD4314" w:rsidP="00532DDA">
            <w:pPr>
              <w:spacing w:after="0" w:line="240" w:lineRule="auto"/>
              <w:jc w:val="center"/>
              <w:rPr>
                <w:rFonts w:ascii="Times New Roman" w:eastAsia="Times New Roman" w:hAnsi="Times New Roman" w:cs="Times New Roman"/>
              </w:rPr>
            </w:pPr>
          </w:p>
          <w:p w14:paraId="4F64BC9F" w14:textId="77777777" w:rsidR="00DD4314" w:rsidRPr="00532DDA" w:rsidRDefault="00DD4314" w:rsidP="00532DDA">
            <w:pPr>
              <w:spacing w:after="0" w:line="240" w:lineRule="auto"/>
              <w:jc w:val="center"/>
              <w:rPr>
                <w:rFonts w:ascii="Times New Roman" w:eastAsia="Times New Roman" w:hAnsi="Times New Roman" w:cs="Times New Roman"/>
              </w:rPr>
            </w:pPr>
          </w:p>
          <w:p w14:paraId="66A4F481" w14:textId="77777777" w:rsidR="00DD4314" w:rsidRPr="00532DDA" w:rsidRDefault="00DD4314" w:rsidP="00532DDA">
            <w:pPr>
              <w:spacing w:after="0" w:line="240" w:lineRule="auto"/>
              <w:jc w:val="center"/>
              <w:rPr>
                <w:rFonts w:ascii="Times New Roman" w:eastAsia="Times New Roman" w:hAnsi="Times New Roman" w:cs="Times New Roman"/>
              </w:rPr>
            </w:pPr>
          </w:p>
          <w:p w14:paraId="6144E369" w14:textId="77777777" w:rsidR="00DD4314" w:rsidRPr="00532DDA" w:rsidRDefault="00DD4314" w:rsidP="00532DDA">
            <w:pPr>
              <w:spacing w:after="0" w:line="240" w:lineRule="auto"/>
              <w:jc w:val="center"/>
              <w:rPr>
                <w:rFonts w:ascii="Times New Roman" w:eastAsia="Times New Roman" w:hAnsi="Times New Roman" w:cs="Times New Roman"/>
              </w:rPr>
            </w:pPr>
          </w:p>
          <w:p w14:paraId="2AD51839" w14:textId="77777777" w:rsidR="00DD4314" w:rsidRPr="00532DDA" w:rsidRDefault="00DD4314" w:rsidP="00532DDA">
            <w:pPr>
              <w:spacing w:after="0" w:line="240" w:lineRule="auto"/>
              <w:jc w:val="center"/>
              <w:rPr>
                <w:rFonts w:ascii="Times New Roman" w:eastAsia="Times New Roman" w:hAnsi="Times New Roman" w:cs="Times New Roman"/>
              </w:rPr>
            </w:pPr>
          </w:p>
          <w:p w14:paraId="4C0F1DD2" w14:textId="77777777" w:rsidR="00DD4314" w:rsidRPr="00532DDA" w:rsidRDefault="00DD4314" w:rsidP="00532DDA">
            <w:pPr>
              <w:spacing w:after="0" w:line="240" w:lineRule="auto"/>
              <w:jc w:val="center"/>
              <w:rPr>
                <w:rFonts w:ascii="Times New Roman" w:eastAsia="Times New Roman" w:hAnsi="Times New Roman" w:cs="Times New Roman"/>
              </w:rPr>
            </w:pPr>
          </w:p>
          <w:p w14:paraId="7AF7D654"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BBB2FC4" w14:textId="27242156"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10E65AF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Система права. Отрасли права. Частное и публичное, материальное и процессуальное, национальное и международное право. Правосознание, правовая культура, правовое воспитание. 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 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03B7DEE"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355AFE03"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7ECF77F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06</w:t>
            </w:r>
          </w:p>
          <w:p w14:paraId="7839B4B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07</w:t>
            </w:r>
          </w:p>
        </w:tc>
      </w:tr>
      <w:tr w:rsidR="00DD4314" w:rsidRPr="00532DDA" w14:paraId="6DB0DDCB" w14:textId="77777777" w:rsidTr="00401FEE">
        <w:trPr>
          <w:trHeight w:val="149"/>
        </w:trPr>
        <w:tc>
          <w:tcPr>
            <w:tcW w:w="1080" w:type="pct"/>
            <w:vMerge/>
            <w:tcBorders>
              <w:left w:val="single" w:sz="4" w:space="0" w:color="auto"/>
              <w:right w:val="single" w:sz="4" w:space="0" w:color="000000"/>
            </w:tcBorders>
            <w:vAlign w:val="center"/>
          </w:tcPr>
          <w:p w14:paraId="19E40112"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B09DBD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25</w:t>
            </w:r>
            <w:r w:rsidRPr="00532DDA">
              <w:rPr>
                <w:rFonts w:ascii="Times New Roman" w:eastAsia="Times New Roman" w:hAnsi="Times New Roman" w:cs="Times New Roman"/>
              </w:rPr>
              <w:t xml:space="preserve"> Виды правонарушений, состав правонарушения</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442B752"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2E7F88D3"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3AD9492B" w14:textId="77777777" w:rsidTr="00401FEE">
        <w:trPr>
          <w:trHeight w:val="463"/>
        </w:trPr>
        <w:tc>
          <w:tcPr>
            <w:tcW w:w="1080" w:type="pct"/>
            <w:vMerge/>
            <w:tcBorders>
              <w:left w:val="single" w:sz="4" w:space="0" w:color="auto"/>
              <w:right w:val="single" w:sz="4" w:space="0" w:color="000000"/>
            </w:tcBorders>
            <w:vAlign w:val="center"/>
          </w:tcPr>
          <w:p w14:paraId="3539981A"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7D8CF1E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26 </w:t>
            </w:r>
            <w:r w:rsidRPr="00532DDA">
              <w:rPr>
                <w:rFonts w:ascii="Times New Roman" w:eastAsia="Times New Roman" w:hAnsi="Times New Roman" w:cs="Times New Roman"/>
              </w:rPr>
              <w:t>(Профессионально ориентированное содержание) Понятие и виды юридической ответственности.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328868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64BCD236"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6D2A5CD" w14:textId="77777777" w:rsidTr="00401FEE">
        <w:trPr>
          <w:trHeight w:val="348"/>
        </w:trPr>
        <w:tc>
          <w:tcPr>
            <w:tcW w:w="1080" w:type="pct"/>
            <w:vMerge/>
            <w:tcBorders>
              <w:left w:val="single" w:sz="4" w:space="0" w:color="auto"/>
              <w:bottom w:val="single" w:sz="4" w:space="0" w:color="auto"/>
              <w:right w:val="single" w:sz="4" w:space="0" w:color="000000"/>
            </w:tcBorders>
            <w:vAlign w:val="center"/>
          </w:tcPr>
          <w:p w14:paraId="3CD8D182"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4EA4EBA" w14:textId="77777777" w:rsidR="00DD4314" w:rsidRPr="00532DDA" w:rsidRDefault="00DD4314" w:rsidP="00532DDA">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cs="Times New Roman"/>
                <w:b/>
              </w:rPr>
            </w:pPr>
            <w:r w:rsidRPr="00532DDA">
              <w:rPr>
                <w:rFonts w:ascii="Times New Roman" w:hAnsi="Times New Roman" w:cs="Times New Roman"/>
                <w:b/>
              </w:rPr>
              <w:t xml:space="preserve">Профессионально ориентированное содержание </w:t>
            </w:r>
            <w:r w:rsidRPr="00532DDA">
              <w:rPr>
                <w:rFonts w:ascii="Times New Roman" w:eastAsia="Times New Roman" w:hAnsi="Times New Roman" w:cs="Times New Roman"/>
              </w:rPr>
              <w:t xml:space="preserve">Конституционное право России, его источники. Конституция Российской Федерации. Основы конституционного строя Российской Федерации. Права и свободы человека и гражданина в Российской Федерации. Гражданство как </w:t>
            </w:r>
            <w:proofErr w:type="spellStart"/>
            <w:r w:rsidRPr="00532DDA">
              <w:rPr>
                <w:rFonts w:ascii="Times New Roman" w:eastAsia="Times New Roman" w:hAnsi="Times New Roman" w:cs="Times New Roman"/>
              </w:rPr>
              <w:t>политико­правовой</w:t>
            </w:r>
            <w:proofErr w:type="spellEnd"/>
            <w:r w:rsidRPr="00532DDA">
              <w:rPr>
                <w:rFonts w:ascii="Times New Roman" w:eastAsia="Times New Roman" w:hAnsi="Times New Roman" w:cs="Times New Roman"/>
              </w:rPr>
              <w:t xml:space="preserve">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w:t>
            </w:r>
          </w:p>
          <w:p w14:paraId="0BDB21FF"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Конституционные обязанности гражданина Российской Федерации.</w:t>
            </w:r>
          </w:p>
          <w:p w14:paraId="70B3E0BE"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rPr>
              <w:t>Воинская обязанность и альтернативная гражданская служба.</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FC1C033"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06F74304"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37B2BE72" w14:textId="77777777" w:rsidTr="00401FEE">
        <w:trPr>
          <w:trHeight w:val="127"/>
        </w:trPr>
        <w:tc>
          <w:tcPr>
            <w:tcW w:w="1080" w:type="pct"/>
            <w:tcBorders>
              <w:top w:val="single" w:sz="4" w:space="0" w:color="auto"/>
              <w:left w:val="single" w:sz="4" w:space="0" w:color="auto"/>
              <w:bottom w:val="single" w:sz="4" w:space="0" w:color="auto"/>
              <w:right w:val="single" w:sz="4" w:space="0" w:color="000000"/>
            </w:tcBorders>
            <w:vAlign w:val="center"/>
          </w:tcPr>
          <w:p w14:paraId="6A2F8FE6"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t>Тема 7.3</w:t>
            </w:r>
            <w:r w:rsidRPr="00532DDA">
              <w:rPr>
                <w:rFonts w:ascii="Times New Roman" w:eastAsia="Times New Roman" w:hAnsi="Times New Roman" w:cs="Times New Roman"/>
              </w:rPr>
              <w:t xml:space="preserve"> Россия – федеративное государство</w:t>
            </w:r>
          </w:p>
          <w:p w14:paraId="3DB05002" w14:textId="77777777" w:rsidR="00DD4314" w:rsidRPr="00532DDA" w:rsidRDefault="00DD4314" w:rsidP="00532DDA">
            <w:pPr>
              <w:spacing w:after="0" w:line="240" w:lineRule="auto"/>
              <w:rPr>
                <w:rFonts w:ascii="Times New Roman" w:eastAsia="Times New Roman" w:hAnsi="Times New Roman" w:cs="Times New Roman"/>
              </w:rPr>
            </w:pPr>
          </w:p>
          <w:p w14:paraId="2FFA3452" w14:textId="77777777" w:rsidR="00DD4314" w:rsidRPr="00532DDA" w:rsidRDefault="00DD4314" w:rsidP="00532DDA">
            <w:pPr>
              <w:spacing w:after="0" w:line="240" w:lineRule="auto"/>
              <w:rPr>
                <w:rFonts w:ascii="Times New Roman" w:eastAsia="Times New Roman" w:hAnsi="Times New Roman" w:cs="Times New Roman"/>
              </w:rPr>
            </w:pPr>
          </w:p>
          <w:p w14:paraId="2CB5EE3B" w14:textId="77777777" w:rsidR="00DD4314" w:rsidRPr="00532DDA" w:rsidRDefault="00DD4314" w:rsidP="00532DDA">
            <w:pPr>
              <w:spacing w:after="0" w:line="240" w:lineRule="auto"/>
              <w:rPr>
                <w:rFonts w:ascii="Times New Roman" w:eastAsia="Times New Roman" w:hAnsi="Times New Roman" w:cs="Times New Roman"/>
              </w:rPr>
            </w:pPr>
          </w:p>
          <w:p w14:paraId="301F9D63" w14:textId="77777777" w:rsidR="00401FEE" w:rsidRPr="00532DDA" w:rsidRDefault="00401FEE" w:rsidP="00532DDA">
            <w:pPr>
              <w:spacing w:after="0" w:line="240" w:lineRule="auto"/>
              <w:rPr>
                <w:rFonts w:ascii="Times New Roman" w:eastAsia="Times New Roman" w:hAnsi="Times New Roman" w:cs="Times New Roman"/>
              </w:rPr>
            </w:pPr>
          </w:p>
          <w:p w14:paraId="47E59AD5" w14:textId="77777777" w:rsidR="00401FEE" w:rsidRPr="00532DDA" w:rsidRDefault="00401FEE" w:rsidP="00532DDA">
            <w:pPr>
              <w:spacing w:after="0" w:line="240" w:lineRule="auto"/>
              <w:rPr>
                <w:rFonts w:ascii="Times New Roman" w:eastAsia="Times New Roman" w:hAnsi="Times New Roman" w:cs="Times New Roman"/>
              </w:rPr>
            </w:pPr>
          </w:p>
          <w:p w14:paraId="4E71BC3D" w14:textId="77777777" w:rsidR="00401FEE" w:rsidRPr="00532DDA" w:rsidRDefault="00401FEE" w:rsidP="00532DDA">
            <w:pPr>
              <w:spacing w:after="0" w:line="240" w:lineRule="auto"/>
              <w:rPr>
                <w:rFonts w:ascii="Times New Roman" w:eastAsia="Times New Roman" w:hAnsi="Times New Roman" w:cs="Times New Roman"/>
              </w:rPr>
            </w:pPr>
          </w:p>
          <w:p w14:paraId="7C4F4859" w14:textId="77777777" w:rsidR="00401FEE" w:rsidRPr="00532DDA" w:rsidRDefault="00401FEE" w:rsidP="00532DDA">
            <w:pPr>
              <w:spacing w:after="0" w:line="240" w:lineRule="auto"/>
              <w:rPr>
                <w:rFonts w:ascii="Times New Roman" w:eastAsia="Times New Roman" w:hAnsi="Times New Roman" w:cs="Times New Roman"/>
              </w:rPr>
            </w:pPr>
          </w:p>
          <w:p w14:paraId="08977685" w14:textId="77777777" w:rsidR="00401FEE" w:rsidRPr="00532DDA" w:rsidRDefault="00401FEE" w:rsidP="00532DDA">
            <w:pPr>
              <w:spacing w:after="0" w:line="240" w:lineRule="auto"/>
              <w:rPr>
                <w:rFonts w:ascii="Times New Roman" w:eastAsia="Times New Roman" w:hAnsi="Times New Roman" w:cs="Times New Roman"/>
              </w:rPr>
            </w:pPr>
          </w:p>
          <w:p w14:paraId="35AA8D48" w14:textId="77777777" w:rsidR="00401FEE" w:rsidRPr="00532DDA" w:rsidRDefault="00401FEE" w:rsidP="00532DDA">
            <w:pPr>
              <w:spacing w:after="0" w:line="240" w:lineRule="auto"/>
              <w:rPr>
                <w:rFonts w:ascii="Times New Roman" w:eastAsia="Times New Roman" w:hAnsi="Times New Roman" w:cs="Times New Roman"/>
              </w:rPr>
            </w:pPr>
          </w:p>
          <w:p w14:paraId="6AFAC923" w14:textId="77777777" w:rsidR="00401FEE" w:rsidRPr="00532DDA" w:rsidRDefault="00401FEE" w:rsidP="00532DDA">
            <w:pPr>
              <w:spacing w:after="0" w:line="240" w:lineRule="auto"/>
              <w:rPr>
                <w:rFonts w:ascii="Times New Roman" w:eastAsia="Times New Roman" w:hAnsi="Times New Roman" w:cs="Times New Roman"/>
              </w:rPr>
            </w:pPr>
          </w:p>
          <w:p w14:paraId="5A810900" w14:textId="77777777" w:rsidR="00DD4314" w:rsidRPr="00532DDA" w:rsidRDefault="00DD4314" w:rsidP="00532DDA">
            <w:pPr>
              <w:spacing w:after="0" w:line="240" w:lineRule="auto"/>
              <w:rPr>
                <w:rFonts w:ascii="Times New Roman" w:eastAsia="Times New Roman" w:hAnsi="Times New Roman" w:cs="Times New Roman"/>
              </w:rPr>
            </w:pPr>
          </w:p>
          <w:p w14:paraId="23432E5A" w14:textId="77777777" w:rsidR="00DD4314" w:rsidRPr="00532DDA" w:rsidRDefault="00DD4314" w:rsidP="00532DDA">
            <w:pPr>
              <w:spacing w:after="0" w:line="240" w:lineRule="auto"/>
              <w:rPr>
                <w:rFonts w:ascii="Times New Roman" w:eastAsia="Times New Roman" w:hAnsi="Times New Roman" w:cs="Times New Roman"/>
              </w:rPr>
            </w:pPr>
          </w:p>
          <w:p w14:paraId="6355F501" w14:textId="77777777" w:rsidR="00DD4314" w:rsidRPr="00532DDA" w:rsidRDefault="00DD4314" w:rsidP="00532DDA">
            <w:pPr>
              <w:spacing w:after="0" w:line="240" w:lineRule="auto"/>
              <w:rPr>
                <w:rFonts w:ascii="Times New Roman" w:eastAsia="Times New Roman" w:hAnsi="Times New Roman" w:cs="Times New Roman"/>
              </w:rPr>
            </w:pPr>
          </w:p>
          <w:p w14:paraId="73A51E0C" w14:textId="77777777" w:rsidR="00DD4314" w:rsidRPr="00532DDA" w:rsidRDefault="00DD4314"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2033695" w14:textId="7F34CCFC"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lastRenderedPageBreak/>
              <w:t>Теоретическое обучение</w:t>
            </w:r>
          </w:p>
          <w:p w14:paraId="207EA7C6"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Россия – федеративное государство. </w:t>
            </w:r>
            <w:proofErr w:type="spellStart"/>
            <w:r w:rsidRPr="00532DDA">
              <w:rPr>
                <w:rFonts w:ascii="Times New Roman" w:eastAsia="Times New Roman" w:hAnsi="Times New Roman" w:cs="Times New Roman"/>
              </w:rPr>
              <w:t>Конституционно­правовой</w:t>
            </w:r>
            <w:proofErr w:type="spellEnd"/>
            <w:r w:rsidRPr="00532DDA">
              <w:rPr>
                <w:rFonts w:ascii="Times New Roman" w:eastAsia="Times New Roman" w:hAnsi="Times New Roman" w:cs="Times New Roman"/>
              </w:rPr>
              <w:t xml:space="preserve"> статус субъектов Российской Федерации.</w:t>
            </w:r>
          </w:p>
          <w:p w14:paraId="35F722AF"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w:t>
            </w:r>
          </w:p>
          <w:p w14:paraId="64FA5F8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w:t>
            </w:r>
            <w:r w:rsidRPr="00532DDA">
              <w:rPr>
                <w:rFonts w:ascii="Times New Roman" w:eastAsia="Times New Roman" w:hAnsi="Times New Roman" w:cs="Times New Roman"/>
              </w:rPr>
              <w:tab/>
              <w:t>принципы правосудия.</w:t>
            </w:r>
            <w:r w:rsidRPr="00532DDA">
              <w:rPr>
                <w:rFonts w:ascii="Times New Roman" w:eastAsia="Times New Roman" w:hAnsi="Times New Roman" w:cs="Times New Roman"/>
              </w:rPr>
              <w:tab/>
              <w:t xml:space="preserve">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 Органы государственной власти субъектов </w:t>
            </w:r>
            <w:r w:rsidRPr="00532DDA">
              <w:rPr>
                <w:rFonts w:ascii="Times New Roman" w:eastAsia="Times New Roman" w:hAnsi="Times New Roman" w:cs="Times New Roman"/>
              </w:rPr>
              <w:lastRenderedPageBreak/>
              <w:t>Российской Федерации: система, порядок формирования и функции. Конституционно-правовые основы местного самоуправления в России.</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430851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lastRenderedPageBreak/>
              <w:t>2</w:t>
            </w:r>
          </w:p>
        </w:tc>
        <w:tc>
          <w:tcPr>
            <w:tcW w:w="658" w:type="pct"/>
            <w:tcBorders>
              <w:top w:val="single" w:sz="4" w:space="0" w:color="auto"/>
              <w:left w:val="single" w:sz="4" w:space="0" w:color="000000"/>
              <w:bottom w:val="single" w:sz="4" w:space="0" w:color="auto"/>
              <w:right w:val="single" w:sz="4" w:space="0" w:color="000000"/>
            </w:tcBorders>
            <w:vAlign w:val="center"/>
          </w:tcPr>
          <w:p w14:paraId="046F3155"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38C4392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06</w:t>
            </w:r>
          </w:p>
          <w:p w14:paraId="5AD1A4F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ОК 07</w:t>
            </w:r>
          </w:p>
        </w:tc>
      </w:tr>
      <w:tr w:rsidR="00DD4314" w:rsidRPr="00532DDA" w14:paraId="39CF93FD" w14:textId="77777777" w:rsidTr="00401FEE">
        <w:trPr>
          <w:trHeight w:val="2764"/>
        </w:trPr>
        <w:tc>
          <w:tcPr>
            <w:tcW w:w="1080" w:type="pct"/>
            <w:vMerge w:val="restart"/>
            <w:tcBorders>
              <w:top w:val="single" w:sz="4" w:space="0" w:color="auto"/>
              <w:left w:val="single" w:sz="4" w:space="0" w:color="auto"/>
              <w:right w:val="single" w:sz="4" w:space="0" w:color="000000"/>
            </w:tcBorders>
            <w:vAlign w:val="center"/>
          </w:tcPr>
          <w:p w14:paraId="5F40FB05" w14:textId="77777777" w:rsidR="00DD4314" w:rsidRPr="00532DDA" w:rsidRDefault="00DD4314"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lastRenderedPageBreak/>
              <w:t>Тема 7.4</w:t>
            </w:r>
            <w:r w:rsidRPr="00532DDA">
              <w:rPr>
                <w:rFonts w:ascii="Times New Roman" w:hAnsi="Times New Roman" w:cs="Times New Roman"/>
              </w:rPr>
              <w:t xml:space="preserve"> </w:t>
            </w:r>
            <w:r w:rsidRPr="00532DDA">
              <w:rPr>
                <w:rFonts w:ascii="Times New Roman" w:eastAsia="Times New Roman" w:hAnsi="Times New Roman" w:cs="Times New Roman"/>
              </w:rPr>
              <w:t>Гражданское право</w:t>
            </w:r>
          </w:p>
          <w:p w14:paraId="5AEAE653" w14:textId="77777777" w:rsidR="00DD4314" w:rsidRPr="00532DDA" w:rsidRDefault="00DD4314" w:rsidP="00532DDA">
            <w:pPr>
              <w:spacing w:after="0" w:line="240" w:lineRule="auto"/>
              <w:rPr>
                <w:rFonts w:ascii="Times New Roman" w:eastAsia="Times New Roman" w:hAnsi="Times New Roman" w:cs="Times New Roman"/>
              </w:rPr>
            </w:pPr>
          </w:p>
          <w:p w14:paraId="0092F37F" w14:textId="77777777" w:rsidR="00DD4314" w:rsidRPr="00532DDA" w:rsidRDefault="00DD4314" w:rsidP="00532DDA">
            <w:pPr>
              <w:spacing w:after="0" w:line="240" w:lineRule="auto"/>
              <w:rPr>
                <w:rFonts w:ascii="Times New Roman" w:eastAsia="Times New Roman" w:hAnsi="Times New Roman" w:cs="Times New Roman"/>
              </w:rPr>
            </w:pPr>
          </w:p>
          <w:p w14:paraId="2093ED7C" w14:textId="77777777" w:rsidR="00DD4314" w:rsidRPr="00532DDA" w:rsidRDefault="00DD4314" w:rsidP="00532DDA">
            <w:pPr>
              <w:spacing w:after="0" w:line="240" w:lineRule="auto"/>
              <w:rPr>
                <w:rFonts w:ascii="Times New Roman" w:eastAsia="Times New Roman" w:hAnsi="Times New Roman" w:cs="Times New Roman"/>
              </w:rPr>
            </w:pPr>
          </w:p>
          <w:p w14:paraId="660A772D" w14:textId="77777777" w:rsidR="00DD4314" w:rsidRPr="00532DDA" w:rsidRDefault="00DD4314" w:rsidP="00532DDA">
            <w:pPr>
              <w:spacing w:after="0" w:line="240" w:lineRule="auto"/>
              <w:rPr>
                <w:rFonts w:ascii="Times New Roman" w:eastAsia="Times New Roman" w:hAnsi="Times New Roman" w:cs="Times New Roman"/>
              </w:rPr>
            </w:pPr>
          </w:p>
          <w:p w14:paraId="3A8AE97A" w14:textId="77777777" w:rsidR="00DD4314" w:rsidRPr="00532DDA" w:rsidRDefault="00DD4314" w:rsidP="00532DDA">
            <w:pPr>
              <w:spacing w:after="0" w:line="240" w:lineRule="auto"/>
              <w:rPr>
                <w:rFonts w:ascii="Times New Roman" w:eastAsia="Times New Roman" w:hAnsi="Times New Roman" w:cs="Times New Roman"/>
              </w:rPr>
            </w:pPr>
          </w:p>
          <w:p w14:paraId="7E2BD3AB" w14:textId="77777777" w:rsidR="00DD4314" w:rsidRPr="00532DDA" w:rsidRDefault="00DD4314" w:rsidP="00532DDA">
            <w:pPr>
              <w:spacing w:after="0" w:line="240" w:lineRule="auto"/>
              <w:rPr>
                <w:rFonts w:ascii="Times New Roman" w:eastAsia="Times New Roman" w:hAnsi="Times New Roman" w:cs="Times New Roman"/>
              </w:rPr>
            </w:pPr>
          </w:p>
          <w:p w14:paraId="72644BF7" w14:textId="77777777" w:rsidR="00DD4314" w:rsidRPr="00532DDA" w:rsidRDefault="00DD4314" w:rsidP="00532DDA">
            <w:pPr>
              <w:spacing w:after="0" w:line="240" w:lineRule="auto"/>
              <w:rPr>
                <w:rFonts w:ascii="Times New Roman" w:eastAsia="Times New Roman" w:hAnsi="Times New Roman" w:cs="Times New Roman"/>
              </w:rPr>
            </w:pPr>
          </w:p>
          <w:p w14:paraId="0CC344E2" w14:textId="77777777" w:rsidR="00DD4314" w:rsidRPr="00532DDA" w:rsidRDefault="00DD4314" w:rsidP="00532DDA">
            <w:pPr>
              <w:spacing w:after="0" w:line="240" w:lineRule="auto"/>
              <w:rPr>
                <w:rFonts w:ascii="Times New Roman" w:eastAsia="Times New Roman" w:hAnsi="Times New Roman" w:cs="Times New Roman"/>
              </w:rPr>
            </w:pPr>
          </w:p>
          <w:p w14:paraId="3A365936" w14:textId="77777777" w:rsidR="00DD4314" w:rsidRPr="00532DDA" w:rsidRDefault="00DD4314" w:rsidP="00532DDA">
            <w:pPr>
              <w:spacing w:after="0" w:line="240" w:lineRule="auto"/>
              <w:rPr>
                <w:rFonts w:ascii="Times New Roman" w:eastAsia="Times New Roman" w:hAnsi="Times New Roman" w:cs="Times New Roman"/>
              </w:rPr>
            </w:pPr>
          </w:p>
          <w:p w14:paraId="52092E8E" w14:textId="77777777" w:rsidR="00DD4314" w:rsidRPr="00532DDA" w:rsidRDefault="00DD4314" w:rsidP="00532DDA">
            <w:pPr>
              <w:spacing w:after="0" w:line="240" w:lineRule="auto"/>
              <w:rPr>
                <w:rFonts w:ascii="Times New Roman" w:eastAsia="Times New Roman" w:hAnsi="Times New Roman" w:cs="Times New Roman"/>
              </w:rPr>
            </w:pPr>
          </w:p>
          <w:p w14:paraId="454BD16E" w14:textId="77777777" w:rsidR="00DD4314" w:rsidRPr="00532DDA" w:rsidRDefault="00DD4314" w:rsidP="00532DDA">
            <w:pPr>
              <w:spacing w:after="0" w:line="240" w:lineRule="auto"/>
              <w:rPr>
                <w:rFonts w:ascii="Times New Roman" w:eastAsia="Times New Roman" w:hAnsi="Times New Roman" w:cs="Times New Roman"/>
              </w:rPr>
            </w:pPr>
          </w:p>
          <w:p w14:paraId="08AE4C9F" w14:textId="77777777" w:rsidR="00DD4314" w:rsidRPr="00532DDA" w:rsidRDefault="00DD4314" w:rsidP="00532DDA">
            <w:pPr>
              <w:spacing w:after="0" w:line="240" w:lineRule="auto"/>
              <w:rPr>
                <w:rFonts w:ascii="Times New Roman" w:eastAsia="Times New Roman" w:hAnsi="Times New Roman" w:cs="Times New Roman"/>
              </w:rPr>
            </w:pPr>
          </w:p>
          <w:p w14:paraId="21BE1334" w14:textId="77777777" w:rsidR="00DD4314" w:rsidRPr="00532DDA" w:rsidRDefault="00DD4314" w:rsidP="00532DDA">
            <w:pPr>
              <w:spacing w:after="0" w:line="240" w:lineRule="auto"/>
              <w:rPr>
                <w:rFonts w:ascii="Times New Roman" w:eastAsia="Times New Roman" w:hAnsi="Times New Roman" w:cs="Times New Roman"/>
              </w:rPr>
            </w:pPr>
          </w:p>
          <w:p w14:paraId="13F38883" w14:textId="77777777" w:rsidR="00DD4314" w:rsidRPr="00532DDA" w:rsidRDefault="00DD4314" w:rsidP="00532DDA">
            <w:pPr>
              <w:spacing w:after="0" w:line="240" w:lineRule="auto"/>
              <w:rPr>
                <w:rFonts w:ascii="Times New Roman" w:eastAsia="Times New Roman" w:hAnsi="Times New Roman" w:cs="Times New Roman"/>
              </w:rPr>
            </w:pPr>
          </w:p>
          <w:p w14:paraId="00C8BC2C" w14:textId="77777777" w:rsidR="00DD4314" w:rsidRPr="00532DDA" w:rsidRDefault="00DD4314" w:rsidP="00532DDA">
            <w:pPr>
              <w:spacing w:after="0" w:line="240" w:lineRule="auto"/>
              <w:rPr>
                <w:rFonts w:ascii="Times New Roman" w:eastAsia="Times New Roman" w:hAnsi="Times New Roman" w:cs="Times New Roman"/>
              </w:rPr>
            </w:pPr>
          </w:p>
          <w:p w14:paraId="2FE78867" w14:textId="77777777" w:rsidR="00DD4314" w:rsidRPr="00532DDA" w:rsidRDefault="00DD4314" w:rsidP="00532DDA">
            <w:pPr>
              <w:spacing w:after="0" w:line="240" w:lineRule="auto"/>
              <w:rPr>
                <w:rFonts w:ascii="Times New Roman" w:eastAsia="Times New Roman" w:hAnsi="Times New Roman" w:cs="Times New Roman"/>
              </w:rPr>
            </w:pPr>
          </w:p>
          <w:p w14:paraId="60689588" w14:textId="77777777" w:rsidR="00DD4314" w:rsidRPr="00532DDA" w:rsidRDefault="00DD4314" w:rsidP="00532DDA">
            <w:pPr>
              <w:spacing w:after="0" w:line="240" w:lineRule="auto"/>
              <w:rPr>
                <w:rFonts w:ascii="Times New Roman" w:eastAsia="Times New Roman" w:hAnsi="Times New Roman" w:cs="Times New Roman"/>
              </w:rPr>
            </w:pPr>
          </w:p>
          <w:p w14:paraId="273D7E01" w14:textId="77777777" w:rsidR="00DD4314" w:rsidRPr="00532DDA" w:rsidRDefault="00DD4314" w:rsidP="00532DDA">
            <w:pPr>
              <w:spacing w:after="0" w:line="240" w:lineRule="auto"/>
              <w:rPr>
                <w:rFonts w:ascii="Times New Roman" w:eastAsia="Times New Roman" w:hAnsi="Times New Roman" w:cs="Times New Roman"/>
              </w:rPr>
            </w:pPr>
          </w:p>
          <w:p w14:paraId="7D17A442" w14:textId="77777777" w:rsidR="00DD4314" w:rsidRPr="00532DDA" w:rsidRDefault="00DD4314"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27A8DF14" w14:textId="1482BBBD"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0F056527"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Гражданское право. Источники гражданского права. </w:t>
            </w:r>
            <w:proofErr w:type="spellStart"/>
            <w:r w:rsidRPr="00532DDA">
              <w:rPr>
                <w:rFonts w:ascii="Times New Roman" w:eastAsia="Times New Roman" w:hAnsi="Times New Roman" w:cs="Times New Roman"/>
              </w:rPr>
              <w:t>Гражданско­правовые</w:t>
            </w:r>
            <w:proofErr w:type="spellEnd"/>
            <w:r w:rsidRPr="00532DDA">
              <w:rPr>
                <w:rFonts w:ascii="Times New Roman" w:eastAsia="Times New Roman" w:hAnsi="Times New Roman" w:cs="Times New Roman"/>
              </w:rPr>
              <w:t xml:space="preserve"> отношения: понятие и виды. Субъекты гражданского права. Физические и юридические лица. Правоспособность и дееспособность. Дееспособность</w:t>
            </w:r>
          </w:p>
          <w:p w14:paraId="5D062F4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несовершеннолетних. Правомочия собственника, формы собственности.</w:t>
            </w:r>
          </w:p>
          <w:p w14:paraId="5151AEA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Обязательственное право. Сделки. </w:t>
            </w:r>
            <w:proofErr w:type="spellStart"/>
            <w:r w:rsidRPr="00532DDA">
              <w:rPr>
                <w:rFonts w:ascii="Times New Roman" w:eastAsia="Times New Roman" w:hAnsi="Times New Roman" w:cs="Times New Roman"/>
              </w:rPr>
              <w:t>Гражданско­правовой</w:t>
            </w:r>
            <w:proofErr w:type="spellEnd"/>
            <w:r w:rsidRPr="00532DDA">
              <w:rPr>
                <w:rFonts w:ascii="Times New Roman" w:eastAsia="Times New Roman" w:hAnsi="Times New Roman" w:cs="Times New Roman"/>
              </w:rPr>
              <w:t xml:space="preserve"> договор. Порядок заключения договора: оферта и акцепт. Наследование как социально-правовой</w:t>
            </w:r>
          </w:p>
          <w:p w14:paraId="45A55AE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w:t>
            </w:r>
            <w:r w:rsidRPr="00532DDA">
              <w:rPr>
                <w:rFonts w:ascii="Times New Roman" w:hAnsi="Times New Roman" w:cs="Times New Roman"/>
              </w:rPr>
              <w:t xml:space="preserve"> </w:t>
            </w:r>
            <w:r w:rsidRPr="00532DDA">
              <w:rPr>
                <w:rFonts w:ascii="Times New Roman" w:eastAsia="Times New Roman" w:hAnsi="Times New Roman" w:cs="Times New Roman"/>
              </w:rPr>
              <w:t xml:space="preserve">потребителей. </w:t>
            </w:r>
            <w:proofErr w:type="spellStart"/>
            <w:r w:rsidRPr="00532DDA">
              <w:rPr>
                <w:rFonts w:ascii="Times New Roman" w:eastAsia="Times New Roman" w:hAnsi="Times New Roman" w:cs="Times New Roman"/>
              </w:rPr>
              <w:t>Гражданско­правовая</w:t>
            </w:r>
            <w:proofErr w:type="spellEnd"/>
            <w:r w:rsidRPr="00532DDA">
              <w:rPr>
                <w:rFonts w:ascii="Times New Roman" w:eastAsia="Times New Roman" w:hAnsi="Times New Roman" w:cs="Times New Roman"/>
              </w:rPr>
              <w:t xml:space="preserve"> ответственность.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739C8EBA"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581C74B9"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56B6C07C"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3C0348BD"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09</w:t>
            </w:r>
          </w:p>
          <w:p w14:paraId="650A3F8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ПК 1.1</w:t>
            </w:r>
          </w:p>
          <w:p w14:paraId="5533A862"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68FDE353" w14:textId="77777777" w:rsidTr="00401FEE">
        <w:trPr>
          <w:trHeight w:val="82"/>
        </w:trPr>
        <w:tc>
          <w:tcPr>
            <w:tcW w:w="1080" w:type="pct"/>
            <w:vMerge/>
            <w:tcBorders>
              <w:top w:val="single" w:sz="4" w:space="0" w:color="auto"/>
              <w:left w:val="single" w:sz="4" w:space="0" w:color="auto"/>
              <w:right w:val="single" w:sz="4" w:space="0" w:color="000000"/>
            </w:tcBorders>
            <w:vAlign w:val="center"/>
          </w:tcPr>
          <w:p w14:paraId="6B6D2953"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55D73BE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27</w:t>
            </w:r>
            <w:r w:rsidRPr="00532DDA">
              <w:rPr>
                <w:rFonts w:ascii="Times New Roman" w:eastAsia="Times New Roman" w:hAnsi="Times New Roman" w:cs="Times New Roman"/>
              </w:rPr>
              <w:t xml:space="preserve"> Защита гражданских прав. Защита прав потребителей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2101C7"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top w:val="single" w:sz="4" w:space="0" w:color="auto"/>
              <w:left w:val="single" w:sz="4" w:space="0" w:color="000000"/>
              <w:right w:val="single" w:sz="4" w:space="0" w:color="000000"/>
            </w:tcBorders>
            <w:vAlign w:val="center"/>
          </w:tcPr>
          <w:p w14:paraId="364DFD5F"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A16FE14" w14:textId="77777777" w:rsidTr="00401FEE">
        <w:trPr>
          <w:trHeight w:val="182"/>
        </w:trPr>
        <w:tc>
          <w:tcPr>
            <w:tcW w:w="1080" w:type="pct"/>
            <w:vMerge/>
            <w:tcBorders>
              <w:top w:val="single" w:sz="4" w:space="0" w:color="auto"/>
              <w:left w:val="single" w:sz="4" w:space="0" w:color="auto"/>
              <w:right w:val="single" w:sz="4" w:space="0" w:color="000000"/>
            </w:tcBorders>
            <w:vAlign w:val="center"/>
          </w:tcPr>
          <w:p w14:paraId="6F06E1BC"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0EC96D"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28 </w:t>
            </w:r>
            <w:r w:rsidRPr="00532DDA">
              <w:rPr>
                <w:rFonts w:ascii="Times New Roman" w:eastAsia="Times New Roman" w:hAnsi="Times New Roman" w:cs="Times New Roman"/>
              </w:rPr>
              <w:t>(Профессионально ориентированное содержание)</w:t>
            </w:r>
            <w:r w:rsidRPr="00532DDA">
              <w:rPr>
                <w:rFonts w:ascii="Times New Roman" w:hAnsi="Times New Roman" w:cs="Times New Roman"/>
              </w:rPr>
              <w:t xml:space="preserve"> </w:t>
            </w:r>
            <w:proofErr w:type="spellStart"/>
            <w:r w:rsidRPr="00532DDA">
              <w:rPr>
                <w:rFonts w:ascii="Times New Roman" w:eastAsia="Times New Roman" w:hAnsi="Times New Roman" w:cs="Times New Roman"/>
              </w:rPr>
              <w:t>Гражданско­правовая</w:t>
            </w:r>
            <w:proofErr w:type="spellEnd"/>
            <w:r w:rsidRPr="00532DDA">
              <w:rPr>
                <w:rFonts w:ascii="Times New Roman" w:eastAsia="Times New Roman" w:hAnsi="Times New Roman" w:cs="Times New Roman"/>
              </w:rPr>
              <w:t xml:space="preserve"> ответственность в профессии юриста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0525C9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top w:val="single" w:sz="4" w:space="0" w:color="auto"/>
              <w:left w:val="single" w:sz="4" w:space="0" w:color="000000"/>
              <w:right w:val="single" w:sz="4" w:space="0" w:color="000000"/>
            </w:tcBorders>
            <w:vAlign w:val="center"/>
          </w:tcPr>
          <w:p w14:paraId="62B7391D"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467D0F6C" w14:textId="77777777" w:rsidTr="00401FEE">
        <w:trPr>
          <w:trHeight w:val="1932"/>
        </w:trPr>
        <w:tc>
          <w:tcPr>
            <w:tcW w:w="1080" w:type="pct"/>
            <w:vMerge/>
            <w:tcBorders>
              <w:top w:val="single" w:sz="4" w:space="0" w:color="auto"/>
              <w:left w:val="single" w:sz="4" w:space="0" w:color="auto"/>
              <w:right w:val="single" w:sz="4" w:space="0" w:color="000000"/>
            </w:tcBorders>
            <w:vAlign w:val="center"/>
          </w:tcPr>
          <w:p w14:paraId="4F1E185C"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right w:val="single" w:sz="4" w:space="0" w:color="000000"/>
            </w:tcBorders>
            <w:vAlign w:val="center"/>
          </w:tcPr>
          <w:p w14:paraId="50996C1E"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hAnsi="Times New Roman" w:cs="Times New Roman"/>
                <w:b/>
              </w:rPr>
              <w:t>Профессионально ориентированное содержание</w:t>
            </w:r>
          </w:p>
          <w:p w14:paraId="28D5ADE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w:t>
            </w:r>
          </w:p>
        </w:tc>
        <w:tc>
          <w:tcPr>
            <w:tcW w:w="361" w:type="pct"/>
            <w:tcBorders>
              <w:top w:val="single" w:sz="4" w:space="0" w:color="auto"/>
              <w:left w:val="single" w:sz="4" w:space="0" w:color="000000"/>
              <w:right w:val="single" w:sz="4" w:space="0" w:color="000000"/>
            </w:tcBorders>
            <w:shd w:val="clear" w:color="auto" w:fill="auto"/>
            <w:vAlign w:val="center"/>
          </w:tcPr>
          <w:p w14:paraId="287DBCE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top w:val="single" w:sz="4" w:space="0" w:color="auto"/>
              <w:left w:val="single" w:sz="4" w:space="0" w:color="000000"/>
              <w:right w:val="single" w:sz="4" w:space="0" w:color="000000"/>
            </w:tcBorders>
            <w:vAlign w:val="center"/>
          </w:tcPr>
          <w:p w14:paraId="7AC3D987"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7B8DEE9C" w14:textId="77777777" w:rsidTr="00401FEE">
        <w:trPr>
          <w:trHeight w:val="5190"/>
        </w:trPr>
        <w:tc>
          <w:tcPr>
            <w:tcW w:w="1080" w:type="pct"/>
            <w:vMerge w:val="restart"/>
            <w:tcBorders>
              <w:top w:val="single" w:sz="4" w:space="0" w:color="auto"/>
              <w:left w:val="single" w:sz="4" w:space="0" w:color="auto"/>
              <w:right w:val="single" w:sz="4" w:space="0" w:color="000000"/>
            </w:tcBorders>
            <w:vAlign w:val="center"/>
          </w:tcPr>
          <w:p w14:paraId="4DD7E1A5" w14:textId="6185088A" w:rsidR="00DD4314" w:rsidRPr="00532DDA" w:rsidRDefault="00792F18" w:rsidP="00532DDA">
            <w:pPr>
              <w:spacing w:after="0" w:line="240" w:lineRule="auto"/>
              <w:rPr>
                <w:rFonts w:ascii="Times New Roman" w:eastAsia="Times New Roman" w:hAnsi="Times New Roman" w:cs="Times New Roman"/>
              </w:rPr>
            </w:pPr>
            <w:r w:rsidRPr="00532DDA">
              <w:rPr>
                <w:rFonts w:ascii="Times New Roman" w:eastAsia="Times New Roman" w:hAnsi="Times New Roman" w:cs="Times New Roman"/>
                <w:b/>
              </w:rPr>
              <w:lastRenderedPageBreak/>
              <w:t>Тема 7.5</w:t>
            </w:r>
            <w:r w:rsidR="00DD4314" w:rsidRPr="00532DDA">
              <w:rPr>
                <w:rFonts w:ascii="Times New Roman" w:eastAsia="Times New Roman" w:hAnsi="Times New Roman" w:cs="Times New Roman"/>
              </w:rPr>
              <w:t xml:space="preserve"> Трудовое право.</w:t>
            </w:r>
          </w:p>
          <w:p w14:paraId="6DF85460" w14:textId="77777777" w:rsidR="00792F18" w:rsidRPr="00532DDA" w:rsidRDefault="00792F18" w:rsidP="00532DDA">
            <w:pPr>
              <w:spacing w:after="0" w:line="240" w:lineRule="auto"/>
              <w:rPr>
                <w:rFonts w:ascii="Times New Roman" w:eastAsia="Times New Roman" w:hAnsi="Times New Roman" w:cs="Times New Roman"/>
              </w:rPr>
            </w:pPr>
          </w:p>
          <w:p w14:paraId="6AC9D41E" w14:textId="77777777" w:rsidR="00792F18" w:rsidRPr="00532DDA" w:rsidRDefault="00792F18" w:rsidP="00532DDA">
            <w:pPr>
              <w:spacing w:after="0" w:line="240" w:lineRule="auto"/>
              <w:rPr>
                <w:rFonts w:ascii="Times New Roman" w:eastAsia="Times New Roman" w:hAnsi="Times New Roman" w:cs="Times New Roman"/>
              </w:rPr>
            </w:pPr>
          </w:p>
          <w:p w14:paraId="5BDB7CCE" w14:textId="77777777" w:rsidR="00792F18" w:rsidRPr="00532DDA" w:rsidRDefault="00792F18" w:rsidP="00532DDA">
            <w:pPr>
              <w:spacing w:after="0" w:line="240" w:lineRule="auto"/>
              <w:rPr>
                <w:rFonts w:ascii="Times New Roman" w:eastAsia="Times New Roman" w:hAnsi="Times New Roman" w:cs="Times New Roman"/>
              </w:rPr>
            </w:pPr>
          </w:p>
          <w:p w14:paraId="0E4FD90F" w14:textId="77777777" w:rsidR="00792F18" w:rsidRPr="00532DDA" w:rsidRDefault="00792F18" w:rsidP="00532DDA">
            <w:pPr>
              <w:spacing w:after="0" w:line="240" w:lineRule="auto"/>
              <w:rPr>
                <w:rFonts w:ascii="Times New Roman" w:eastAsia="Times New Roman" w:hAnsi="Times New Roman" w:cs="Times New Roman"/>
              </w:rPr>
            </w:pPr>
          </w:p>
          <w:p w14:paraId="2846CF58" w14:textId="77777777" w:rsidR="00792F18" w:rsidRPr="00532DDA" w:rsidRDefault="00792F18" w:rsidP="00532DDA">
            <w:pPr>
              <w:spacing w:after="0" w:line="240" w:lineRule="auto"/>
              <w:rPr>
                <w:rFonts w:ascii="Times New Roman" w:eastAsia="Times New Roman" w:hAnsi="Times New Roman" w:cs="Times New Roman"/>
              </w:rPr>
            </w:pPr>
          </w:p>
          <w:p w14:paraId="3F8D33F7" w14:textId="77777777" w:rsidR="00792F18" w:rsidRPr="00532DDA" w:rsidRDefault="00792F18" w:rsidP="00532DDA">
            <w:pPr>
              <w:spacing w:after="0" w:line="240" w:lineRule="auto"/>
              <w:rPr>
                <w:rFonts w:ascii="Times New Roman" w:eastAsia="Times New Roman" w:hAnsi="Times New Roman" w:cs="Times New Roman"/>
              </w:rPr>
            </w:pPr>
          </w:p>
          <w:p w14:paraId="270F7222" w14:textId="77777777" w:rsidR="00792F18" w:rsidRPr="00532DDA" w:rsidRDefault="00792F18" w:rsidP="00532DDA">
            <w:pPr>
              <w:spacing w:after="0" w:line="240" w:lineRule="auto"/>
              <w:rPr>
                <w:rFonts w:ascii="Times New Roman" w:eastAsia="Times New Roman" w:hAnsi="Times New Roman" w:cs="Times New Roman"/>
              </w:rPr>
            </w:pPr>
          </w:p>
          <w:p w14:paraId="169A4F4E" w14:textId="77777777" w:rsidR="00792F18" w:rsidRPr="00532DDA" w:rsidRDefault="00792F18" w:rsidP="00532DDA">
            <w:pPr>
              <w:spacing w:after="0" w:line="240" w:lineRule="auto"/>
              <w:rPr>
                <w:rFonts w:ascii="Times New Roman" w:eastAsia="Times New Roman" w:hAnsi="Times New Roman" w:cs="Times New Roman"/>
              </w:rPr>
            </w:pPr>
          </w:p>
          <w:p w14:paraId="38E12BB8" w14:textId="77777777" w:rsidR="00792F18" w:rsidRPr="00532DDA" w:rsidRDefault="00792F18" w:rsidP="00532DDA">
            <w:pPr>
              <w:spacing w:after="0" w:line="240" w:lineRule="auto"/>
              <w:rPr>
                <w:rFonts w:ascii="Times New Roman" w:eastAsia="Times New Roman" w:hAnsi="Times New Roman" w:cs="Times New Roman"/>
              </w:rPr>
            </w:pPr>
          </w:p>
          <w:p w14:paraId="3156F727" w14:textId="77777777" w:rsidR="00792F18" w:rsidRPr="00532DDA" w:rsidRDefault="00792F18" w:rsidP="00532DDA">
            <w:pPr>
              <w:spacing w:after="0" w:line="240" w:lineRule="auto"/>
              <w:rPr>
                <w:rFonts w:ascii="Times New Roman" w:eastAsia="Times New Roman" w:hAnsi="Times New Roman" w:cs="Times New Roman"/>
              </w:rPr>
            </w:pPr>
          </w:p>
          <w:p w14:paraId="70546DAE" w14:textId="77777777" w:rsidR="00792F18" w:rsidRPr="00532DDA" w:rsidRDefault="00792F18" w:rsidP="00532DDA">
            <w:pPr>
              <w:spacing w:after="0" w:line="240" w:lineRule="auto"/>
              <w:rPr>
                <w:rFonts w:ascii="Times New Roman" w:eastAsia="Times New Roman" w:hAnsi="Times New Roman" w:cs="Times New Roman"/>
              </w:rPr>
            </w:pPr>
          </w:p>
          <w:p w14:paraId="7200963B" w14:textId="77777777" w:rsidR="00792F18" w:rsidRPr="00532DDA" w:rsidRDefault="00792F18" w:rsidP="00532DDA">
            <w:pPr>
              <w:spacing w:after="0" w:line="240" w:lineRule="auto"/>
              <w:rPr>
                <w:rFonts w:ascii="Times New Roman" w:eastAsia="Times New Roman" w:hAnsi="Times New Roman" w:cs="Times New Roman"/>
              </w:rPr>
            </w:pPr>
          </w:p>
          <w:p w14:paraId="1B90568A" w14:textId="77777777" w:rsidR="00792F18" w:rsidRPr="00532DDA" w:rsidRDefault="00792F18" w:rsidP="00532DDA">
            <w:pPr>
              <w:spacing w:after="0" w:line="240" w:lineRule="auto"/>
              <w:rPr>
                <w:rFonts w:ascii="Times New Roman" w:eastAsia="Times New Roman" w:hAnsi="Times New Roman" w:cs="Times New Roman"/>
              </w:rPr>
            </w:pPr>
          </w:p>
          <w:p w14:paraId="0B549E6A" w14:textId="77777777" w:rsidR="00792F18" w:rsidRPr="00532DDA" w:rsidRDefault="00792F18" w:rsidP="00532DDA">
            <w:pPr>
              <w:spacing w:after="0" w:line="240" w:lineRule="auto"/>
              <w:rPr>
                <w:rFonts w:ascii="Times New Roman" w:eastAsia="Times New Roman" w:hAnsi="Times New Roman" w:cs="Times New Roman"/>
              </w:rPr>
            </w:pPr>
          </w:p>
          <w:p w14:paraId="484DF76A" w14:textId="77777777" w:rsidR="00792F18" w:rsidRPr="00532DDA" w:rsidRDefault="00792F18" w:rsidP="00532DDA">
            <w:pPr>
              <w:spacing w:after="0" w:line="240" w:lineRule="auto"/>
              <w:rPr>
                <w:rFonts w:ascii="Times New Roman" w:eastAsia="Times New Roman" w:hAnsi="Times New Roman" w:cs="Times New Roman"/>
              </w:rPr>
            </w:pPr>
          </w:p>
          <w:p w14:paraId="72196C1B" w14:textId="77777777" w:rsidR="00792F18" w:rsidRPr="00532DDA" w:rsidRDefault="00792F18" w:rsidP="00532DDA">
            <w:pPr>
              <w:spacing w:after="0" w:line="240" w:lineRule="auto"/>
              <w:rPr>
                <w:rFonts w:ascii="Times New Roman" w:eastAsia="Times New Roman" w:hAnsi="Times New Roman" w:cs="Times New Roman"/>
              </w:rPr>
            </w:pPr>
          </w:p>
          <w:p w14:paraId="54553667" w14:textId="77777777" w:rsidR="00792F18" w:rsidRPr="00532DDA" w:rsidRDefault="00792F18" w:rsidP="00532DDA">
            <w:pPr>
              <w:spacing w:after="0" w:line="240" w:lineRule="auto"/>
              <w:rPr>
                <w:rFonts w:ascii="Times New Roman" w:eastAsia="Times New Roman" w:hAnsi="Times New Roman" w:cs="Times New Roman"/>
              </w:rPr>
            </w:pPr>
          </w:p>
          <w:p w14:paraId="6414EB27" w14:textId="77777777" w:rsidR="00792F18" w:rsidRPr="00532DDA" w:rsidRDefault="00792F18" w:rsidP="00532DDA">
            <w:pPr>
              <w:spacing w:after="0" w:line="240" w:lineRule="auto"/>
              <w:rPr>
                <w:rFonts w:ascii="Times New Roman" w:eastAsia="Times New Roman" w:hAnsi="Times New Roman" w:cs="Times New Roman"/>
              </w:rPr>
            </w:pPr>
          </w:p>
          <w:p w14:paraId="118E19ED" w14:textId="77777777" w:rsidR="00792F18" w:rsidRPr="00532DDA" w:rsidRDefault="00792F18" w:rsidP="00532DDA">
            <w:pPr>
              <w:spacing w:after="0" w:line="240" w:lineRule="auto"/>
              <w:rPr>
                <w:rFonts w:ascii="Times New Roman" w:eastAsia="Times New Roman" w:hAnsi="Times New Roman" w:cs="Times New Roman"/>
              </w:rPr>
            </w:pPr>
          </w:p>
          <w:p w14:paraId="13855C03" w14:textId="77777777" w:rsidR="00792F18" w:rsidRPr="00532DDA" w:rsidRDefault="00792F18" w:rsidP="00532DDA">
            <w:pPr>
              <w:spacing w:after="0" w:line="240" w:lineRule="auto"/>
              <w:rPr>
                <w:rFonts w:ascii="Times New Roman" w:eastAsia="Times New Roman" w:hAnsi="Times New Roman" w:cs="Times New Roman"/>
              </w:rPr>
            </w:pPr>
          </w:p>
          <w:p w14:paraId="7E279A6E" w14:textId="77777777" w:rsidR="00792F18" w:rsidRPr="00532DDA" w:rsidRDefault="00792F18" w:rsidP="00532DDA">
            <w:pPr>
              <w:spacing w:after="0" w:line="240" w:lineRule="auto"/>
              <w:rPr>
                <w:rFonts w:ascii="Times New Roman" w:eastAsia="Times New Roman" w:hAnsi="Times New Roman" w:cs="Times New Roman"/>
              </w:rPr>
            </w:pPr>
          </w:p>
          <w:p w14:paraId="505C68C5" w14:textId="77777777" w:rsidR="00792F18" w:rsidRPr="00532DDA" w:rsidRDefault="00792F18" w:rsidP="00532DDA">
            <w:pPr>
              <w:spacing w:after="0" w:line="240" w:lineRule="auto"/>
              <w:rPr>
                <w:rFonts w:ascii="Times New Roman" w:eastAsia="Times New Roman" w:hAnsi="Times New Roman" w:cs="Times New Roman"/>
              </w:rPr>
            </w:pPr>
          </w:p>
          <w:p w14:paraId="042C1C52" w14:textId="77777777" w:rsidR="00792F18" w:rsidRPr="00532DDA" w:rsidRDefault="00792F18" w:rsidP="00532DDA">
            <w:pPr>
              <w:spacing w:after="0" w:line="240" w:lineRule="auto"/>
              <w:rPr>
                <w:rFonts w:ascii="Times New Roman" w:eastAsia="Times New Roman" w:hAnsi="Times New Roman" w:cs="Times New Roman"/>
              </w:rPr>
            </w:pPr>
          </w:p>
          <w:p w14:paraId="2B472598" w14:textId="77777777" w:rsidR="00792F18" w:rsidRPr="00532DDA" w:rsidRDefault="00792F18" w:rsidP="00532DDA">
            <w:pPr>
              <w:spacing w:after="0" w:line="240" w:lineRule="auto"/>
              <w:rPr>
                <w:rFonts w:ascii="Times New Roman" w:eastAsia="Times New Roman" w:hAnsi="Times New Roman" w:cs="Times New Roman"/>
              </w:rPr>
            </w:pPr>
          </w:p>
          <w:p w14:paraId="637A0DB6" w14:textId="77777777" w:rsidR="00792F18" w:rsidRPr="00532DDA" w:rsidRDefault="00792F18" w:rsidP="00532DDA">
            <w:pPr>
              <w:spacing w:after="0" w:line="240" w:lineRule="auto"/>
              <w:rPr>
                <w:rFonts w:ascii="Times New Roman" w:eastAsia="Times New Roman" w:hAnsi="Times New Roman" w:cs="Times New Roman"/>
              </w:rPr>
            </w:pPr>
          </w:p>
          <w:p w14:paraId="5C6CE29F" w14:textId="77777777" w:rsidR="00792F18" w:rsidRPr="00532DDA" w:rsidRDefault="00792F18" w:rsidP="00532DDA">
            <w:pPr>
              <w:spacing w:after="0" w:line="240" w:lineRule="auto"/>
              <w:rPr>
                <w:rFonts w:ascii="Times New Roman" w:eastAsia="Times New Roman" w:hAnsi="Times New Roman" w:cs="Times New Roman"/>
              </w:rPr>
            </w:pPr>
          </w:p>
          <w:p w14:paraId="583ECFFE" w14:textId="77777777" w:rsidR="00792F18" w:rsidRPr="00532DDA" w:rsidRDefault="00792F18" w:rsidP="00532DDA">
            <w:pPr>
              <w:spacing w:after="0" w:line="240" w:lineRule="auto"/>
              <w:rPr>
                <w:rFonts w:ascii="Times New Roman" w:eastAsia="Times New Roman" w:hAnsi="Times New Roman" w:cs="Times New Roman"/>
              </w:rPr>
            </w:pPr>
          </w:p>
          <w:p w14:paraId="7CBE2221" w14:textId="77777777" w:rsidR="00792F18" w:rsidRPr="00532DDA" w:rsidRDefault="00792F18" w:rsidP="00532DDA">
            <w:pPr>
              <w:spacing w:after="0" w:line="240" w:lineRule="auto"/>
              <w:rPr>
                <w:rFonts w:ascii="Times New Roman" w:eastAsia="Times New Roman" w:hAnsi="Times New Roman" w:cs="Times New Roman"/>
              </w:rPr>
            </w:pPr>
          </w:p>
          <w:p w14:paraId="25304A8B" w14:textId="77777777" w:rsidR="00792F18" w:rsidRPr="00532DDA" w:rsidRDefault="00792F18" w:rsidP="00532DDA">
            <w:pPr>
              <w:spacing w:after="0" w:line="240" w:lineRule="auto"/>
              <w:rPr>
                <w:rFonts w:ascii="Times New Roman" w:eastAsia="Times New Roman" w:hAnsi="Times New Roman" w:cs="Times New Roman"/>
              </w:rPr>
            </w:pPr>
          </w:p>
          <w:p w14:paraId="48A88864" w14:textId="77777777" w:rsidR="00792F18" w:rsidRPr="00532DDA" w:rsidRDefault="00792F18" w:rsidP="00532DDA">
            <w:pPr>
              <w:spacing w:after="0" w:line="240" w:lineRule="auto"/>
              <w:rPr>
                <w:rFonts w:ascii="Times New Roman" w:eastAsia="Times New Roman" w:hAnsi="Times New Roman" w:cs="Times New Roman"/>
              </w:rPr>
            </w:pPr>
          </w:p>
          <w:p w14:paraId="048552A0" w14:textId="77777777" w:rsidR="00792F18" w:rsidRPr="00532DDA" w:rsidRDefault="00792F18" w:rsidP="00532DDA">
            <w:pPr>
              <w:spacing w:after="0" w:line="240" w:lineRule="auto"/>
              <w:rPr>
                <w:rFonts w:ascii="Times New Roman" w:eastAsia="Times New Roman" w:hAnsi="Times New Roman" w:cs="Times New Roman"/>
              </w:rPr>
            </w:pPr>
          </w:p>
          <w:p w14:paraId="09BF85FE" w14:textId="77777777" w:rsidR="00792F18" w:rsidRPr="00532DDA" w:rsidRDefault="00792F18" w:rsidP="00532DDA">
            <w:pPr>
              <w:spacing w:after="0" w:line="240" w:lineRule="auto"/>
              <w:rPr>
                <w:rFonts w:ascii="Times New Roman" w:eastAsia="Times New Roman" w:hAnsi="Times New Roman" w:cs="Times New Roman"/>
              </w:rPr>
            </w:pPr>
          </w:p>
          <w:p w14:paraId="46C573FB" w14:textId="77777777" w:rsidR="00792F18" w:rsidRPr="00532DDA" w:rsidRDefault="00792F18" w:rsidP="00532DDA">
            <w:pPr>
              <w:spacing w:after="0" w:line="240" w:lineRule="auto"/>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76690159" w14:textId="35659C4F" w:rsidR="00401FEE" w:rsidRPr="00532DDA" w:rsidRDefault="00401FEE" w:rsidP="00532DDA">
            <w:pPr>
              <w:spacing w:after="0" w:line="240" w:lineRule="auto"/>
              <w:jc w:val="both"/>
              <w:rPr>
                <w:rFonts w:ascii="Times New Roman" w:eastAsia="Times New Roman" w:hAnsi="Times New Roman" w:cs="Times New Roman"/>
              </w:rPr>
            </w:pPr>
            <w:r w:rsidRPr="00532DDA">
              <w:rPr>
                <w:rFonts w:ascii="Times New Roman" w:eastAsia="OfficinaSansBookC" w:hAnsi="Times New Roman" w:cs="Times New Roman"/>
                <w:b/>
                <w:color w:val="000000" w:themeColor="text1"/>
              </w:rPr>
              <w:t>Теоретическое обучение</w:t>
            </w:r>
          </w:p>
          <w:p w14:paraId="1FFF448B"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w:t>
            </w:r>
          </w:p>
          <w:p w14:paraId="1EF5529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 программам среднего профессионального и высшего образования.</w:t>
            </w:r>
          </w:p>
          <w:p w14:paraId="446EAA1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 xml:space="preserve">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 Финансовое право. Правовое регулирование банковской деятельности. Права и обязанности потребителей финансовых услуг. </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47F635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06138CB4"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02</w:t>
            </w:r>
          </w:p>
          <w:p w14:paraId="3709856C"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05</w:t>
            </w:r>
          </w:p>
          <w:p w14:paraId="03504446" w14:textId="77777777" w:rsidR="00DD4314" w:rsidRPr="00532DDA" w:rsidRDefault="00DD4314" w:rsidP="00532DDA">
            <w:pPr>
              <w:spacing w:after="0" w:line="240" w:lineRule="auto"/>
              <w:jc w:val="center"/>
              <w:rPr>
                <w:rFonts w:ascii="Times New Roman" w:eastAsia="Times New Roman" w:hAnsi="Times New Roman"/>
              </w:rPr>
            </w:pPr>
            <w:r w:rsidRPr="00532DDA">
              <w:rPr>
                <w:rFonts w:ascii="Times New Roman" w:eastAsia="Times New Roman" w:hAnsi="Times New Roman"/>
              </w:rPr>
              <w:t>ОК 09</w:t>
            </w:r>
          </w:p>
          <w:p w14:paraId="3957E235"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rPr>
              <w:t>ПК 1.1</w:t>
            </w:r>
          </w:p>
        </w:tc>
      </w:tr>
      <w:tr w:rsidR="00DD4314" w:rsidRPr="00532DDA" w14:paraId="1FE423B3" w14:textId="77777777" w:rsidTr="00401FEE">
        <w:trPr>
          <w:trHeight w:val="165"/>
        </w:trPr>
        <w:tc>
          <w:tcPr>
            <w:tcW w:w="1080" w:type="pct"/>
            <w:vMerge/>
            <w:tcBorders>
              <w:left w:val="single" w:sz="4" w:space="0" w:color="auto"/>
              <w:right w:val="single" w:sz="4" w:space="0" w:color="000000"/>
            </w:tcBorders>
            <w:vAlign w:val="center"/>
          </w:tcPr>
          <w:p w14:paraId="0F07C1F9"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37A92521"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29</w:t>
            </w:r>
            <w:r w:rsidRPr="00532DDA">
              <w:rPr>
                <w:rFonts w:ascii="Times New Roman" w:eastAsia="Times New Roman" w:hAnsi="Times New Roman" w:cs="Times New Roman"/>
              </w:rPr>
              <w:t xml:space="preserve"> Защита гражданских прав. Защита прав потребителей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F023B40"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43A80567"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4076A10" w14:textId="77777777" w:rsidTr="00401FEE">
        <w:trPr>
          <w:trHeight w:val="111"/>
        </w:trPr>
        <w:tc>
          <w:tcPr>
            <w:tcW w:w="1080" w:type="pct"/>
            <w:vMerge/>
            <w:tcBorders>
              <w:left w:val="single" w:sz="4" w:space="0" w:color="auto"/>
              <w:right w:val="single" w:sz="4" w:space="0" w:color="000000"/>
            </w:tcBorders>
            <w:vAlign w:val="center"/>
          </w:tcPr>
          <w:p w14:paraId="0E3A575B"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6F3602E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30 </w:t>
            </w:r>
            <w:r w:rsidRPr="00532DDA">
              <w:rPr>
                <w:rFonts w:ascii="Times New Roman" w:eastAsia="Times New Roman" w:hAnsi="Times New Roman" w:cs="Times New Roman"/>
              </w:rPr>
              <w:t>(Профессионально ориентированное содержание)</w:t>
            </w:r>
            <w:r w:rsidRPr="00532DDA">
              <w:rPr>
                <w:rFonts w:ascii="Times New Roman" w:hAnsi="Times New Roman" w:cs="Times New Roman"/>
              </w:rPr>
              <w:t xml:space="preserve"> </w:t>
            </w:r>
            <w:r w:rsidRPr="00532DDA">
              <w:rPr>
                <w:rFonts w:ascii="Times New Roman" w:eastAsia="Times New Roman" w:hAnsi="Times New Roman" w:cs="Times New Roman"/>
              </w:rPr>
              <w:t>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061AC871"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right w:val="single" w:sz="4" w:space="0" w:color="000000"/>
            </w:tcBorders>
            <w:vAlign w:val="center"/>
          </w:tcPr>
          <w:p w14:paraId="4C884D39"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20D244CA" w14:textId="77777777" w:rsidTr="00401FEE">
        <w:trPr>
          <w:trHeight w:val="150"/>
        </w:trPr>
        <w:tc>
          <w:tcPr>
            <w:tcW w:w="1080" w:type="pct"/>
            <w:vMerge/>
            <w:tcBorders>
              <w:left w:val="single" w:sz="4" w:space="0" w:color="auto"/>
              <w:bottom w:val="single" w:sz="4" w:space="0" w:color="auto"/>
              <w:right w:val="single" w:sz="4" w:space="0" w:color="000000"/>
            </w:tcBorders>
            <w:vAlign w:val="center"/>
          </w:tcPr>
          <w:p w14:paraId="4B7C9FEF"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7106F8A"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hAnsi="Times New Roman" w:cs="Times New Roman"/>
                <w:b/>
              </w:rPr>
              <w:t>Профессионально ориентированное содержание</w:t>
            </w:r>
          </w:p>
          <w:p w14:paraId="1C93C133"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B67809D"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7CBE04FC"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018CE2D9" w14:textId="77777777" w:rsidTr="00401FEE">
        <w:trPr>
          <w:trHeight w:val="111"/>
        </w:trPr>
        <w:tc>
          <w:tcPr>
            <w:tcW w:w="1080" w:type="pct"/>
            <w:vMerge w:val="restart"/>
            <w:tcBorders>
              <w:top w:val="single" w:sz="4" w:space="0" w:color="auto"/>
              <w:left w:val="single" w:sz="4" w:space="0" w:color="auto"/>
              <w:right w:val="single" w:sz="4" w:space="0" w:color="000000"/>
            </w:tcBorders>
            <w:vAlign w:val="center"/>
          </w:tcPr>
          <w:p w14:paraId="3DA5BBFF"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A29EB79"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31</w:t>
            </w:r>
            <w:r w:rsidRPr="00532DDA">
              <w:rPr>
                <w:rFonts w:ascii="Times New Roman" w:eastAsia="Times New Roman" w:hAnsi="Times New Roman" w:cs="Times New Roman"/>
              </w:rPr>
              <w:t xml:space="preserve"> Гражданское процессуальное право. Принципы гражданского судопроизводства. Участники гражданского процесса. Стадии гражданского процесса. Арбитражный процесс. Административный процесс.</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553B3F85"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val="restart"/>
            <w:tcBorders>
              <w:top w:val="single" w:sz="4" w:space="0" w:color="auto"/>
              <w:left w:val="single" w:sz="4" w:space="0" w:color="000000"/>
              <w:right w:val="single" w:sz="4" w:space="0" w:color="000000"/>
            </w:tcBorders>
            <w:vAlign w:val="center"/>
          </w:tcPr>
          <w:p w14:paraId="5D00C4DB"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1FC23276" w14:textId="77777777" w:rsidTr="00401FEE">
        <w:trPr>
          <w:trHeight w:val="150"/>
        </w:trPr>
        <w:tc>
          <w:tcPr>
            <w:tcW w:w="1080" w:type="pct"/>
            <w:vMerge/>
            <w:tcBorders>
              <w:top w:val="single" w:sz="4" w:space="0" w:color="auto"/>
              <w:left w:val="single" w:sz="4" w:space="0" w:color="auto"/>
              <w:right w:val="single" w:sz="4" w:space="0" w:color="000000"/>
            </w:tcBorders>
            <w:vAlign w:val="center"/>
          </w:tcPr>
          <w:p w14:paraId="14E757C8"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0A1F48EF"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Практическая работа № 32</w:t>
            </w:r>
            <w:r w:rsidRPr="00532DDA">
              <w:rPr>
                <w:rFonts w:ascii="Times New Roman" w:eastAsia="Times New Roman" w:hAnsi="Times New Roman" w:cs="Times New Roman"/>
              </w:rPr>
              <w:t xml:space="preserve"> Уголовное</w:t>
            </w:r>
            <w:r w:rsidRPr="00532DDA">
              <w:rPr>
                <w:rFonts w:ascii="Times New Roman" w:eastAsia="Times New Roman" w:hAnsi="Times New Roman" w:cs="Times New Roman"/>
              </w:rPr>
              <w:tab/>
              <w:t xml:space="preserve"> процессуальное</w:t>
            </w:r>
            <w:r w:rsidRPr="00532DDA">
              <w:rPr>
                <w:rFonts w:ascii="Times New Roman" w:eastAsia="Times New Roman" w:hAnsi="Times New Roman" w:cs="Times New Roman"/>
              </w:rPr>
              <w:tab/>
              <w:t>право.  Принципы уголовного судопроизводства. Субъекты</w:t>
            </w:r>
            <w:r w:rsidRPr="00532DDA">
              <w:rPr>
                <w:rFonts w:ascii="Times New Roman" w:eastAsia="Times New Roman" w:hAnsi="Times New Roman" w:cs="Times New Roman"/>
              </w:rPr>
              <w:tab/>
              <w:t>уголовного</w:t>
            </w:r>
            <w:r w:rsidRPr="00532DDA">
              <w:rPr>
                <w:rFonts w:ascii="Times New Roman" w:eastAsia="Times New Roman" w:hAnsi="Times New Roman" w:cs="Times New Roman"/>
              </w:rPr>
              <w:tab/>
              <w:t>процесса. Стадии уголовного процесса. Меры процессуального принуждения. Суд присяжных заседателей</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D3DBD6B"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top w:val="single" w:sz="4" w:space="0" w:color="auto"/>
              <w:left w:val="single" w:sz="4" w:space="0" w:color="000000"/>
              <w:right w:val="single" w:sz="4" w:space="0" w:color="000000"/>
            </w:tcBorders>
            <w:vAlign w:val="center"/>
          </w:tcPr>
          <w:p w14:paraId="7498AA17"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6436232E" w14:textId="77777777" w:rsidTr="00401FEE">
        <w:trPr>
          <w:trHeight w:val="1723"/>
        </w:trPr>
        <w:tc>
          <w:tcPr>
            <w:tcW w:w="1080" w:type="pct"/>
            <w:vMerge/>
            <w:tcBorders>
              <w:left w:val="single" w:sz="4" w:space="0" w:color="auto"/>
              <w:bottom w:val="single" w:sz="4" w:space="0" w:color="auto"/>
              <w:right w:val="single" w:sz="4" w:space="0" w:color="000000"/>
            </w:tcBorders>
            <w:vAlign w:val="center"/>
          </w:tcPr>
          <w:p w14:paraId="7816A750" w14:textId="77777777" w:rsidR="00DD4314" w:rsidRPr="00532DDA" w:rsidRDefault="00DD4314" w:rsidP="00532DDA">
            <w:pPr>
              <w:spacing w:after="0" w:line="240" w:lineRule="auto"/>
              <w:jc w:val="center"/>
              <w:rPr>
                <w:rFonts w:ascii="Times New Roman" w:eastAsia="Times New Roman" w:hAnsi="Times New Roman" w:cs="Times New Roman"/>
              </w:rPr>
            </w:pPr>
          </w:p>
        </w:tc>
        <w:tc>
          <w:tcPr>
            <w:tcW w:w="2901" w:type="pct"/>
            <w:tcBorders>
              <w:top w:val="single" w:sz="4" w:space="0" w:color="auto"/>
              <w:left w:val="single" w:sz="4" w:space="0" w:color="000000"/>
              <w:bottom w:val="single" w:sz="4" w:space="0" w:color="auto"/>
              <w:right w:val="single" w:sz="4" w:space="0" w:color="000000"/>
            </w:tcBorders>
            <w:vAlign w:val="center"/>
          </w:tcPr>
          <w:p w14:paraId="181DAF16"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b/>
              </w:rPr>
              <w:t xml:space="preserve">Практическое занятие № 33 </w:t>
            </w:r>
            <w:r w:rsidRPr="00532DDA">
              <w:rPr>
                <w:rFonts w:ascii="Times New Roman" w:eastAsia="Times New Roman" w:hAnsi="Times New Roman" w:cs="Times New Roman"/>
              </w:rPr>
              <w:t>(Профессионально ориентированное содержание)</w:t>
            </w:r>
            <w:r w:rsidRPr="00532DDA">
              <w:rPr>
                <w:rFonts w:ascii="Times New Roman" w:hAnsi="Times New Roman" w:cs="Times New Roman"/>
              </w:rPr>
              <w:t xml:space="preserve"> </w:t>
            </w:r>
            <w:r w:rsidRPr="00532DDA">
              <w:rPr>
                <w:rFonts w:ascii="Times New Roman" w:eastAsia="Times New Roman" w:hAnsi="Times New Roman" w:cs="Times New Roman"/>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 Юридическое образование. Профессиональная деятельность юриста.</w:t>
            </w:r>
          </w:p>
          <w:p w14:paraId="45D29EC2" w14:textId="77777777" w:rsidR="00DD4314" w:rsidRPr="00532DDA" w:rsidRDefault="00DD4314" w:rsidP="00532DDA">
            <w:pPr>
              <w:spacing w:after="0" w:line="240" w:lineRule="auto"/>
              <w:jc w:val="both"/>
              <w:rPr>
                <w:rFonts w:ascii="Times New Roman" w:eastAsia="Times New Roman" w:hAnsi="Times New Roman" w:cs="Times New Roman"/>
              </w:rPr>
            </w:pPr>
            <w:r w:rsidRPr="00532DDA">
              <w:rPr>
                <w:rFonts w:ascii="Times New Roman" w:eastAsia="Times New Roman" w:hAnsi="Times New Roman" w:cs="Times New Roman"/>
              </w:rPr>
              <w:t>Основные виды юридических профессий.</w:t>
            </w:r>
          </w:p>
          <w:p w14:paraId="3C21420F" w14:textId="77777777" w:rsidR="00DD4314" w:rsidRPr="00532DDA" w:rsidRDefault="00DD4314" w:rsidP="00532DDA">
            <w:pPr>
              <w:spacing w:after="0" w:line="240" w:lineRule="auto"/>
              <w:jc w:val="both"/>
              <w:rPr>
                <w:rFonts w:ascii="Times New Roman" w:eastAsia="Times New Roman" w:hAnsi="Times New Roman" w:cs="Times New Roman"/>
              </w:rPr>
            </w:pP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62EFFB29" w14:textId="77777777" w:rsidR="00DD4314" w:rsidRPr="00532DDA" w:rsidRDefault="00DD4314" w:rsidP="00532DDA">
            <w:pPr>
              <w:spacing w:after="0" w:line="240" w:lineRule="auto"/>
              <w:jc w:val="center"/>
              <w:rPr>
                <w:rFonts w:ascii="Times New Roman" w:eastAsia="Times New Roman" w:hAnsi="Times New Roman" w:cs="Times New Roman"/>
              </w:rPr>
            </w:pPr>
            <w:r w:rsidRPr="00532DDA">
              <w:rPr>
                <w:rFonts w:ascii="Times New Roman" w:eastAsia="Times New Roman" w:hAnsi="Times New Roman" w:cs="Times New Roman"/>
              </w:rPr>
              <w:t>2</w:t>
            </w:r>
          </w:p>
        </w:tc>
        <w:tc>
          <w:tcPr>
            <w:tcW w:w="658" w:type="pct"/>
            <w:vMerge/>
            <w:tcBorders>
              <w:left w:val="single" w:sz="4" w:space="0" w:color="000000"/>
              <w:bottom w:val="single" w:sz="4" w:space="0" w:color="auto"/>
              <w:right w:val="single" w:sz="4" w:space="0" w:color="000000"/>
            </w:tcBorders>
            <w:vAlign w:val="center"/>
          </w:tcPr>
          <w:p w14:paraId="2B833933"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124958BD" w14:textId="77777777" w:rsidTr="00401FEE">
        <w:trPr>
          <w:trHeight w:val="177"/>
        </w:trPr>
        <w:tc>
          <w:tcPr>
            <w:tcW w:w="3981" w:type="pct"/>
            <w:gridSpan w:val="2"/>
            <w:tcBorders>
              <w:top w:val="single" w:sz="4" w:space="0" w:color="auto"/>
              <w:left w:val="single" w:sz="4" w:space="0" w:color="auto"/>
              <w:bottom w:val="single" w:sz="4" w:space="0" w:color="auto"/>
              <w:right w:val="single" w:sz="4" w:space="0" w:color="000000"/>
            </w:tcBorders>
          </w:tcPr>
          <w:p w14:paraId="0BF08AC2"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lang w:eastAsia="ru-RU"/>
              </w:rPr>
              <w:t>Промежуточная аттестация (Экзамен)</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2607EF4C" w14:textId="77777777" w:rsidR="00DD4314" w:rsidRPr="00532DDA" w:rsidRDefault="00DD4314" w:rsidP="00532DDA">
            <w:pPr>
              <w:spacing w:after="0" w:line="240" w:lineRule="auto"/>
              <w:jc w:val="center"/>
              <w:rPr>
                <w:rFonts w:ascii="Times New Roman" w:eastAsia="Times New Roman" w:hAnsi="Times New Roman" w:cs="Times New Roman"/>
                <w:b/>
                <w:lang w:eastAsia="ru-RU"/>
              </w:rPr>
            </w:pPr>
            <w:r w:rsidRPr="00532DDA">
              <w:rPr>
                <w:rFonts w:ascii="Times New Roman" w:eastAsia="Times New Roman" w:hAnsi="Times New Roman" w:cs="Times New Roman"/>
                <w:b/>
                <w:lang w:eastAsia="ru-RU"/>
              </w:rPr>
              <w:t>6/6</w:t>
            </w:r>
          </w:p>
        </w:tc>
        <w:tc>
          <w:tcPr>
            <w:tcW w:w="658" w:type="pct"/>
            <w:tcBorders>
              <w:top w:val="single" w:sz="4" w:space="0" w:color="auto"/>
              <w:left w:val="single" w:sz="4" w:space="0" w:color="000000"/>
              <w:bottom w:val="single" w:sz="4" w:space="0" w:color="auto"/>
              <w:right w:val="single" w:sz="4" w:space="0" w:color="000000"/>
            </w:tcBorders>
            <w:vAlign w:val="center"/>
          </w:tcPr>
          <w:p w14:paraId="197400A4" w14:textId="77777777" w:rsidR="00DD4314" w:rsidRPr="00532DDA" w:rsidRDefault="00DD4314" w:rsidP="00532DDA">
            <w:pPr>
              <w:spacing w:after="0" w:line="240" w:lineRule="auto"/>
              <w:jc w:val="center"/>
              <w:rPr>
                <w:rFonts w:ascii="Times New Roman" w:eastAsia="Times New Roman" w:hAnsi="Times New Roman" w:cs="Times New Roman"/>
              </w:rPr>
            </w:pPr>
          </w:p>
        </w:tc>
      </w:tr>
      <w:tr w:rsidR="00DD4314" w:rsidRPr="00532DDA" w14:paraId="5EC47E35" w14:textId="77777777" w:rsidTr="00401FEE">
        <w:trPr>
          <w:trHeight w:val="360"/>
        </w:trPr>
        <w:tc>
          <w:tcPr>
            <w:tcW w:w="3981" w:type="pct"/>
            <w:gridSpan w:val="2"/>
            <w:tcBorders>
              <w:top w:val="single" w:sz="4" w:space="0" w:color="auto"/>
              <w:left w:val="single" w:sz="4" w:space="0" w:color="auto"/>
              <w:bottom w:val="single" w:sz="4" w:space="0" w:color="auto"/>
              <w:right w:val="single" w:sz="4" w:space="0" w:color="000000"/>
            </w:tcBorders>
          </w:tcPr>
          <w:p w14:paraId="22DE173D" w14:textId="77777777" w:rsidR="00DD4314" w:rsidRPr="00532DDA" w:rsidRDefault="00DD4314" w:rsidP="00532DDA">
            <w:pPr>
              <w:spacing w:after="0" w:line="240" w:lineRule="auto"/>
              <w:jc w:val="both"/>
              <w:rPr>
                <w:rFonts w:ascii="Times New Roman" w:eastAsia="Times New Roman" w:hAnsi="Times New Roman" w:cs="Times New Roman"/>
                <w:b/>
              </w:rPr>
            </w:pPr>
            <w:r w:rsidRPr="00532DDA">
              <w:rPr>
                <w:rFonts w:ascii="Times New Roman" w:eastAsia="Times New Roman" w:hAnsi="Times New Roman" w:cs="Times New Roman"/>
                <w:b/>
                <w:bCs/>
                <w:iCs/>
                <w:lang w:eastAsia="ru-RU"/>
              </w:rPr>
              <w:t>Всего</w:t>
            </w:r>
          </w:p>
        </w:tc>
        <w:tc>
          <w:tcPr>
            <w:tcW w:w="361" w:type="pct"/>
            <w:tcBorders>
              <w:top w:val="single" w:sz="4" w:space="0" w:color="auto"/>
              <w:left w:val="single" w:sz="4" w:space="0" w:color="000000"/>
              <w:bottom w:val="single" w:sz="4" w:space="0" w:color="auto"/>
              <w:right w:val="single" w:sz="4" w:space="0" w:color="000000"/>
            </w:tcBorders>
            <w:shd w:val="clear" w:color="auto" w:fill="auto"/>
            <w:vAlign w:val="center"/>
          </w:tcPr>
          <w:p w14:paraId="3D2E4B10" w14:textId="77777777" w:rsidR="00DD4314" w:rsidRPr="00532DDA" w:rsidRDefault="00DD4314" w:rsidP="00532DDA">
            <w:pPr>
              <w:autoSpaceDE w:val="0"/>
              <w:autoSpaceDN w:val="0"/>
              <w:adjustRightInd w:val="0"/>
              <w:spacing w:after="0" w:line="240" w:lineRule="auto"/>
              <w:jc w:val="center"/>
              <w:rPr>
                <w:rFonts w:ascii="Times New Roman" w:hAnsi="Times New Roman" w:cs="Times New Roman"/>
                <w:b/>
                <w:iCs/>
              </w:rPr>
            </w:pPr>
            <w:r w:rsidRPr="00532DDA">
              <w:rPr>
                <w:rFonts w:ascii="Times New Roman" w:hAnsi="Times New Roman" w:cs="Times New Roman"/>
                <w:b/>
                <w:iCs/>
              </w:rPr>
              <w:t>144</w:t>
            </w:r>
          </w:p>
        </w:tc>
        <w:tc>
          <w:tcPr>
            <w:tcW w:w="658" w:type="pct"/>
            <w:tcBorders>
              <w:top w:val="single" w:sz="4" w:space="0" w:color="auto"/>
              <w:left w:val="single" w:sz="4" w:space="0" w:color="000000"/>
              <w:bottom w:val="single" w:sz="4" w:space="0" w:color="auto"/>
              <w:right w:val="single" w:sz="4" w:space="0" w:color="000000"/>
            </w:tcBorders>
            <w:vAlign w:val="center"/>
          </w:tcPr>
          <w:p w14:paraId="34027EBA" w14:textId="77777777" w:rsidR="00DD4314" w:rsidRPr="00532DDA" w:rsidRDefault="00DD4314" w:rsidP="00532DDA">
            <w:pPr>
              <w:spacing w:after="0" w:line="240" w:lineRule="auto"/>
              <w:jc w:val="center"/>
              <w:rPr>
                <w:rFonts w:ascii="Times New Roman" w:eastAsia="Times New Roman" w:hAnsi="Times New Roman" w:cs="Times New Roman"/>
              </w:rPr>
            </w:pPr>
          </w:p>
        </w:tc>
      </w:tr>
    </w:tbl>
    <w:p w14:paraId="7231E374" w14:textId="4CD2557F" w:rsidR="007F3336" w:rsidRPr="00CA450A" w:rsidRDefault="007F3336" w:rsidP="00CA450A">
      <w:pPr>
        <w:tabs>
          <w:tab w:val="left" w:pos="6300"/>
        </w:tabs>
        <w:sectPr w:rsidR="007F3336" w:rsidRPr="00CA450A" w:rsidSect="00E441BD">
          <w:type w:val="continuous"/>
          <w:pgSz w:w="16838" w:h="11906" w:orient="landscape"/>
          <w:pgMar w:top="1134" w:right="850" w:bottom="1134" w:left="1701" w:header="709" w:footer="709" w:gutter="0"/>
          <w:cols w:space="708"/>
          <w:docGrid w:linePitch="360"/>
        </w:sectPr>
      </w:pPr>
    </w:p>
    <w:p w14:paraId="579A94E7" w14:textId="77777777" w:rsidR="007F3336" w:rsidRPr="00532DDA" w:rsidRDefault="007F3336" w:rsidP="00532DDA">
      <w:pPr>
        <w:pStyle w:val="a4"/>
        <w:numPr>
          <w:ilvl w:val="0"/>
          <w:numId w:val="1"/>
        </w:numPr>
        <w:tabs>
          <w:tab w:val="left" w:pos="284"/>
          <w:tab w:val="left" w:pos="851"/>
          <w:tab w:val="left" w:pos="1560"/>
          <w:tab w:val="left" w:pos="1985"/>
          <w:tab w:val="left" w:pos="2268"/>
        </w:tabs>
        <w:spacing w:after="0" w:line="240" w:lineRule="auto"/>
        <w:ind w:left="0" w:firstLine="0"/>
        <w:jc w:val="both"/>
        <w:outlineLvl w:val="0"/>
        <w:rPr>
          <w:rFonts w:ascii="Times New Roman" w:hAnsi="Times New Roman" w:cs="Times New Roman"/>
          <w:b/>
          <w:sz w:val="24"/>
          <w:szCs w:val="24"/>
        </w:rPr>
      </w:pPr>
      <w:bookmarkStart w:id="130" w:name="_Toc130904853"/>
      <w:bookmarkStart w:id="131" w:name="_Toc130971956"/>
      <w:bookmarkStart w:id="132" w:name="_Toc26437936"/>
      <w:r w:rsidRPr="00532DDA">
        <w:rPr>
          <w:rFonts w:ascii="Times New Roman" w:hAnsi="Times New Roman" w:cs="Times New Roman"/>
          <w:b/>
          <w:sz w:val="24"/>
          <w:szCs w:val="24"/>
        </w:rPr>
        <w:lastRenderedPageBreak/>
        <w:t>УСЛОВИЯ РЕАЛИЗАЦИИ ПРОГРАММЫ ОБЩЕОБРАЗОВАТЕЛЬНОЙ ДИСЦИПЛИНЫ</w:t>
      </w:r>
      <w:bookmarkEnd w:id="130"/>
      <w:bookmarkEnd w:id="131"/>
      <w:bookmarkEnd w:id="132"/>
    </w:p>
    <w:p w14:paraId="5B9A48CD" w14:textId="77777777" w:rsidR="007F3336" w:rsidRPr="00532DDA" w:rsidRDefault="007F3336" w:rsidP="00532DDA">
      <w:pPr>
        <w:spacing w:after="0" w:line="240" w:lineRule="auto"/>
        <w:rPr>
          <w:rFonts w:ascii="Times New Roman" w:eastAsia="Times New Roman" w:hAnsi="Times New Roman" w:cs="Times New Roman"/>
          <w:color w:val="000000" w:themeColor="text1"/>
          <w:sz w:val="24"/>
          <w:szCs w:val="24"/>
          <w:lang w:eastAsia="ru-RU"/>
        </w:rPr>
      </w:pPr>
      <w:bookmarkStart w:id="133" w:name="_Toc130904854"/>
      <w:r w:rsidRPr="00532DDA">
        <w:rPr>
          <w:rFonts w:ascii="Times New Roman" w:hAnsi="Times New Roman" w:cs="Times New Roman"/>
          <w:b/>
          <w:color w:val="000000" w:themeColor="text1"/>
          <w:sz w:val="24"/>
          <w:szCs w:val="24"/>
        </w:rPr>
        <w:t xml:space="preserve">3.1. </w:t>
      </w:r>
      <w:r w:rsidRPr="00532DDA">
        <w:rPr>
          <w:rFonts w:ascii="Times New Roman" w:eastAsia="Times New Roman" w:hAnsi="Times New Roman" w:cs="Times New Roman"/>
          <w:b/>
          <w:bCs/>
          <w:color w:val="000000" w:themeColor="text1"/>
          <w:spacing w:val="-4"/>
          <w:sz w:val="24"/>
          <w:szCs w:val="24"/>
          <w:lang w:eastAsia="ru-RU"/>
        </w:rPr>
        <w:t>Материально-техническое обеспечение дисциплины</w:t>
      </w:r>
      <w:bookmarkEnd w:id="133"/>
    </w:p>
    <w:p w14:paraId="3FAF92E0" w14:textId="769CE3F8" w:rsidR="007F3336" w:rsidRPr="00532DDA" w:rsidRDefault="007F3336" w:rsidP="00532DDA">
      <w:pPr>
        <w:spacing w:after="0" w:line="240" w:lineRule="auto"/>
        <w:ind w:firstLine="709"/>
        <w:rPr>
          <w:rFonts w:ascii="Times New Roman" w:eastAsia="Times New Roman" w:hAnsi="Times New Roman" w:cs="Times New Roman"/>
          <w:sz w:val="24"/>
          <w:szCs w:val="24"/>
          <w:lang w:eastAsia="ru-RU"/>
        </w:rPr>
      </w:pPr>
      <w:r w:rsidRPr="00532DDA">
        <w:rPr>
          <w:rFonts w:ascii="Times New Roman" w:eastAsia="Times New Roman" w:hAnsi="Times New Roman" w:cs="Times New Roman"/>
          <w:sz w:val="24"/>
          <w:szCs w:val="24"/>
          <w:lang w:eastAsia="ru-RU"/>
        </w:rPr>
        <w:t>Кабинет «</w:t>
      </w:r>
      <w:r w:rsidR="00861905" w:rsidRPr="00532DDA">
        <w:rPr>
          <w:rFonts w:ascii="Times New Roman" w:eastAsia="Times New Roman" w:hAnsi="Times New Roman" w:cs="Times New Roman"/>
          <w:sz w:val="24"/>
          <w:szCs w:val="24"/>
          <w:lang w:eastAsia="ru-RU"/>
        </w:rPr>
        <w:t>Истории</w:t>
      </w:r>
      <w:r w:rsidR="0093254F" w:rsidRPr="00532DDA">
        <w:rPr>
          <w:rFonts w:ascii="Times New Roman" w:eastAsia="Times New Roman" w:hAnsi="Times New Roman" w:cs="Times New Roman"/>
          <w:sz w:val="24"/>
          <w:szCs w:val="24"/>
          <w:lang w:eastAsia="ru-RU"/>
        </w:rPr>
        <w:t xml:space="preserve">, </w:t>
      </w:r>
      <w:proofErr w:type="gramStart"/>
      <w:r w:rsidR="0093254F" w:rsidRPr="00532DDA">
        <w:rPr>
          <w:rFonts w:ascii="Times New Roman" w:eastAsia="Times New Roman" w:hAnsi="Times New Roman" w:cs="Times New Roman"/>
          <w:sz w:val="24"/>
          <w:szCs w:val="24"/>
          <w:lang w:eastAsia="ru-RU"/>
        </w:rPr>
        <w:t xml:space="preserve">обществознания </w:t>
      </w:r>
      <w:r w:rsidRPr="00532DDA">
        <w:rPr>
          <w:rFonts w:ascii="Times New Roman" w:eastAsia="Times New Roman" w:hAnsi="Times New Roman" w:cs="Times New Roman"/>
          <w:sz w:val="24"/>
          <w:szCs w:val="24"/>
          <w:lang w:eastAsia="ru-RU"/>
        </w:rPr>
        <w:t>»</w:t>
      </w:r>
      <w:proofErr w:type="gramEnd"/>
    </w:p>
    <w:p w14:paraId="4DA2694D" w14:textId="77777777" w:rsidR="007F3336" w:rsidRPr="00532DDA" w:rsidRDefault="007F3336" w:rsidP="00532DDA">
      <w:pPr>
        <w:spacing w:after="0" w:line="240" w:lineRule="auto"/>
        <w:ind w:firstLine="709"/>
        <w:jc w:val="both"/>
        <w:rPr>
          <w:rFonts w:ascii="Times New Roman" w:eastAsia="Times New Roman" w:hAnsi="Times New Roman" w:cs="Times New Roman"/>
          <w:sz w:val="24"/>
          <w:szCs w:val="24"/>
          <w:lang w:eastAsia="ru-RU"/>
        </w:rPr>
      </w:pPr>
      <w:r w:rsidRPr="00532DDA">
        <w:rPr>
          <w:rFonts w:ascii="Times New Roman" w:eastAsia="Times New Roman" w:hAnsi="Times New Roman" w:cs="Times New Roman"/>
          <w:sz w:val="24"/>
          <w:szCs w:val="24"/>
          <w:lang w:eastAsia="ru-RU"/>
        </w:rPr>
        <w:t xml:space="preserve">Оборудование: учебная мебель, доска, наглядные пособия комплекты учебных таблиц, плакатов, др.), мультимедиа-проектор с экраном, указка </w:t>
      </w:r>
      <w:proofErr w:type="spellStart"/>
      <w:r w:rsidRPr="00532DDA">
        <w:rPr>
          <w:rFonts w:ascii="Times New Roman" w:eastAsia="Times New Roman" w:hAnsi="Times New Roman" w:cs="Times New Roman"/>
          <w:sz w:val="24"/>
          <w:szCs w:val="24"/>
          <w:lang w:eastAsia="ru-RU"/>
        </w:rPr>
        <w:t>презентер</w:t>
      </w:r>
      <w:proofErr w:type="spellEnd"/>
      <w:r w:rsidRPr="00532DDA">
        <w:rPr>
          <w:rFonts w:ascii="Times New Roman" w:eastAsia="Times New Roman" w:hAnsi="Times New Roman" w:cs="Times New Roman"/>
          <w:sz w:val="24"/>
          <w:szCs w:val="24"/>
          <w:lang w:eastAsia="ru-RU"/>
        </w:rPr>
        <w:t xml:space="preserve"> для презентаций</w:t>
      </w:r>
    </w:p>
    <w:p w14:paraId="536965AB" w14:textId="77777777" w:rsidR="007F3336" w:rsidRPr="00532DDA" w:rsidRDefault="007F3336" w:rsidP="00532DDA">
      <w:pPr>
        <w:spacing w:before="240" w:after="0" w:line="240" w:lineRule="auto"/>
        <w:ind w:firstLine="709"/>
        <w:jc w:val="both"/>
        <w:rPr>
          <w:rFonts w:ascii="Times New Roman" w:eastAsia="Times New Roman" w:hAnsi="Times New Roman" w:cs="Times New Roman"/>
          <w:sz w:val="24"/>
          <w:szCs w:val="24"/>
          <w:lang w:eastAsia="ru-RU"/>
        </w:rPr>
      </w:pPr>
      <w:r w:rsidRPr="00532DDA">
        <w:rPr>
          <w:rFonts w:ascii="Times New Roman" w:hAnsi="Times New Roman"/>
          <w:b/>
          <w:sz w:val="24"/>
          <w:szCs w:val="24"/>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532DDA" w:rsidRDefault="007F3336" w:rsidP="00532DDA">
      <w:pPr>
        <w:spacing w:after="0" w:line="240" w:lineRule="auto"/>
        <w:rPr>
          <w:rFonts w:ascii="Times New Roman" w:eastAsia="Times New Roman" w:hAnsi="Times New Roman" w:cs="Times New Roman"/>
          <w:b/>
          <w:bCs/>
          <w:color w:val="000000" w:themeColor="text1"/>
          <w:spacing w:val="-6"/>
          <w:lang w:eastAsia="ru-RU"/>
        </w:rPr>
      </w:pPr>
      <w:bookmarkStart w:id="13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532DDA">
        <w:rPr>
          <w:rFonts w:ascii="Times New Roman" w:eastAsia="Times New Roman" w:hAnsi="Times New Roman" w:cs="Times New Roman"/>
          <w:b/>
          <w:bCs/>
          <w:color w:val="000000" w:themeColor="text1"/>
          <w:spacing w:val="-6"/>
          <w:lang w:eastAsia="ru-RU"/>
        </w:rPr>
        <w:t>Учебно-методическое и информационное обеспечение дисциплины</w:t>
      </w:r>
      <w:bookmarkEnd w:id="134"/>
      <w:r w:rsidRPr="00532DDA">
        <w:rPr>
          <w:rFonts w:ascii="Times New Roman" w:eastAsia="Times New Roman" w:hAnsi="Times New Roman" w:cs="Times New Roman"/>
          <w:b/>
          <w:bCs/>
          <w:color w:val="000000" w:themeColor="text1"/>
          <w:spacing w:val="-6"/>
          <w:lang w:eastAsia="ru-RU"/>
        </w:rPr>
        <w:t xml:space="preserve"> </w:t>
      </w:r>
    </w:p>
    <w:p w14:paraId="2B7C166B" w14:textId="2461AE62" w:rsidR="007F3336" w:rsidRPr="00532DDA" w:rsidRDefault="007F3336" w:rsidP="00532DDA">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lang w:eastAsia="ru-RU"/>
        </w:rPr>
      </w:pPr>
      <w:bookmarkStart w:id="135" w:name="_Toc130904856"/>
      <w:r w:rsidRPr="00532DDA">
        <w:rPr>
          <w:rFonts w:ascii="Times New Roman" w:eastAsia="Times New Roman" w:hAnsi="Times New Roman" w:cs="Times New Roman"/>
          <w:b/>
          <w:bCs/>
          <w:color w:val="000000"/>
          <w:spacing w:val="-6"/>
          <w:lang w:eastAsia="ru-RU"/>
        </w:rPr>
        <w:t>Основная литература</w:t>
      </w:r>
      <w:bookmarkEnd w:id="135"/>
      <w:r w:rsidRPr="00532DDA">
        <w:rPr>
          <w:rFonts w:ascii="Times New Roman" w:eastAsia="Times New Roman" w:hAnsi="Times New Roman" w:cs="Times New Roman"/>
          <w:b/>
          <w:bCs/>
          <w:color w:val="000000"/>
          <w:spacing w:val="-6"/>
          <w:lang w:eastAsia="ru-RU"/>
        </w:rPr>
        <w:t xml:space="preserve"> </w:t>
      </w:r>
    </w:p>
    <w:p w14:paraId="526BB27A" w14:textId="77777777" w:rsidR="00A82888" w:rsidRPr="00532DDA" w:rsidRDefault="00A82888" w:rsidP="00532DDA">
      <w:pPr>
        <w:pStyle w:val="a4"/>
        <w:shd w:val="clear" w:color="auto" w:fill="FFFFFF"/>
        <w:spacing w:after="0" w:line="240" w:lineRule="auto"/>
        <w:ind w:left="0" w:right="-10"/>
        <w:jc w:val="both"/>
        <w:rPr>
          <w:rFonts w:ascii="Times New Roman" w:eastAsia="Times New Roman" w:hAnsi="Times New Roman" w:cs="Times New Roman"/>
          <w:b/>
          <w:bCs/>
          <w:color w:val="000000"/>
          <w:spacing w:val="-6"/>
          <w:lang w:eastAsia="ru-RU"/>
        </w:rPr>
      </w:pPr>
    </w:p>
    <w:p w14:paraId="7EEB2A1B" w14:textId="77777777" w:rsidR="003E0C8C" w:rsidRPr="00532DDA" w:rsidRDefault="003E0C8C" w:rsidP="00532DDA">
      <w:pPr>
        <w:numPr>
          <w:ilvl w:val="0"/>
          <w:numId w:val="25"/>
        </w:numPr>
        <w:spacing w:after="0" w:line="240" w:lineRule="auto"/>
        <w:ind w:left="357" w:hanging="357"/>
        <w:contextualSpacing/>
        <w:jc w:val="both"/>
        <w:rPr>
          <w:rFonts w:ascii="Times New Roman" w:eastAsia="Calibri" w:hAnsi="Times New Roman" w:cs="Times New Roman"/>
        </w:rPr>
      </w:pPr>
      <w:bookmarkStart w:id="136" w:name="_Hlk112874732"/>
      <w:r w:rsidRPr="00532DDA">
        <w:rPr>
          <w:rFonts w:ascii="Times New Roman" w:eastAsia="Calibri" w:hAnsi="Times New Roman" w:cs="Times New Roman"/>
        </w:rPr>
        <w:t xml:space="preserve">Важенин, А. Г. Обществознание для профессий и специальностей технического, естественно-научного, гуманитарного профилей: учебник для студ. учреждений сред. проф. Образования / А. Г. Важенин. – 8-е изд., </w:t>
      </w:r>
      <w:proofErr w:type="spellStart"/>
      <w:r w:rsidRPr="00532DDA">
        <w:rPr>
          <w:rFonts w:ascii="Times New Roman" w:eastAsia="Calibri" w:hAnsi="Times New Roman" w:cs="Times New Roman"/>
        </w:rPr>
        <w:t>перераб</w:t>
      </w:r>
      <w:proofErr w:type="spellEnd"/>
      <w:r w:rsidRPr="00532DDA">
        <w:rPr>
          <w:rFonts w:ascii="Times New Roman" w:eastAsia="Calibri" w:hAnsi="Times New Roman" w:cs="Times New Roman"/>
        </w:rPr>
        <w:t>. – М.: Академия, 2013. – 464 с.</w:t>
      </w:r>
      <w:r w:rsidRPr="00532DDA">
        <w:t xml:space="preserve"> </w:t>
      </w:r>
      <w:r w:rsidRPr="00532DDA">
        <w:rPr>
          <w:rFonts w:ascii="Times New Roman" w:eastAsia="Calibri" w:hAnsi="Times New Roman" w:cs="Times New Roman"/>
        </w:rPr>
        <w:t>– ISBN 978-5-4468-5992-4</w:t>
      </w:r>
    </w:p>
    <w:p w14:paraId="1EBB49E4" w14:textId="77777777" w:rsidR="003E0C8C" w:rsidRPr="00532DDA" w:rsidRDefault="003E0C8C" w:rsidP="00532DDA">
      <w:pPr>
        <w:numPr>
          <w:ilvl w:val="0"/>
          <w:numId w:val="25"/>
        </w:numPr>
        <w:spacing w:after="0" w:line="240" w:lineRule="auto"/>
        <w:ind w:left="357" w:hanging="357"/>
        <w:contextualSpacing/>
        <w:jc w:val="both"/>
        <w:rPr>
          <w:rFonts w:ascii="Times New Roman" w:eastAsia="Calibri" w:hAnsi="Times New Roman" w:cs="Times New Roman"/>
        </w:rPr>
      </w:pPr>
      <w:r w:rsidRPr="00532DDA">
        <w:rPr>
          <w:rFonts w:ascii="Times New Roman" w:eastAsia="Calibri" w:hAnsi="Times New Roman" w:cs="Times New Roman"/>
        </w:rPr>
        <w:t xml:space="preserve">Важенин, А. Г. Обществознание для профессий и специальностей технического, естественно-научного, гуманитарного профилей: практикум: учеб. пособие для студ. учреждений сред. проф. Образования / А. Г. Важенин. – 6-е изд., </w:t>
      </w:r>
      <w:proofErr w:type="spellStart"/>
      <w:r w:rsidRPr="00532DDA">
        <w:rPr>
          <w:rFonts w:ascii="Times New Roman" w:eastAsia="Calibri" w:hAnsi="Times New Roman" w:cs="Times New Roman"/>
        </w:rPr>
        <w:t>перераб</w:t>
      </w:r>
      <w:proofErr w:type="spellEnd"/>
      <w:r w:rsidRPr="00532DDA">
        <w:rPr>
          <w:rFonts w:ascii="Times New Roman" w:eastAsia="Calibri" w:hAnsi="Times New Roman" w:cs="Times New Roman"/>
        </w:rPr>
        <w:t>. – М.: Академия, 2013. – 208 с.</w:t>
      </w:r>
      <w:r w:rsidRPr="00532DDA">
        <w:t xml:space="preserve"> – </w:t>
      </w:r>
      <w:r w:rsidRPr="00532DDA">
        <w:rPr>
          <w:rFonts w:ascii="Times New Roman" w:eastAsia="Calibri" w:hAnsi="Times New Roman" w:cs="Times New Roman"/>
        </w:rPr>
        <w:t>IS8N 978-5-7695-5266-3</w:t>
      </w:r>
    </w:p>
    <w:bookmarkEnd w:id="136"/>
    <w:p w14:paraId="120E81E1" w14:textId="77777777" w:rsidR="003E0C8C" w:rsidRPr="00532DDA" w:rsidRDefault="003E0C8C" w:rsidP="00532DDA">
      <w:pPr>
        <w:numPr>
          <w:ilvl w:val="0"/>
          <w:numId w:val="25"/>
        </w:numPr>
        <w:spacing w:after="0" w:line="240" w:lineRule="auto"/>
        <w:ind w:left="357" w:hanging="357"/>
        <w:contextualSpacing/>
        <w:jc w:val="both"/>
        <w:rPr>
          <w:rFonts w:ascii="Times New Roman" w:hAnsi="Times New Roman" w:cs="Times New Roman"/>
        </w:rPr>
      </w:pPr>
      <w:r w:rsidRPr="00532DDA">
        <w:rPr>
          <w:rFonts w:ascii="Times New Roman" w:hAnsi="Times New Roman" w:cs="Times New Roman"/>
        </w:rPr>
        <w:t xml:space="preserve">Обществознание: учебник / под редакцией Б. И. Фёдорова – М.: </w:t>
      </w:r>
      <w:proofErr w:type="spellStart"/>
      <w:r w:rsidRPr="00532DDA">
        <w:rPr>
          <w:rFonts w:ascii="Times New Roman" w:hAnsi="Times New Roman" w:cs="Times New Roman"/>
        </w:rPr>
        <w:t>Юрайт</w:t>
      </w:r>
      <w:proofErr w:type="spellEnd"/>
      <w:r w:rsidRPr="00532DDA">
        <w:rPr>
          <w:rFonts w:ascii="Times New Roman" w:hAnsi="Times New Roman" w:cs="Times New Roman"/>
        </w:rPr>
        <w:t>, 2020. – 412 с.</w:t>
      </w:r>
      <w:r w:rsidRPr="00532DDA">
        <w:t xml:space="preserve"> – </w:t>
      </w:r>
      <w:r w:rsidRPr="00532DDA">
        <w:rPr>
          <w:rFonts w:ascii="Times New Roman" w:hAnsi="Times New Roman" w:cs="Times New Roman"/>
        </w:rPr>
        <w:t>ISBN 978-5-406-08170-9</w:t>
      </w:r>
    </w:p>
    <w:p w14:paraId="6349548C" w14:textId="63EA6CDF" w:rsidR="007F3336" w:rsidRPr="00532DDA" w:rsidRDefault="007F3336" w:rsidP="00532DDA">
      <w:pPr>
        <w:shd w:val="clear" w:color="auto" w:fill="FFFFFF"/>
        <w:spacing w:after="0" w:line="240" w:lineRule="auto"/>
        <w:jc w:val="both"/>
        <w:rPr>
          <w:rStyle w:val="a6"/>
          <w:rFonts w:ascii="Times New Roman" w:hAnsi="Times New Roman" w:cs="Times New Roman"/>
          <w:color w:val="006CA1"/>
        </w:rPr>
      </w:pPr>
    </w:p>
    <w:p w14:paraId="0BD3BEA6" w14:textId="2DDEC694" w:rsidR="007F3336" w:rsidRPr="00532DDA" w:rsidRDefault="007F3336" w:rsidP="00532DDA">
      <w:pPr>
        <w:pStyle w:val="a4"/>
        <w:numPr>
          <w:ilvl w:val="2"/>
          <w:numId w:val="3"/>
        </w:numPr>
        <w:shd w:val="clear" w:color="auto" w:fill="FFFFFF"/>
        <w:spacing w:after="0" w:line="240" w:lineRule="auto"/>
        <w:ind w:left="0" w:right="-10" w:firstLine="0"/>
        <w:jc w:val="both"/>
        <w:rPr>
          <w:rFonts w:ascii="Times New Roman" w:eastAsia="Times New Roman" w:hAnsi="Times New Roman" w:cs="Times New Roman"/>
          <w:b/>
          <w:bCs/>
          <w:color w:val="000000"/>
          <w:spacing w:val="-6"/>
          <w:lang w:eastAsia="ru-RU"/>
        </w:rPr>
      </w:pPr>
      <w:r w:rsidRPr="00532DDA">
        <w:rPr>
          <w:rFonts w:ascii="Times New Roman" w:eastAsia="Times New Roman" w:hAnsi="Times New Roman" w:cs="Times New Roman"/>
          <w:b/>
          <w:color w:val="000000"/>
          <w:spacing w:val="-3"/>
          <w:lang w:eastAsia="ru-RU"/>
        </w:rPr>
        <w:t xml:space="preserve">Дополнительная литература </w:t>
      </w:r>
    </w:p>
    <w:p w14:paraId="5674E9FD" w14:textId="77777777" w:rsidR="0093428C" w:rsidRPr="00532DDA" w:rsidRDefault="0093428C" w:rsidP="00532DDA">
      <w:pPr>
        <w:pStyle w:val="a4"/>
        <w:shd w:val="clear" w:color="auto" w:fill="FFFFFF"/>
        <w:spacing w:after="0" w:line="240" w:lineRule="auto"/>
        <w:ind w:left="0" w:right="-10"/>
        <w:jc w:val="both"/>
        <w:rPr>
          <w:rFonts w:ascii="Times New Roman" w:eastAsia="Times New Roman" w:hAnsi="Times New Roman" w:cs="Times New Roman"/>
          <w:b/>
          <w:bCs/>
          <w:color w:val="000000"/>
          <w:spacing w:val="-6"/>
          <w:lang w:eastAsia="ru-RU"/>
        </w:rPr>
      </w:pPr>
    </w:p>
    <w:p w14:paraId="40437CEE" w14:textId="1E0EF24B" w:rsidR="0093428C" w:rsidRPr="00532DDA" w:rsidRDefault="0093428C" w:rsidP="00532DDA">
      <w:pPr>
        <w:pStyle w:val="a4"/>
        <w:numPr>
          <w:ilvl w:val="0"/>
          <w:numId w:val="24"/>
        </w:numPr>
        <w:shd w:val="clear" w:color="auto" w:fill="FFFFFF"/>
        <w:spacing w:after="0" w:line="240" w:lineRule="auto"/>
        <w:ind w:left="357" w:hanging="357"/>
        <w:jc w:val="both"/>
        <w:rPr>
          <w:rFonts w:ascii="Times New Roman" w:eastAsia="Times New Roman" w:hAnsi="Times New Roman" w:cs="Times New Roman"/>
          <w:b/>
          <w:bCs/>
          <w:color w:val="000000"/>
          <w:spacing w:val="-6"/>
          <w:lang w:eastAsia="ru-RU"/>
        </w:rPr>
      </w:pPr>
      <w:r w:rsidRPr="00532DDA">
        <w:rPr>
          <w:rFonts w:ascii="Times New Roman" w:hAnsi="Times New Roman" w:cs="Times New Roman"/>
          <w:color w:val="454545"/>
        </w:rPr>
        <w:t>Лебедев, С. В. Обществоведение: учебное пособие: [14+] / С. В. Лебедев; Высшая школа народных искусств (академия). – Санкт-</w:t>
      </w:r>
      <w:proofErr w:type="gramStart"/>
      <w:r w:rsidRPr="00532DDA">
        <w:rPr>
          <w:rFonts w:ascii="Times New Roman" w:hAnsi="Times New Roman" w:cs="Times New Roman"/>
          <w:color w:val="454545"/>
        </w:rPr>
        <w:t>Петербург :</w:t>
      </w:r>
      <w:proofErr w:type="gramEnd"/>
      <w:r w:rsidRPr="00532DDA">
        <w:rPr>
          <w:rFonts w:ascii="Times New Roman" w:hAnsi="Times New Roman" w:cs="Times New Roman"/>
          <w:color w:val="454545"/>
        </w:rPr>
        <w:t xml:space="preserve"> Высшая школа народных искусств, 2018. – 99 с. – Режимдоступа: </w:t>
      </w:r>
      <w:hyperlink r:id="rId9" w:history="1">
        <w:r w:rsidRPr="00532DDA">
          <w:rPr>
            <w:rFonts w:ascii="Times New Roman" w:hAnsi="Times New Roman" w:cs="Times New Roman"/>
            <w:color w:val="006CA1"/>
            <w:u w:val="single"/>
          </w:rPr>
          <w:t>https://biblioclub.ru/index.php?page=book&amp;id=499575</w:t>
        </w:r>
      </w:hyperlink>
      <w:r w:rsidRPr="00532DDA">
        <w:rPr>
          <w:rFonts w:ascii="Times New Roman" w:hAnsi="Times New Roman" w:cs="Times New Roman"/>
          <w:color w:val="454545"/>
        </w:rPr>
        <w:t> </w:t>
      </w:r>
    </w:p>
    <w:p w14:paraId="438A99B7" w14:textId="2DEC54A3" w:rsidR="0093428C" w:rsidRPr="00532DDA" w:rsidRDefault="0093428C" w:rsidP="00532DDA">
      <w:pPr>
        <w:pStyle w:val="a4"/>
        <w:numPr>
          <w:ilvl w:val="0"/>
          <w:numId w:val="24"/>
        </w:numPr>
        <w:shd w:val="clear" w:color="auto" w:fill="FFFFFF"/>
        <w:spacing w:after="0" w:line="240" w:lineRule="auto"/>
        <w:ind w:left="357" w:hanging="357"/>
        <w:jc w:val="both"/>
        <w:rPr>
          <w:rFonts w:ascii="Times New Roman" w:eastAsia="Times New Roman" w:hAnsi="Times New Roman" w:cs="Times New Roman"/>
          <w:b/>
          <w:bCs/>
          <w:color w:val="000000"/>
          <w:spacing w:val="-6"/>
          <w:lang w:eastAsia="ru-RU"/>
        </w:rPr>
      </w:pPr>
      <w:proofErr w:type="spellStart"/>
      <w:r w:rsidRPr="00532DDA">
        <w:rPr>
          <w:rFonts w:ascii="Times New Roman" w:hAnsi="Times New Roman" w:cs="Times New Roman"/>
          <w:color w:val="454545"/>
        </w:rPr>
        <w:t>Лимушин</w:t>
      </w:r>
      <w:proofErr w:type="spellEnd"/>
      <w:r w:rsidRPr="00532DDA">
        <w:rPr>
          <w:rFonts w:ascii="Times New Roman" w:hAnsi="Times New Roman" w:cs="Times New Roman"/>
          <w:color w:val="454545"/>
        </w:rPr>
        <w:t>, В. П. Экономическая сфера общества: учебное пособие: [12+] / В. П. </w:t>
      </w:r>
      <w:proofErr w:type="spellStart"/>
      <w:r w:rsidRPr="00532DDA">
        <w:rPr>
          <w:rFonts w:ascii="Times New Roman" w:hAnsi="Times New Roman" w:cs="Times New Roman"/>
          <w:color w:val="454545"/>
        </w:rPr>
        <w:t>Лимушин</w:t>
      </w:r>
      <w:proofErr w:type="spellEnd"/>
      <w:r w:rsidRPr="00532DDA">
        <w:rPr>
          <w:rFonts w:ascii="Times New Roman" w:hAnsi="Times New Roman" w:cs="Times New Roman"/>
          <w:color w:val="454545"/>
        </w:rPr>
        <w:t>; Уральский федеральный университет им. первого Президента России Б. Н. Ельцина. – Екатеринбург: Издательство Уральского университета, 2019. – 343 с. : схем., табл. – Режим доступа: </w:t>
      </w:r>
      <w:hyperlink r:id="rId10" w:history="1">
        <w:r w:rsidRPr="00532DDA">
          <w:rPr>
            <w:rFonts w:ascii="Times New Roman" w:hAnsi="Times New Roman" w:cs="Times New Roman"/>
            <w:color w:val="006CA1"/>
            <w:u w:val="single"/>
          </w:rPr>
          <w:t>https://biblioclub.ru/index.php?page=book&amp;id=697341</w:t>
        </w:r>
      </w:hyperlink>
    </w:p>
    <w:p w14:paraId="0ADF32DA" w14:textId="77777777" w:rsidR="00A82888" w:rsidRPr="00532DDA" w:rsidRDefault="004648A6" w:rsidP="00532DDA">
      <w:pPr>
        <w:pStyle w:val="a4"/>
        <w:numPr>
          <w:ilvl w:val="0"/>
          <w:numId w:val="24"/>
        </w:numPr>
        <w:shd w:val="clear" w:color="auto" w:fill="FFFFFF"/>
        <w:spacing w:after="0" w:line="240" w:lineRule="auto"/>
        <w:ind w:left="357" w:hanging="357"/>
        <w:jc w:val="both"/>
        <w:rPr>
          <w:rFonts w:ascii="Times New Roman" w:hAnsi="Times New Roman" w:cs="Times New Roman"/>
        </w:rPr>
      </w:pPr>
      <w:r w:rsidRPr="00532DDA">
        <w:rPr>
          <w:rFonts w:ascii="Times New Roman" w:hAnsi="Times New Roman" w:cs="Times New Roman"/>
          <w:color w:val="454545"/>
        </w:rPr>
        <w:t xml:space="preserve">Матюхин, А. В. </w:t>
      </w:r>
      <w:r w:rsidR="0093428C" w:rsidRPr="00532DDA">
        <w:rPr>
          <w:rFonts w:ascii="Times New Roman" w:hAnsi="Times New Roman" w:cs="Times New Roman"/>
          <w:color w:val="454545"/>
        </w:rPr>
        <w:t>Обществознание:</w:t>
      </w:r>
      <w:r w:rsidRPr="00532DDA">
        <w:rPr>
          <w:rFonts w:ascii="Times New Roman" w:hAnsi="Times New Roman" w:cs="Times New Roman"/>
          <w:color w:val="454545"/>
        </w:rPr>
        <w:t xml:space="preserve"> учебное </w:t>
      </w:r>
      <w:r w:rsidR="0093428C" w:rsidRPr="00532DDA">
        <w:rPr>
          <w:rFonts w:ascii="Times New Roman" w:hAnsi="Times New Roman" w:cs="Times New Roman"/>
          <w:color w:val="454545"/>
        </w:rPr>
        <w:t>пособие:</w:t>
      </w:r>
      <w:r w:rsidRPr="00532DDA">
        <w:rPr>
          <w:rFonts w:ascii="Times New Roman" w:hAnsi="Times New Roman" w:cs="Times New Roman"/>
          <w:color w:val="454545"/>
        </w:rPr>
        <w:t xml:space="preserve"> [12+] / А. В. Матюхин, Ю. А. Давыдова, Ф. И. Долгих. – </w:t>
      </w:r>
      <w:r w:rsidR="0093428C" w:rsidRPr="00532DDA">
        <w:rPr>
          <w:rFonts w:ascii="Times New Roman" w:hAnsi="Times New Roman" w:cs="Times New Roman"/>
          <w:color w:val="454545"/>
        </w:rPr>
        <w:t>Москва:</w:t>
      </w:r>
      <w:r w:rsidRPr="00532DDA">
        <w:rPr>
          <w:rFonts w:ascii="Times New Roman" w:hAnsi="Times New Roman" w:cs="Times New Roman"/>
          <w:color w:val="454545"/>
        </w:rPr>
        <w:t xml:space="preserve"> Университет Синергия, 2022. – 225 с. : табл. – Режим доступа: </w:t>
      </w:r>
      <w:hyperlink r:id="rId11" w:history="1">
        <w:r w:rsidRPr="00532DDA">
          <w:rPr>
            <w:rFonts w:ascii="Times New Roman" w:hAnsi="Times New Roman" w:cs="Times New Roman"/>
            <w:color w:val="006CA1"/>
            <w:u w:val="single"/>
          </w:rPr>
          <w:t>https://biblioclub.ru/index.php?</w:t>
        </w:r>
      </w:hyperlink>
    </w:p>
    <w:p w14:paraId="72D011CE" w14:textId="77777777" w:rsidR="00A82888" w:rsidRPr="00532DDA" w:rsidRDefault="004648A6" w:rsidP="00532DDA">
      <w:pPr>
        <w:pStyle w:val="a4"/>
        <w:numPr>
          <w:ilvl w:val="0"/>
          <w:numId w:val="24"/>
        </w:numPr>
        <w:shd w:val="clear" w:color="auto" w:fill="FFFFFF"/>
        <w:spacing w:after="0" w:line="240" w:lineRule="auto"/>
        <w:ind w:left="357" w:hanging="357"/>
        <w:jc w:val="both"/>
        <w:rPr>
          <w:rFonts w:ascii="Times New Roman" w:hAnsi="Times New Roman" w:cs="Times New Roman"/>
        </w:rPr>
      </w:pPr>
      <w:proofErr w:type="spellStart"/>
      <w:r w:rsidRPr="00532DDA">
        <w:rPr>
          <w:rFonts w:ascii="Times New Roman" w:hAnsi="Times New Roman" w:cs="Times New Roman"/>
          <w:color w:val="454545"/>
        </w:rPr>
        <w:lastRenderedPageBreak/>
        <w:t>Наливайченко</w:t>
      </w:r>
      <w:proofErr w:type="spellEnd"/>
      <w:r w:rsidRPr="00532DDA">
        <w:rPr>
          <w:rFonts w:ascii="Times New Roman" w:hAnsi="Times New Roman" w:cs="Times New Roman"/>
          <w:color w:val="454545"/>
        </w:rPr>
        <w:t xml:space="preserve">, И. В. </w:t>
      </w:r>
      <w:r w:rsidR="0093428C" w:rsidRPr="00532DDA">
        <w:rPr>
          <w:rFonts w:ascii="Times New Roman" w:hAnsi="Times New Roman" w:cs="Times New Roman"/>
          <w:color w:val="454545"/>
        </w:rPr>
        <w:t>Обществознание:</w:t>
      </w:r>
      <w:r w:rsidRPr="00532DDA">
        <w:rPr>
          <w:rFonts w:ascii="Times New Roman" w:hAnsi="Times New Roman" w:cs="Times New Roman"/>
          <w:color w:val="454545"/>
        </w:rPr>
        <w:t xml:space="preserve"> [12+] / И. В. </w:t>
      </w:r>
      <w:proofErr w:type="spellStart"/>
      <w:r w:rsidRPr="00532DDA">
        <w:rPr>
          <w:rFonts w:ascii="Times New Roman" w:hAnsi="Times New Roman" w:cs="Times New Roman"/>
          <w:color w:val="454545"/>
        </w:rPr>
        <w:t>Наливайченко</w:t>
      </w:r>
      <w:proofErr w:type="spellEnd"/>
      <w:r w:rsidRPr="00532DDA">
        <w:rPr>
          <w:rFonts w:ascii="Times New Roman" w:hAnsi="Times New Roman" w:cs="Times New Roman"/>
          <w:color w:val="454545"/>
        </w:rPr>
        <w:t>, В. А. </w:t>
      </w:r>
      <w:r w:rsidR="0093428C" w:rsidRPr="00532DDA">
        <w:rPr>
          <w:rFonts w:ascii="Times New Roman" w:hAnsi="Times New Roman" w:cs="Times New Roman"/>
          <w:color w:val="454545"/>
        </w:rPr>
        <w:t>Агеева;</w:t>
      </w:r>
      <w:r w:rsidRPr="00532DDA">
        <w:rPr>
          <w:rFonts w:ascii="Times New Roman" w:hAnsi="Times New Roman" w:cs="Times New Roman"/>
          <w:color w:val="454545"/>
        </w:rPr>
        <w:t xml:space="preserve"> отв. ред. А. А. </w:t>
      </w:r>
      <w:proofErr w:type="spellStart"/>
      <w:r w:rsidR="0093428C" w:rsidRPr="00532DDA">
        <w:rPr>
          <w:rFonts w:ascii="Times New Roman" w:hAnsi="Times New Roman" w:cs="Times New Roman"/>
          <w:color w:val="454545"/>
        </w:rPr>
        <w:t>Волвенко</w:t>
      </w:r>
      <w:proofErr w:type="spellEnd"/>
      <w:r w:rsidR="0093428C" w:rsidRPr="00532DDA">
        <w:rPr>
          <w:rFonts w:ascii="Times New Roman" w:hAnsi="Times New Roman" w:cs="Times New Roman"/>
          <w:color w:val="454545"/>
        </w:rPr>
        <w:t>;</w:t>
      </w:r>
      <w:r w:rsidRPr="00532DDA">
        <w:rPr>
          <w:rFonts w:ascii="Times New Roman" w:hAnsi="Times New Roman" w:cs="Times New Roman"/>
          <w:color w:val="454545"/>
        </w:rPr>
        <w:t xml:space="preserve"> Таганрогский институт им. А. П. Чехова (филиал) РГЭУ (РИНХ). – Ростов-на-</w:t>
      </w:r>
      <w:r w:rsidR="0093428C" w:rsidRPr="00532DDA">
        <w:rPr>
          <w:rFonts w:ascii="Times New Roman" w:hAnsi="Times New Roman" w:cs="Times New Roman"/>
          <w:color w:val="454545"/>
        </w:rPr>
        <w:t>Дону:</w:t>
      </w:r>
      <w:r w:rsidRPr="00532DDA">
        <w:rPr>
          <w:rFonts w:ascii="Times New Roman" w:hAnsi="Times New Roman" w:cs="Times New Roman"/>
          <w:color w:val="454545"/>
        </w:rPr>
        <w:t xml:space="preserve"> Издательско-полиграфический комплекс РГЭУ (РИНХ), 2017</w:t>
      </w:r>
      <w:r w:rsidR="00A82888" w:rsidRPr="00532DDA">
        <w:rPr>
          <w:rFonts w:ascii="Times New Roman" w:hAnsi="Times New Roman" w:cs="Times New Roman"/>
          <w:color w:val="454545"/>
        </w:rPr>
        <w:t xml:space="preserve">. – 264 с. : ил., табл. –Режим доступа: </w:t>
      </w:r>
      <w:hyperlink r:id="rId12" w:history="1">
        <w:r w:rsidRPr="00532DDA">
          <w:rPr>
            <w:rFonts w:ascii="Times New Roman" w:hAnsi="Times New Roman" w:cs="Times New Roman"/>
            <w:color w:val="006CA1"/>
            <w:u w:val="single"/>
          </w:rPr>
          <w:t>https://biblioclub.ru/index.php?page=book&amp;id=614525</w:t>
        </w:r>
      </w:hyperlink>
      <w:r w:rsidRPr="00532DDA">
        <w:rPr>
          <w:rFonts w:ascii="Times New Roman" w:hAnsi="Times New Roman" w:cs="Times New Roman"/>
          <w:color w:val="454545"/>
        </w:rPr>
        <w:t> </w:t>
      </w:r>
    </w:p>
    <w:p w14:paraId="51AF0484" w14:textId="6D1FAA2A" w:rsidR="00A82888" w:rsidRPr="00532DDA" w:rsidRDefault="00A82888" w:rsidP="00532DDA">
      <w:pPr>
        <w:pStyle w:val="a4"/>
        <w:numPr>
          <w:ilvl w:val="0"/>
          <w:numId w:val="24"/>
        </w:numPr>
        <w:shd w:val="clear" w:color="auto" w:fill="FFFFFF"/>
        <w:spacing w:after="0" w:line="240" w:lineRule="auto"/>
        <w:ind w:left="357" w:hanging="357"/>
        <w:jc w:val="both"/>
        <w:rPr>
          <w:rFonts w:ascii="Times New Roman" w:hAnsi="Times New Roman" w:cs="Times New Roman"/>
        </w:rPr>
      </w:pPr>
      <w:r w:rsidRPr="00532DDA">
        <w:rPr>
          <w:rFonts w:ascii="Times New Roman" w:hAnsi="Times New Roman" w:cs="Times New Roman"/>
          <w:color w:val="454545"/>
        </w:rPr>
        <w:t xml:space="preserve">Хуторской, В. Я. Обществознание: пособие для подготовки к ЕГЭ. Полный курс в краткой форме: учебное пособие: [12+]/ В. Я. Хуторской. – Москва; Берлин: </w:t>
      </w:r>
      <w:proofErr w:type="spellStart"/>
      <w:r w:rsidRPr="00532DDA">
        <w:rPr>
          <w:rFonts w:ascii="Times New Roman" w:hAnsi="Times New Roman" w:cs="Times New Roman"/>
          <w:color w:val="454545"/>
        </w:rPr>
        <w:t>Директ</w:t>
      </w:r>
      <w:proofErr w:type="spellEnd"/>
      <w:r w:rsidRPr="00532DDA">
        <w:rPr>
          <w:rFonts w:ascii="Times New Roman" w:hAnsi="Times New Roman" w:cs="Times New Roman"/>
          <w:color w:val="454545"/>
        </w:rPr>
        <w:t xml:space="preserve">-Медиа, 2021. – 160 с.: </w:t>
      </w:r>
      <w:proofErr w:type="spellStart"/>
      <w:r w:rsidRPr="00532DDA">
        <w:rPr>
          <w:rFonts w:ascii="Times New Roman" w:hAnsi="Times New Roman" w:cs="Times New Roman"/>
          <w:color w:val="454545"/>
        </w:rPr>
        <w:t>ил.,граф</w:t>
      </w:r>
      <w:proofErr w:type="spellEnd"/>
      <w:r w:rsidRPr="00532DDA">
        <w:rPr>
          <w:rFonts w:ascii="Times New Roman" w:hAnsi="Times New Roman" w:cs="Times New Roman"/>
          <w:color w:val="454545"/>
        </w:rPr>
        <w:t xml:space="preserve">.–Режим доступа: </w:t>
      </w:r>
      <w:hyperlink r:id="rId13" w:history="1">
        <w:r w:rsidRPr="00532DDA">
          <w:rPr>
            <w:rFonts w:ascii="Times New Roman" w:hAnsi="Times New Roman" w:cs="Times New Roman"/>
            <w:color w:val="006CA1"/>
            <w:u w:val="single"/>
          </w:rPr>
          <w:t>https://biblioclub.ru/index.php?page=book&amp;id=602496</w:t>
        </w:r>
      </w:hyperlink>
    </w:p>
    <w:p w14:paraId="276867AD" w14:textId="77777777" w:rsidR="00A82888" w:rsidRPr="00532DDA" w:rsidRDefault="00A82888" w:rsidP="00532DDA">
      <w:pPr>
        <w:pStyle w:val="a4"/>
        <w:shd w:val="clear" w:color="auto" w:fill="FFFFFF"/>
        <w:spacing w:after="0" w:line="240" w:lineRule="auto"/>
        <w:ind w:left="1429"/>
        <w:jc w:val="both"/>
        <w:rPr>
          <w:rFonts w:ascii="Times New Roman" w:hAnsi="Times New Roman" w:cs="Times New Roman"/>
        </w:rPr>
      </w:pPr>
    </w:p>
    <w:p w14:paraId="4F6172F1" w14:textId="77777777" w:rsidR="00FD2179" w:rsidRPr="00532DDA" w:rsidRDefault="007F3336" w:rsidP="00532DDA">
      <w:pPr>
        <w:pStyle w:val="a4"/>
        <w:numPr>
          <w:ilvl w:val="2"/>
          <w:numId w:val="3"/>
        </w:numPr>
        <w:shd w:val="clear" w:color="auto" w:fill="FFFFFF"/>
        <w:tabs>
          <w:tab w:val="left" w:pos="567"/>
          <w:tab w:val="left" w:pos="709"/>
          <w:tab w:val="left" w:pos="9214"/>
          <w:tab w:val="left" w:pos="10114"/>
        </w:tabs>
        <w:spacing w:after="0" w:line="240" w:lineRule="auto"/>
        <w:ind w:left="0" w:firstLine="0"/>
        <w:rPr>
          <w:rFonts w:ascii="Times New Roman" w:eastAsia="Times New Roman" w:hAnsi="Times New Roman" w:cs="Times New Roman"/>
          <w:b/>
          <w:color w:val="000000"/>
          <w:spacing w:val="-6"/>
          <w:lang w:eastAsia="ru-RU"/>
        </w:rPr>
      </w:pPr>
      <w:bookmarkStart w:id="137" w:name="_Toc130904857"/>
      <w:r w:rsidRPr="00532DDA">
        <w:rPr>
          <w:rFonts w:ascii="Times New Roman" w:eastAsia="Times New Roman" w:hAnsi="Times New Roman" w:cs="Times New Roman"/>
          <w:b/>
          <w:color w:val="000000"/>
          <w:spacing w:val="-6"/>
          <w:lang w:eastAsia="ru-RU"/>
        </w:rPr>
        <w:t>Интернет- ресурсы</w:t>
      </w:r>
      <w:bookmarkEnd w:id="137"/>
    </w:p>
    <w:p w14:paraId="103227CF" w14:textId="77777777" w:rsidR="00FD2179" w:rsidRPr="00532DDA" w:rsidRDefault="00FD2179" w:rsidP="00532DDA">
      <w:pPr>
        <w:pStyle w:val="a4"/>
        <w:shd w:val="clear" w:color="auto" w:fill="FFFFFF"/>
        <w:tabs>
          <w:tab w:val="left" w:pos="567"/>
          <w:tab w:val="left" w:pos="709"/>
          <w:tab w:val="left" w:pos="9214"/>
          <w:tab w:val="left" w:pos="10114"/>
        </w:tabs>
        <w:spacing w:after="0" w:line="240" w:lineRule="auto"/>
        <w:ind w:left="0"/>
        <w:rPr>
          <w:rFonts w:ascii="Times New Roman" w:eastAsia="Times New Roman" w:hAnsi="Times New Roman" w:cs="Times New Roman"/>
          <w:b/>
          <w:color w:val="000000"/>
          <w:spacing w:val="-6"/>
          <w:lang w:eastAsia="ru-RU"/>
        </w:rPr>
      </w:pPr>
    </w:p>
    <w:p w14:paraId="6B4A783F" w14:textId="4A1B30F6" w:rsidR="005732DA" w:rsidRPr="00532DDA" w:rsidRDefault="006D31D6" w:rsidP="00532DDA">
      <w:pPr>
        <w:pStyle w:val="a4"/>
        <w:numPr>
          <w:ilvl w:val="0"/>
          <w:numId w:val="23"/>
        </w:numPr>
        <w:shd w:val="clear" w:color="auto" w:fill="FFFFFF"/>
        <w:tabs>
          <w:tab w:val="left" w:pos="567"/>
          <w:tab w:val="left" w:pos="709"/>
          <w:tab w:val="left" w:pos="9214"/>
          <w:tab w:val="left" w:pos="10114"/>
        </w:tabs>
        <w:spacing w:after="0" w:line="240" w:lineRule="auto"/>
        <w:ind w:left="357" w:hanging="357"/>
        <w:jc w:val="both"/>
        <w:rPr>
          <w:rFonts w:ascii="Times New Roman" w:eastAsia="Times New Roman" w:hAnsi="Times New Roman" w:cs="Times New Roman"/>
          <w:b/>
          <w:color w:val="000000"/>
          <w:spacing w:val="-6"/>
          <w:lang w:eastAsia="ru-RU"/>
        </w:rPr>
      </w:pPr>
      <w:r w:rsidRPr="00532DDA">
        <w:rPr>
          <w:rFonts w:ascii="Times New Roman" w:eastAsia="Times New Roman" w:hAnsi="Times New Roman" w:cs="Times New Roman"/>
          <w:color w:val="000000"/>
          <w:lang w:eastAsia="ru-RU"/>
        </w:rPr>
        <w:t>Обществознание</w:t>
      </w:r>
      <w:r w:rsidR="00742861" w:rsidRPr="00532DDA">
        <w:rPr>
          <w:rFonts w:ascii="Times New Roman" w:eastAsia="Times New Roman" w:hAnsi="Times New Roman" w:cs="Times New Roman"/>
          <w:color w:val="000000"/>
          <w:lang w:eastAsia="ru-RU"/>
        </w:rPr>
        <w:t xml:space="preserve"> </w:t>
      </w:r>
      <w:r w:rsidR="00742861" w:rsidRPr="00532DDA">
        <w:rPr>
          <w:rFonts w:ascii="Times New Roman" w:hAnsi="Times New Roman" w:cs="Times New Roman"/>
        </w:rPr>
        <w:t xml:space="preserve">(Видео, конспекты, тесты, тренажеры) </w:t>
      </w:r>
      <w:hyperlink r:id="rId14" w:history="1">
        <w:r w:rsidR="00742861" w:rsidRPr="00532DDA">
          <w:rPr>
            <w:rStyle w:val="a6"/>
            <w:rFonts w:ascii="Times New Roman" w:hAnsi="Times New Roman" w:cs="Times New Roman"/>
          </w:rPr>
          <w:t>https://interneturok.ru/subject/</w:t>
        </w:r>
      </w:hyperlink>
    </w:p>
    <w:p w14:paraId="77342F49" w14:textId="0CB815DA" w:rsidR="005732DA" w:rsidRPr="00532DDA" w:rsidRDefault="005732DA" w:rsidP="00532DDA">
      <w:pPr>
        <w:pStyle w:val="a4"/>
        <w:numPr>
          <w:ilvl w:val="0"/>
          <w:numId w:val="23"/>
        </w:numPr>
        <w:tabs>
          <w:tab w:val="left" w:pos="0"/>
        </w:tabs>
        <w:spacing w:after="0" w:line="240" w:lineRule="auto"/>
        <w:ind w:left="357" w:hanging="357"/>
        <w:jc w:val="both"/>
        <w:rPr>
          <w:rFonts w:ascii="Times New Roman" w:hAnsi="Times New Roman" w:cs="Times New Roman"/>
        </w:rPr>
      </w:pPr>
      <w:r w:rsidRPr="00532DDA">
        <w:rPr>
          <w:rFonts w:ascii="Times New Roman" w:eastAsia="Times New Roman" w:hAnsi="Times New Roman" w:cs="Times New Roman"/>
          <w:lang w:eastAsia="ru-RU"/>
        </w:rPr>
        <w:t xml:space="preserve">Портал федеральных органов государственной власти РФ.  Сайта Президента РФ, Правительства, Совета Федерации, Государственной Думы, ЦИК, высших органов судебной власти </w:t>
      </w:r>
      <w:hyperlink r:id="rId15" w:history="1">
        <w:r w:rsidR="00FD2179" w:rsidRPr="00532DDA">
          <w:rPr>
            <w:rStyle w:val="a6"/>
            <w:rFonts w:ascii="Times New Roman" w:eastAsia="Times New Roman" w:hAnsi="Times New Roman" w:cs="Times New Roman"/>
            <w:color w:val="0070C0"/>
            <w:lang w:eastAsia="ru-RU"/>
          </w:rPr>
          <w:t>www.gov.ru</w:t>
        </w:r>
      </w:hyperlink>
    </w:p>
    <w:p w14:paraId="0D2B1135" w14:textId="723FCAEC" w:rsidR="00FD2179" w:rsidRPr="00532DDA" w:rsidRDefault="00FD2179" w:rsidP="00532DDA">
      <w:pPr>
        <w:pStyle w:val="a4"/>
        <w:numPr>
          <w:ilvl w:val="0"/>
          <w:numId w:val="23"/>
        </w:numPr>
        <w:tabs>
          <w:tab w:val="left" w:pos="0"/>
        </w:tabs>
        <w:spacing w:after="0" w:line="240" w:lineRule="auto"/>
        <w:ind w:left="357" w:hanging="357"/>
        <w:jc w:val="both"/>
        <w:rPr>
          <w:rStyle w:val="a6"/>
          <w:rFonts w:ascii="Times New Roman" w:hAnsi="Times New Roman" w:cs="Times New Roman"/>
        </w:rPr>
      </w:pPr>
      <w:r w:rsidRPr="00532DDA">
        <w:rPr>
          <w:rFonts w:ascii="Times New Roman" w:eastAsia="Times New Roman" w:hAnsi="Times New Roman" w:cs="Times New Roman"/>
          <w:lang w:eastAsia="ru-RU"/>
        </w:rPr>
        <w:t xml:space="preserve">Правовая база данных «Консультант-Плюс» </w:t>
      </w:r>
      <w:hyperlink r:id="rId16" w:history="1">
        <w:r w:rsidRPr="00532DDA">
          <w:rPr>
            <w:rStyle w:val="a6"/>
            <w:rFonts w:ascii="Times New Roman" w:eastAsia="Times New Roman" w:hAnsi="Times New Roman" w:cs="Times New Roman"/>
            <w:color w:val="0070C0"/>
            <w:lang w:eastAsia="ru-RU"/>
          </w:rPr>
          <w:t>http://www.consultant.ru</w:t>
        </w:r>
      </w:hyperlink>
    </w:p>
    <w:p w14:paraId="65AE040A" w14:textId="400E324A" w:rsidR="00A82888" w:rsidRPr="00532DDA" w:rsidRDefault="00742861" w:rsidP="00532DDA">
      <w:pPr>
        <w:pStyle w:val="a4"/>
        <w:numPr>
          <w:ilvl w:val="0"/>
          <w:numId w:val="23"/>
        </w:numPr>
        <w:tabs>
          <w:tab w:val="left" w:pos="0"/>
        </w:tabs>
        <w:spacing w:after="0" w:line="240" w:lineRule="auto"/>
        <w:ind w:left="357" w:hanging="357"/>
        <w:jc w:val="both"/>
        <w:rPr>
          <w:rFonts w:ascii="Times New Roman" w:eastAsia="Times New Roman" w:hAnsi="Times New Roman" w:cs="Times New Roman"/>
          <w:color w:val="000000"/>
          <w:lang w:eastAsia="ru-RU"/>
        </w:rPr>
      </w:pPr>
      <w:r w:rsidRPr="00532DDA">
        <w:rPr>
          <w:rFonts w:ascii="Times New Roman" w:eastAsia="Times New Roman" w:hAnsi="Times New Roman" w:cs="Times New Roman"/>
          <w:color w:val="000000"/>
          <w:lang w:eastAsia="ru-RU"/>
        </w:rPr>
        <w:t>Российская электронная школа. (</w:t>
      </w:r>
      <w:proofErr w:type="spellStart"/>
      <w:r w:rsidRPr="00532DDA">
        <w:rPr>
          <w:rFonts w:ascii="Times New Roman" w:eastAsia="Times New Roman" w:hAnsi="Times New Roman" w:cs="Times New Roman"/>
          <w:color w:val="000000"/>
          <w:lang w:eastAsia="ru-RU"/>
        </w:rPr>
        <w:t>Видеоуроки</w:t>
      </w:r>
      <w:proofErr w:type="spellEnd"/>
      <w:r w:rsidRPr="00532DDA">
        <w:rPr>
          <w:rFonts w:ascii="Times New Roman" w:eastAsia="Times New Roman" w:hAnsi="Times New Roman" w:cs="Times New Roman"/>
          <w:color w:val="000000"/>
          <w:lang w:eastAsia="ru-RU"/>
        </w:rPr>
        <w:t xml:space="preserve"> и тренажеры по</w:t>
      </w:r>
      <w:r w:rsidR="006D31D6" w:rsidRPr="00532DDA">
        <w:rPr>
          <w:rFonts w:ascii="Times New Roman" w:eastAsia="Times New Roman" w:hAnsi="Times New Roman" w:cs="Times New Roman"/>
          <w:color w:val="000000"/>
          <w:lang w:eastAsia="ru-RU"/>
        </w:rPr>
        <w:t xml:space="preserve"> обществознанию</w:t>
      </w:r>
      <w:r w:rsidRPr="00532DDA">
        <w:rPr>
          <w:rFonts w:ascii="Times New Roman" w:eastAsia="Times New Roman" w:hAnsi="Times New Roman" w:cs="Times New Roman"/>
          <w:color w:val="000000"/>
          <w:lang w:eastAsia="ru-RU"/>
        </w:rPr>
        <w:t xml:space="preserve">) </w:t>
      </w:r>
      <w:hyperlink r:id="rId17" w:history="1">
        <w:r w:rsidR="005732DA" w:rsidRPr="00532DDA">
          <w:rPr>
            <w:rStyle w:val="a6"/>
            <w:rFonts w:ascii="Times New Roman" w:eastAsia="Times New Roman" w:hAnsi="Times New Roman" w:cs="Times New Roman"/>
            <w:lang w:eastAsia="ru-RU"/>
          </w:rPr>
          <w:t>https://resh.edu.ru/subject/24/</w:t>
        </w:r>
      </w:hyperlink>
      <w:r w:rsidR="005732DA" w:rsidRPr="00532DDA">
        <w:rPr>
          <w:rFonts w:ascii="Times New Roman" w:eastAsia="Times New Roman" w:hAnsi="Times New Roman" w:cs="Times New Roman"/>
          <w:color w:val="000000"/>
          <w:lang w:eastAsia="ru-RU"/>
        </w:rPr>
        <w:t xml:space="preserve"> </w:t>
      </w:r>
    </w:p>
    <w:p w14:paraId="4C903098" w14:textId="56B518F8" w:rsidR="00FD2179" w:rsidRPr="00532DDA" w:rsidRDefault="00FD2179" w:rsidP="00532DDA">
      <w:pPr>
        <w:pStyle w:val="a4"/>
        <w:numPr>
          <w:ilvl w:val="0"/>
          <w:numId w:val="23"/>
        </w:numPr>
        <w:spacing w:after="0" w:line="240" w:lineRule="auto"/>
        <w:ind w:left="357" w:hanging="357"/>
        <w:jc w:val="both"/>
        <w:rPr>
          <w:rFonts w:ascii="Times New Roman" w:eastAsia="Times New Roman" w:hAnsi="Times New Roman" w:cs="Times New Roman"/>
          <w:color w:val="0070C0"/>
          <w:lang w:eastAsia="ru-RU"/>
        </w:rPr>
      </w:pPr>
      <w:r w:rsidRPr="00532DDA">
        <w:rPr>
          <w:rFonts w:ascii="Times New Roman" w:eastAsia="Times New Roman" w:hAnsi="Times New Roman" w:cs="Times New Roman"/>
          <w:color w:val="000000"/>
          <w:lang w:eastAsia="ru-RU"/>
        </w:rPr>
        <w:t xml:space="preserve">Сайт Всероссийского Центра изучения общественного мнения </w:t>
      </w:r>
      <w:hyperlink r:id="rId18" w:history="1">
        <w:r w:rsidRPr="00532DDA">
          <w:rPr>
            <w:rStyle w:val="a6"/>
            <w:rFonts w:ascii="Times New Roman" w:eastAsia="Times New Roman" w:hAnsi="Times New Roman" w:cs="Times New Roman"/>
            <w:color w:val="0070C0"/>
            <w:lang w:eastAsia="ru-RU"/>
          </w:rPr>
          <w:t>http://www.wciom.ru</w:t>
        </w:r>
      </w:hyperlink>
    </w:p>
    <w:p w14:paraId="451C7A6F" w14:textId="1E581CEE" w:rsidR="005732DA" w:rsidRPr="00532DDA" w:rsidRDefault="005732DA" w:rsidP="00532DDA">
      <w:pPr>
        <w:pStyle w:val="a4"/>
        <w:numPr>
          <w:ilvl w:val="0"/>
          <w:numId w:val="23"/>
        </w:numPr>
        <w:tabs>
          <w:tab w:val="left" w:pos="0"/>
        </w:tabs>
        <w:spacing w:after="0" w:line="240" w:lineRule="auto"/>
        <w:ind w:left="357" w:hanging="357"/>
        <w:jc w:val="both"/>
        <w:rPr>
          <w:rFonts w:ascii="Times New Roman" w:eastAsia="Times New Roman" w:hAnsi="Times New Roman" w:cs="Times New Roman"/>
          <w:color w:val="000000"/>
          <w:lang w:eastAsia="ru-RU"/>
        </w:rPr>
      </w:pPr>
      <w:r w:rsidRPr="00532DDA">
        <w:rPr>
          <w:rFonts w:ascii="Times New Roman" w:eastAsia="Times New Roman" w:hAnsi="Times New Roman" w:cs="Times New Roman"/>
          <w:color w:val="000000"/>
          <w:lang w:eastAsia="ru-RU"/>
        </w:rPr>
        <w:t xml:space="preserve">Сайт «Конституция Российской Федерации» </w:t>
      </w:r>
      <w:hyperlink r:id="rId19" w:history="1">
        <w:r w:rsidRPr="00532DDA">
          <w:rPr>
            <w:rStyle w:val="a6"/>
            <w:rFonts w:ascii="Times New Roman" w:eastAsia="Times New Roman" w:hAnsi="Times New Roman" w:cs="Times New Roman"/>
            <w:color w:val="0070C0"/>
            <w:lang w:eastAsia="ru-RU"/>
          </w:rPr>
          <w:t>http://www.constitution.ru/</w:t>
        </w:r>
      </w:hyperlink>
    </w:p>
    <w:p w14:paraId="196FA3A7" w14:textId="61927D22" w:rsidR="00742861" w:rsidRPr="00532DDA" w:rsidRDefault="00742861" w:rsidP="00532DDA">
      <w:pPr>
        <w:pStyle w:val="a4"/>
        <w:numPr>
          <w:ilvl w:val="0"/>
          <w:numId w:val="23"/>
        </w:numPr>
        <w:spacing w:after="0" w:line="240" w:lineRule="auto"/>
        <w:ind w:left="357" w:hanging="357"/>
        <w:jc w:val="both"/>
        <w:rPr>
          <w:rFonts w:ascii="Times New Roman" w:eastAsia="Batang" w:hAnsi="Times New Roman" w:cs="Times New Roman"/>
          <w:color w:val="000000"/>
          <w:shd w:val="clear" w:color="auto" w:fill="FFFFFF"/>
          <w:lang w:eastAsia="ru-RU"/>
        </w:rPr>
      </w:pPr>
      <w:r w:rsidRPr="00532DDA">
        <w:rPr>
          <w:rFonts w:ascii="Times New Roman" w:eastAsia="Batang" w:hAnsi="Times New Roman" w:cs="Times New Roman"/>
          <w:lang w:eastAsia="ru-RU"/>
        </w:rPr>
        <w:t xml:space="preserve">Электронно-библиотечная система «Университетская библиотека </w:t>
      </w:r>
      <w:r w:rsidRPr="00532DDA">
        <w:rPr>
          <w:rFonts w:ascii="Times New Roman" w:eastAsia="Batang" w:hAnsi="Times New Roman" w:cs="Times New Roman"/>
          <w:lang w:val="en-US" w:eastAsia="ru-RU"/>
        </w:rPr>
        <w:t>ONLINE</w:t>
      </w:r>
      <w:r w:rsidRPr="00532DDA">
        <w:rPr>
          <w:rFonts w:ascii="Times New Roman" w:eastAsia="Batang" w:hAnsi="Times New Roman" w:cs="Times New Roman"/>
          <w:lang w:eastAsia="ru-RU"/>
        </w:rPr>
        <w:t xml:space="preserve">» </w:t>
      </w:r>
      <w:r w:rsidRPr="00532DDA">
        <w:rPr>
          <w:rFonts w:ascii="Times New Roman" w:eastAsia="Batang" w:hAnsi="Times New Roman" w:cs="Times New Roman"/>
          <w:b/>
          <w:lang w:eastAsia="ru-RU"/>
        </w:rPr>
        <w:t xml:space="preserve">  </w:t>
      </w:r>
      <w:r w:rsidRPr="00532DDA">
        <w:rPr>
          <w:rFonts w:ascii="Times New Roman" w:eastAsia="Batang" w:hAnsi="Times New Roman" w:cs="Times New Roman"/>
          <w:color w:val="000000"/>
          <w:shd w:val="clear" w:color="auto" w:fill="FFFFFF"/>
          <w:lang w:eastAsia="ru-RU"/>
        </w:rPr>
        <w:t> </w:t>
      </w:r>
      <w:hyperlink r:id="rId20" w:history="1">
        <w:r w:rsidRPr="00532DDA">
          <w:rPr>
            <w:rFonts w:ascii="Times New Roman" w:eastAsia="Batang" w:hAnsi="Times New Roman" w:cs="Times New Roman"/>
            <w:color w:val="3399FF"/>
            <w:u w:val="single"/>
            <w:shd w:val="clear" w:color="auto" w:fill="FFFFFF"/>
            <w:lang w:eastAsia="ru-RU"/>
          </w:rPr>
          <w:t>http://biblioclub.ru/</w:t>
        </w:r>
      </w:hyperlink>
      <w:r w:rsidRPr="00532DDA">
        <w:rPr>
          <w:rFonts w:ascii="Times New Roman" w:eastAsia="Batang" w:hAnsi="Times New Roman" w:cs="Times New Roman"/>
          <w:color w:val="000000"/>
          <w:shd w:val="clear" w:color="auto" w:fill="FFFFFF"/>
          <w:lang w:eastAsia="ru-RU"/>
        </w:rPr>
        <w:t>  правом доступа к базовой коллекции системы ГАПОУ «</w:t>
      </w:r>
      <w:proofErr w:type="spellStart"/>
      <w:r w:rsidR="005732DA" w:rsidRPr="00532DDA">
        <w:rPr>
          <w:rFonts w:ascii="Times New Roman" w:eastAsia="Batang" w:hAnsi="Times New Roman" w:cs="Times New Roman"/>
          <w:color w:val="000000"/>
          <w:shd w:val="clear" w:color="auto" w:fill="FFFFFF"/>
          <w:lang w:eastAsia="ru-RU"/>
        </w:rPr>
        <w:t>Орский</w:t>
      </w:r>
      <w:proofErr w:type="spellEnd"/>
      <w:r w:rsidR="005732DA" w:rsidRPr="00532DDA">
        <w:rPr>
          <w:rFonts w:ascii="Times New Roman" w:eastAsia="Batang" w:hAnsi="Times New Roman" w:cs="Times New Roman"/>
          <w:color w:val="000000"/>
          <w:shd w:val="clear" w:color="auto" w:fill="FFFFFF"/>
          <w:lang w:eastAsia="ru-RU"/>
        </w:rPr>
        <w:t xml:space="preserve"> индустриальный колледж».</w:t>
      </w:r>
    </w:p>
    <w:p w14:paraId="4BD75C04" w14:textId="5D518987" w:rsidR="005732DA" w:rsidRPr="00532DDA" w:rsidRDefault="005732DA" w:rsidP="00532DDA">
      <w:pPr>
        <w:pStyle w:val="a4"/>
        <w:numPr>
          <w:ilvl w:val="0"/>
          <w:numId w:val="23"/>
        </w:numPr>
        <w:spacing w:after="0" w:line="240" w:lineRule="auto"/>
        <w:ind w:left="357" w:hanging="357"/>
        <w:jc w:val="both"/>
        <w:rPr>
          <w:rStyle w:val="a6"/>
          <w:rFonts w:ascii="Times New Roman" w:hAnsi="Times New Roman" w:cs="Times New Roman"/>
          <w:color w:val="auto"/>
          <w:u w:val="none"/>
        </w:rPr>
      </w:pPr>
      <w:proofErr w:type="spellStart"/>
      <w:r w:rsidRPr="00532DDA">
        <w:rPr>
          <w:rFonts w:ascii="Times New Roman" w:hAnsi="Times New Roman" w:cs="Times New Roman"/>
        </w:rPr>
        <w:t>ЯКласс</w:t>
      </w:r>
      <w:proofErr w:type="spellEnd"/>
      <w:r w:rsidRPr="00532DDA">
        <w:rPr>
          <w:rFonts w:ascii="Times New Roman" w:hAnsi="Times New Roman" w:cs="Times New Roman"/>
        </w:rPr>
        <w:t xml:space="preserve"> (</w:t>
      </w:r>
      <w:proofErr w:type="spellStart"/>
      <w:r w:rsidRPr="00532DDA">
        <w:rPr>
          <w:rFonts w:ascii="Times New Roman" w:hAnsi="Times New Roman" w:cs="Times New Roman"/>
        </w:rPr>
        <w:t>Видеоуроки</w:t>
      </w:r>
      <w:proofErr w:type="spellEnd"/>
      <w:r w:rsidRPr="00532DDA">
        <w:rPr>
          <w:rFonts w:ascii="Times New Roman" w:hAnsi="Times New Roman" w:cs="Times New Roman"/>
        </w:rPr>
        <w:t xml:space="preserve"> и тренажеры по обществознанию)</w:t>
      </w:r>
      <w:r w:rsidRPr="00532DDA">
        <w:rPr>
          <w:rFonts w:ascii="Arial" w:hAnsi="Arial" w:cs="Arial"/>
          <w:color w:val="2B2B2B"/>
          <w:shd w:val="clear" w:color="auto" w:fill="FFFFFF"/>
        </w:rPr>
        <w:t xml:space="preserve"> </w:t>
      </w:r>
      <w:hyperlink r:id="rId21" w:history="1">
        <w:r w:rsidRPr="00532DDA">
          <w:rPr>
            <w:rStyle w:val="a6"/>
            <w:rFonts w:ascii="Times New Roman" w:hAnsi="Times New Roman" w:cs="Times New Roman"/>
            <w:shd w:val="clear" w:color="auto" w:fill="FFFFFF"/>
          </w:rPr>
          <w:t>https://www.yaklass.ru/p/obshchestvoznanie</w:t>
        </w:r>
      </w:hyperlink>
    </w:p>
    <w:p w14:paraId="1C15F010" w14:textId="7B6A4378" w:rsidR="00996E29" w:rsidRPr="00532DDA" w:rsidRDefault="00996E29" w:rsidP="00532DDA">
      <w:pPr>
        <w:spacing w:after="0" w:line="240" w:lineRule="auto"/>
        <w:jc w:val="both"/>
        <w:rPr>
          <w:rFonts w:ascii="Times New Roman" w:hAnsi="Times New Roman" w:cs="Times New Roman"/>
        </w:rPr>
      </w:pPr>
    </w:p>
    <w:p w14:paraId="36AB5425" w14:textId="77777777" w:rsidR="00996E29" w:rsidRPr="00532DDA" w:rsidRDefault="00996E29" w:rsidP="00532DDA">
      <w:pPr>
        <w:spacing w:after="0" w:line="240" w:lineRule="auto"/>
        <w:jc w:val="both"/>
        <w:rPr>
          <w:rFonts w:ascii="Times New Roman" w:hAnsi="Times New Roman" w:cs="Times New Roman"/>
        </w:rPr>
      </w:pPr>
    </w:p>
    <w:p w14:paraId="75C4A2CD" w14:textId="5B7F4F06" w:rsidR="007F3336" w:rsidRDefault="007F3336" w:rsidP="00532DDA">
      <w:pPr>
        <w:tabs>
          <w:tab w:val="left" w:pos="0"/>
        </w:tabs>
        <w:spacing w:after="0" w:line="240" w:lineRule="auto"/>
        <w:jc w:val="both"/>
        <w:rPr>
          <w:rFonts w:ascii="Times New Roman" w:eastAsia="Times New Roman" w:hAnsi="Times New Roman" w:cs="Times New Roman"/>
          <w:color w:val="000000"/>
          <w:lang w:eastAsia="ru-RU"/>
        </w:rPr>
      </w:pPr>
    </w:p>
    <w:p w14:paraId="3E077F4F" w14:textId="16A1F94B"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EE56D10" w14:textId="025859DA"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127BAA3C" w14:textId="6EEADB46"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42EB06DD" w14:textId="6CD92DEC"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62C39E0F" w14:textId="1079B39C"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27EC221E" w14:textId="31EB459F"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29DAB6A9" w14:textId="6D2BCD91"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447A14C8" w14:textId="06BEC223"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F2A6931" w14:textId="6AACEDAF"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07273C60" w14:textId="19D965E7"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442705FE" w14:textId="28410912"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6205CB02" w14:textId="497BD0C2"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2E047D97" w14:textId="1708B47E"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4400FF2B" w14:textId="6D2A227B"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0479BDA7" w14:textId="39A4266E"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69632C0A" w14:textId="3AB56580"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C03A841" w14:textId="3FD73722"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3E6AE207" w14:textId="31529676"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4862EAC2" w14:textId="20FC9A79"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15BEC650" w14:textId="54D3A2BE"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6173D58" w14:textId="68DA4904"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19301BD0" w14:textId="08CDD8DD"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C054E8E" w14:textId="2F872C8C"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6FC4B652" w14:textId="4EC63C64"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2607B700" w14:textId="589E6A22"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505A8AE5" w14:textId="49C4B305"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1A149FD5" w14:textId="663E106F"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760960D7" w14:textId="49246F4F"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15CEF2AF" w14:textId="6486C5F6"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21655DB6" w14:textId="75831C44" w:rsidR="00532DDA" w:rsidRDefault="00532DDA" w:rsidP="00532DDA">
      <w:pPr>
        <w:tabs>
          <w:tab w:val="left" w:pos="0"/>
        </w:tabs>
        <w:spacing w:after="0" w:line="240" w:lineRule="auto"/>
        <w:jc w:val="both"/>
        <w:rPr>
          <w:rFonts w:ascii="Times New Roman" w:eastAsia="Times New Roman" w:hAnsi="Times New Roman" w:cs="Times New Roman"/>
          <w:color w:val="000000"/>
          <w:lang w:eastAsia="ru-RU"/>
        </w:rPr>
      </w:pPr>
    </w:p>
    <w:p w14:paraId="6E53E4EF" w14:textId="2576BB03" w:rsidR="007F3336" w:rsidRPr="00532DDA" w:rsidRDefault="009A7C98" w:rsidP="00532DDA">
      <w:pPr>
        <w:pStyle w:val="a4"/>
        <w:numPr>
          <w:ilvl w:val="0"/>
          <w:numId w:val="3"/>
        </w:numPr>
        <w:spacing w:after="0" w:line="240" w:lineRule="auto"/>
        <w:jc w:val="both"/>
        <w:outlineLvl w:val="0"/>
        <w:rPr>
          <w:rFonts w:ascii="Times New Roman" w:eastAsia="Times New Roman" w:hAnsi="Times New Roman" w:cs="Times New Roman"/>
          <w:b/>
          <w:sz w:val="24"/>
          <w:szCs w:val="24"/>
          <w:lang w:eastAsia="ru-RU"/>
        </w:rPr>
      </w:pPr>
      <w:bookmarkStart w:id="138" w:name="_Toc130904858"/>
      <w:bookmarkStart w:id="139" w:name="_Toc130971957"/>
      <w:bookmarkStart w:id="140" w:name="_Toc26437937"/>
      <w:r w:rsidRPr="00532DDA">
        <w:rPr>
          <w:rFonts w:ascii="Times New Roman" w:eastAsia="Times New Roman" w:hAnsi="Times New Roman" w:cs="Times New Roman"/>
          <w:b/>
          <w:sz w:val="24"/>
          <w:szCs w:val="24"/>
          <w:lang w:eastAsia="ru-RU"/>
        </w:rPr>
        <w:lastRenderedPageBreak/>
        <w:t>К</w:t>
      </w:r>
      <w:r w:rsidR="000C30D7" w:rsidRPr="00532DDA">
        <w:rPr>
          <w:rFonts w:ascii="Times New Roman" w:eastAsia="Times New Roman" w:hAnsi="Times New Roman" w:cs="Times New Roman"/>
          <w:b/>
          <w:sz w:val="24"/>
          <w:szCs w:val="24"/>
          <w:lang w:eastAsia="ru-RU"/>
        </w:rPr>
        <w:t xml:space="preserve">ОНТРОЛЬ </w:t>
      </w:r>
      <w:r w:rsidR="007F3336" w:rsidRPr="00532DDA">
        <w:rPr>
          <w:rFonts w:ascii="Times New Roman" w:eastAsia="Times New Roman" w:hAnsi="Times New Roman" w:cs="Times New Roman"/>
          <w:b/>
          <w:sz w:val="24"/>
          <w:szCs w:val="24"/>
          <w:lang w:eastAsia="ru-RU"/>
        </w:rPr>
        <w:t>И ОЦЕНКА РЕЗУЛЬТАТОВ ОБЩЕОБРАЗОВАТЕЛЬНОЙ ДИСЦИПЛИНЫ</w:t>
      </w:r>
      <w:bookmarkEnd w:id="138"/>
      <w:bookmarkEnd w:id="139"/>
      <w:bookmarkEnd w:id="140"/>
    </w:p>
    <w:p w14:paraId="3686D987" w14:textId="1466438B" w:rsidR="007F3336" w:rsidRPr="00532DDA" w:rsidRDefault="007F3336" w:rsidP="007F3336">
      <w:pPr>
        <w:ind w:firstLine="709"/>
        <w:jc w:val="both"/>
        <w:rPr>
          <w:rFonts w:ascii="Times New Roman" w:eastAsia="Times New Roman" w:hAnsi="Times New Roman" w:cs="Times New Roman"/>
          <w:sz w:val="24"/>
          <w:szCs w:val="24"/>
          <w:lang w:eastAsia="ru-RU"/>
        </w:rPr>
      </w:pPr>
      <w:r w:rsidRPr="00532DDA">
        <w:rPr>
          <w:rFonts w:ascii="Times New Roman" w:eastAsia="Times New Roman" w:hAnsi="Times New Roman" w:cs="Times New Roman"/>
          <w:b/>
          <w:color w:val="2B2B2B"/>
          <w:sz w:val="24"/>
          <w:szCs w:val="24"/>
          <w:lang w:eastAsia="ru-RU"/>
        </w:rPr>
        <w:t xml:space="preserve">Контроль и оценка </w:t>
      </w:r>
      <w:r w:rsidRPr="00532DDA">
        <w:rPr>
          <w:rFonts w:ascii="Times New Roman" w:eastAsia="Times New Roman" w:hAnsi="Times New Roman" w:cs="Times New Roman"/>
          <w:sz w:val="24"/>
          <w:szCs w:val="24"/>
          <w:lang w:eastAsia="ru-RU"/>
        </w:rPr>
        <w:t>результатов освоения общеобразовательной дисциплины «</w:t>
      </w:r>
      <w:r w:rsidR="006D31D6" w:rsidRPr="00532DDA">
        <w:rPr>
          <w:rFonts w:ascii="Times New Roman" w:eastAsia="Times New Roman" w:hAnsi="Times New Roman" w:cs="Times New Roman"/>
          <w:sz w:val="24"/>
          <w:szCs w:val="24"/>
          <w:lang w:eastAsia="ru-RU"/>
        </w:rPr>
        <w:t>Обществознание</w:t>
      </w:r>
      <w:r w:rsidRPr="00532DDA">
        <w:rPr>
          <w:rFonts w:ascii="Times New Roman" w:eastAsia="Times New Roman" w:hAnsi="Times New Roman" w:cs="Times New Roman"/>
          <w:sz w:val="24"/>
          <w:szCs w:val="24"/>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0086584E" w:rsidRPr="00532DDA">
        <w:rPr>
          <w:rFonts w:ascii="Times New Roman" w:eastAsia="Times New Roman" w:hAnsi="Times New Roman" w:cs="Times New Roman"/>
          <w:sz w:val="24"/>
          <w:szCs w:val="24"/>
          <w:lang w:eastAsia="ru-RU"/>
        </w:rPr>
        <w:t>.</w:t>
      </w:r>
    </w:p>
    <w:tbl>
      <w:tblPr>
        <w:tblW w:w="977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498"/>
        <w:gridCol w:w="2178"/>
        <w:gridCol w:w="6095"/>
      </w:tblGrid>
      <w:tr w:rsidR="00791956" w:rsidRPr="00532DDA" w14:paraId="0F155F4E"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9BDC5E" w14:textId="77777777" w:rsidR="00791956" w:rsidRPr="00532DDA" w:rsidRDefault="00791956" w:rsidP="00532DDA">
            <w:pP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 xml:space="preserve">Код и </w:t>
            </w:r>
          </w:p>
          <w:p w14:paraId="3A61D01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наименование компетенций</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783F2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Раздел/Тема</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1B4AE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Тип оценочных мероприятия</w:t>
            </w:r>
          </w:p>
        </w:tc>
      </w:tr>
      <w:tr w:rsidR="00791956" w:rsidRPr="00532DDA" w14:paraId="12F4E79C" w14:textId="77777777" w:rsidTr="00532DDA">
        <w:trPr>
          <w:trHeight w:val="134"/>
        </w:trPr>
        <w:tc>
          <w:tcPr>
            <w:tcW w:w="9771"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F5EF94" w14:textId="7361C5BC"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i/>
                <w:sz w:val="20"/>
                <w:szCs w:val="20"/>
              </w:rPr>
            </w:pPr>
            <w:proofErr w:type="gramStart"/>
            <w:r w:rsidRPr="00532DDA">
              <w:rPr>
                <w:rFonts w:ascii="Times New Roman" w:eastAsia="Calibri" w:hAnsi="Times New Roman" w:cs="Times New Roman"/>
                <w:b/>
                <w:sz w:val="20"/>
                <w:szCs w:val="20"/>
              </w:rPr>
              <w:t>Раздел  1</w:t>
            </w:r>
            <w:proofErr w:type="gramEnd"/>
            <w:r w:rsidRPr="00532DDA">
              <w:rPr>
                <w:rFonts w:ascii="Times New Roman" w:eastAsia="Calibri" w:hAnsi="Times New Roman" w:cs="Times New Roman"/>
                <w:b/>
                <w:sz w:val="20"/>
                <w:szCs w:val="20"/>
              </w:rPr>
              <w:t>. Социальные</w:t>
            </w:r>
            <w:r w:rsidRPr="00532DDA">
              <w:rPr>
                <w:rFonts w:ascii="Times New Roman" w:eastAsia="Calibri" w:hAnsi="Times New Roman" w:cs="Times New Roman"/>
                <w:b/>
                <w:spacing w:val="-4"/>
                <w:sz w:val="20"/>
                <w:szCs w:val="20"/>
              </w:rPr>
              <w:t xml:space="preserve"> </w:t>
            </w:r>
            <w:r w:rsidRPr="00532DDA">
              <w:rPr>
                <w:rFonts w:ascii="Times New Roman" w:eastAsia="Calibri" w:hAnsi="Times New Roman" w:cs="Times New Roman"/>
                <w:b/>
                <w:sz w:val="20"/>
                <w:szCs w:val="20"/>
              </w:rPr>
              <w:t>науки</w:t>
            </w:r>
            <w:r w:rsidRPr="00532DDA">
              <w:rPr>
                <w:rFonts w:ascii="Times New Roman" w:eastAsia="Calibri" w:hAnsi="Times New Roman" w:cs="Times New Roman"/>
                <w:b/>
                <w:spacing w:val="-5"/>
                <w:sz w:val="20"/>
                <w:szCs w:val="20"/>
              </w:rPr>
              <w:t xml:space="preserve"> </w:t>
            </w:r>
            <w:r w:rsidRPr="00532DDA">
              <w:rPr>
                <w:rFonts w:ascii="Times New Roman" w:eastAsia="Calibri" w:hAnsi="Times New Roman" w:cs="Times New Roman"/>
                <w:b/>
                <w:sz w:val="20"/>
                <w:szCs w:val="20"/>
              </w:rPr>
              <w:t>и</w:t>
            </w:r>
            <w:r w:rsidRPr="00532DDA">
              <w:rPr>
                <w:rFonts w:ascii="Times New Roman" w:eastAsia="Calibri" w:hAnsi="Times New Roman" w:cs="Times New Roman"/>
                <w:b/>
                <w:spacing w:val="-3"/>
                <w:sz w:val="20"/>
                <w:szCs w:val="20"/>
              </w:rPr>
              <w:t xml:space="preserve"> </w:t>
            </w:r>
            <w:r w:rsidRPr="00532DDA">
              <w:rPr>
                <w:rFonts w:ascii="Times New Roman" w:eastAsia="Calibri" w:hAnsi="Times New Roman" w:cs="Times New Roman"/>
                <w:b/>
                <w:sz w:val="20"/>
                <w:szCs w:val="20"/>
              </w:rPr>
              <w:t>их</w:t>
            </w:r>
            <w:r w:rsidRPr="00532DDA">
              <w:rPr>
                <w:rFonts w:ascii="Times New Roman" w:eastAsia="Calibri" w:hAnsi="Times New Roman" w:cs="Times New Roman"/>
                <w:b/>
                <w:spacing w:val="-2"/>
                <w:sz w:val="20"/>
                <w:szCs w:val="20"/>
              </w:rPr>
              <w:t xml:space="preserve"> </w:t>
            </w:r>
            <w:r w:rsidRPr="00532DDA">
              <w:rPr>
                <w:rFonts w:ascii="Times New Roman" w:eastAsia="Calibri" w:hAnsi="Times New Roman" w:cs="Times New Roman"/>
                <w:b/>
                <w:sz w:val="20"/>
                <w:szCs w:val="20"/>
              </w:rPr>
              <w:t xml:space="preserve">особенности.                                                                              </w:t>
            </w:r>
            <w:r w:rsidRPr="00532DDA">
              <w:rPr>
                <w:rFonts w:ascii="Times New Roman" w:eastAsia="Calibri" w:hAnsi="Times New Roman" w:cs="Times New Roman"/>
                <w:sz w:val="20"/>
                <w:szCs w:val="20"/>
              </w:rPr>
              <w:t xml:space="preserve">     </w:t>
            </w:r>
          </w:p>
        </w:tc>
      </w:tr>
      <w:tr w:rsidR="00791956" w:rsidRPr="00532DDA" w14:paraId="0F3E4FB2"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65F79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5AD7D38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742DE" w14:textId="3F10861D"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b/>
                <w:sz w:val="20"/>
                <w:szCs w:val="20"/>
              </w:rPr>
              <w:t>Тема 1.1</w:t>
            </w:r>
            <w:r w:rsidRPr="00532DDA">
              <w:rPr>
                <w:rFonts w:ascii="Times New Roman" w:eastAsia="Times New Roman" w:hAnsi="Times New Roman" w:cs="Times New Roman"/>
                <w:sz w:val="20"/>
                <w:szCs w:val="20"/>
              </w:rPr>
              <w:t xml:space="preserve"> </w:t>
            </w:r>
            <w:r w:rsidRPr="00532DDA">
              <w:rPr>
                <w:rFonts w:ascii="Times New Roman" w:eastAsia="Calibri" w:hAnsi="Times New Roman" w:cs="Times New Roman"/>
                <w:sz w:val="20"/>
                <w:szCs w:val="20"/>
              </w:rPr>
              <w:t>Общество</w:t>
            </w:r>
            <w:r w:rsidRPr="00532DDA">
              <w:rPr>
                <w:rFonts w:ascii="Times New Roman" w:eastAsia="Calibri" w:hAnsi="Times New Roman" w:cs="Times New Roman"/>
                <w:spacing w:val="1"/>
                <w:sz w:val="20"/>
                <w:szCs w:val="20"/>
              </w:rPr>
              <w:t xml:space="preserve"> </w:t>
            </w:r>
            <w:r w:rsidRPr="00532DDA">
              <w:rPr>
                <w:rFonts w:ascii="Times New Roman" w:eastAsia="Calibri" w:hAnsi="Times New Roman" w:cs="Times New Roman"/>
                <w:sz w:val="20"/>
                <w:szCs w:val="20"/>
              </w:rPr>
              <w:t>как</w:t>
            </w:r>
            <w:r w:rsidRPr="00532DDA">
              <w:rPr>
                <w:rFonts w:ascii="Times New Roman" w:eastAsia="Calibri" w:hAnsi="Times New Roman" w:cs="Times New Roman"/>
                <w:spacing w:val="1"/>
                <w:sz w:val="20"/>
                <w:szCs w:val="20"/>
              </w:rPr>
              <w:t xml:space="preserve"> </w:t>
            </w:r>
            <w:r w:rsidRPr="00532DDA">
              <w:rPr>
                <w:rFonts w:ascii="Times New Roman" w:eastAsia="Calibri" w:hAnsi="Times New Roman" w:cs="Times New Roman"/>
                <w:sz w:val="20"/>
                <w:szCs w:val="20"/>
              </w:rPr>
              <w:t>предмет</w:t>
            </w:r>
            <w:r w:rsidRPr="00532DDA">
              <w:rPr>
                <w:rFonts w:ascii="Times New Roman" w:eastAsia="Calibri" w:hAnsi="Times New Roman" w:cs="Times New Roman"/>
                <w:spacing w:val="1"/>
                <w:sz w:val="20"/>
                <w:szCs w:val="20"/>
              </w:rPr>
              <w:t xml:space="preserve"> </w:t>
            </w:r>
            <w:r w:rsidRPr="00532DDA">
              <w:rPr>
                <w:rFonts w:ascii="Times New Roman" w:eastAsia="Calibri" w:hAnsi="Times New Roman" w:cs="Times New Roman"/>
                <w:sz w:val="20"/>
                <w:szCs w:val="20"/>
              </w:rPr>
              <w:t>изучения.</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8CEE7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1CA4ADA3" w14:textId="77777777" w:rsidR="00791956" w:rsidRPr="00532DDA" w:rsidRDefault="00791956" w:rsidP="00532DDA">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0" w:firstLine="0"/>
              <w:contextualSpacing w:val="0"/>
              <w:rPr>
                <w:rFonts w:ascii="Times New Roman" w:hAnsi="Times New Roman" w:cs="Times New Roman"/>
                <w:sz w:val="20"/>
                <w:szCs w:val="20"/>
              </w:rPr>
            </w:pPr>
            <w:r w:rsidRPr="00532DDA">
              <w:rPr>
                <w:rFonts w:ascii="Times New Roman" w:hAnsi="Times New Roman" w:cs="Times New Roman"/>
                <w:sz w:val="20"/>
                <w:szCs w:val="20"/>
              </w:rPr>
              <w:t>Вопросы проблемного характера</w:t>
            </w:r>
          </w:p>
          <w:p w14:paraId="74A6035A" w14:textId="77777777" w:rsidR="00791956" w:rsidRPr="00532DDA" w:rsidRDefault="00791956" w:rsidP="00532DDA">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0" w:firstLine="0"/>
              <w:contextualSpacing w:val="0"/>
              <w:rPr>
                <w:rFonts w:ascii="Times New Roman" w:hAnsi="Times New Roman" w:cs="Times New Roman"/>
                <w:sz w:val="20"/>
                <w:szCs w:val="20"/>
              </w:rPr>
            </w:pPr>
            <w:r w:rsidRPr="00532DDA">
              <w:rPr>
                <w:rFonts w:ascii="Times New Roman" w:hAnsi="Times New Roman" w:cs="Times New Roman"/>
                <w:sz w:val="20"/>
                <w:szCs w:val="20"/>
              </w:rPr>
              <w:t xml:space="preserve">Задания к схемам, таблицам, диаграммам, </w:t>
            </w:r>
            <w:proofErr w:type="spellStart"/>
            <w:r w:rsidRPr="00532DDA">
              <w:rPr>
                <w:rFonts w:ascii="Times New Roman" w:hAnsi="Times New Roman" w:cs="Times New Roman"/>
                <w:sz w:val="20"/>
                <w:szCs w:val="20"/>
              </w:rPr>
              <w:t>инфографике</w:t>
            </w:r>
            <w:proofErr w:type="spellEnd"/>
          </w:p>
          <w:p w14:paraId="1FDB9C4B" w14:textId="77777777" w:rsidR="00791956" w:rsidRPr="00532DDA" w:rsidRDefault="00791956" w:rsidP="00532DDA">
            <w:pPr>
              <w:pStyle w:val="a4"/>
              <w:widowControl w:val="0"/>
              <w:numPr>
                <w:ilvl w:val="0"/>
                <w:numId w:val="5"/>
              </w:numPr>
              <w:pBdr>
                <w:top w:val="none" w:sz="4" w:space="0" w:color="000000"/>
                <w:left w:val="none" w:sz="4" w:space="0" w:color="000000"/>
                <w:bottom w:val="none" w:sz="4" w:space="0" w:color="000000"/>
                <w:right w:val="none" w:sz="4" w:space="0" w:color="000000"/>
              </w:pBdr>
              <w:tabs>
                <w:tab w:val="left" w:pos="223"/>
              </w:tabs>
              <w:spacing w:after="0" w:line="240" w:lineRule="auto"/>
              <w:ind w:left="0" w:firstLine="0"/>
              <w:contextualSpacing w:val="0"/>
              <w:rPr>
                <w:rFonts w:ascii="Times New Roman" w:hAnsi="Times New Roman" w:cs="Times New Roman"/>
                <w:sz w:val="20"/>
                <w:szCs w:val="20"/>
              </w:rPr>
            </w:pPr>
            <w:r w:rsidRPr="00532DDA">
              <w:rPr>
                <w:rFonts w:ascii="Times New Roman" w:hAnsi="Times New Roman" w:cs="Times New Roman"/>
                <w:sz w:val="20"/>
                <w:szCs w:val="20"/>
              </w:rPr>
              <w:t>Проектные задания</w:t>
            </w:r>
          </w:p>
          <w:p w14:paraId="4707A1D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0AD7AE17"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0F471E11" w14:textId="77777777" w:rsidTr="00532DDA">
        <w:trPr>
          <w:trHeight w:val="1351"/>
        </w:trPr>
        <w:tc>
          <w:tcPr>
            <w:tcW w:w="149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67573F6"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7067ADE9" w14:textId="12EEA64C"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4970E6D" w14:textId="2ED1006F"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1.2  Методы изучения социальных явлений</w:t>
            </w:r>
          </w:p>
        </w:tc>
        <w:tc>
          <w:tcPr>
            <w:tcW w:w="6095"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21156E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4E3F6D3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724E2255" w14:textId="77777777" w:rsidR="00791956" w:rsidRPr="00532DDA" w:rsidRDefault="00791956" w:rsidP="00532DDA">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3A881608" w14:textId="77777777" w:rsidR="00791956" w:rsidRPr="00532DDA" w:rsidRDefault="00791956" w:rsidP="00532DDA">
            <w:pPr>
              <w:pStyle w:val="a4"/>
              <w:widowControl w:val="0"/>
              <w:numPr>
                <w:ilvl w:val="0"/>
                <w:numId w:val="6"/>
              </w:numPr>
              <w:pBdr>
                <w:top w:val="none" w:sz="4" w:space="0" w:color="000000"/>
                <w:left w:val="none" w:sz="4" w:space="0" w:color="000000"/>
                <w:bottom w:val="none" w:sz="4" w:space="0" w:color="000000"/>
                <w:right w:val="none" w:sz="4" w:space="0" w:color="000000"/>
              </w:pBdr>
              <w:tabs>
                <w:tab w:val="left" w:pos="331"/>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Проектные задания</w:t>
            </w:r>
          </w:p>
          <w:p w14:paraId="11C2143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5D8D42C3" w14:textId="010F2994" w:rsidR="00976D2A"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976D2A" w:rsidRPr="00532DDA" w14:paraId="62D64ACF" w14:textId="77777777" w:rsidTr="00532DDA">
        <w:trPr>
          <w:trHeight w:val="225"/>
        </w:trPr>
        <w:tc>
          <w:tcPr>
            <w:tcW w:w="9771"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2B151F" w14:textId="3DEDBFCC"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b/>
                <w:sz w:val="20"/>
                <w:szCs w:val="20"/>
              </w:rPr>
              <w:t>Раздел 2 Введение в философию</w:t>
            </w:r>
          </w:p>
        </w:tc>
      </w:tr>
      <w:tr w:rsidR="00791956" w:rsidRPr="00532DDA" w14:paraId="6879E9EB"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5922E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149BEE2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04</w:t>
            </w:r>
          </w:p>
          <w:p w14:paraId="3D0B1A0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31C63" w14:textId="28B7277E"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b/>
                <w:sz w:val="20"/>
                <w:szCs w:val="20"/>
              </w:rPr>
              <w:t>Тема 2.1</w:t>
            </w:r>
            <w:r w:rsidRPr="00532DDA">
              <w:rPr>
                <w:rFonts w:ascii="Times New Roman" w:eastAsia="Times New Roman" w:hAnsi="Times New Roman" w:cs="Times New Roman"/>
                <w:sz w:val="20"/>
                <w:szCs w:val="20"/>
              </w:rPr>
              <w:t xml:space="preserve"> Социальная философия, её место в системе наук об обществе.</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44C939"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42E85F9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67A7A2BB" w14:textId="77777777" w:rsidR="00791956" w:rsidRPr="00532DDA" w:rsidRDefault="00791956" w:rsidP="00532DDA">
            <w:pPr>
              <w:pStyle w:val="a4"/>
              <w:widowControl w:val="0"/>
              <w:numPr>
                <w:ilvl w:val="0"/>
                <w:numId w:val="7"/>
              </w:numPr>
              <w:pBdr>
                <w:top w:val="none" w:sz="4" w:space="0" w:color="000000"/>
                <w:left w:val="none" w:sz="4" w:space="0" w:color="000000"/>
                <w:bottom w:val="none" w:sz="4" w:space="0" w:color="000000"/>
                <w:right w:val="none" w:sz="4" w:space="0" w:color="000000"/>
              </w:pBdr>
              <w:tabs>
                <w:tab w:val="left" w:pos="37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251AC457" w14:textId="77777777" w:rsidR="00791956" w:rsidRPr="00532DDA" w:rsidRDefault="00791956" w:rsidP="00532DDA">
            <w:pPr>
              <w:pStyle w:val="a4"/>
              <w:widowControl w:val="0"/>
              <w:numPr>
                <w:ilvl w:val="0"/>
                <w:numId w:val="7"/>
              </w:numPr>
              <w:pBdr>
                <w:top w:val="none" w:sz="4" w:space="0" w:color="000000"/>
                <w:left w:val="none" w:sz="4" w:space="0" w:color="000000"/>
                <w:bottom w:val="none" w:sz="4" w:space="0" w:color="000000"/>
                <w:right w:val="none" w:sz="4" w:space="0" w:color="000000"/>
              </w:pBdr>
              <w:tabs>
                <w:tab w:val="left" w:pos="37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0EEB005F"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1AA8D13"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357FBD"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0E724922"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04</w:t>
            </w:r>
          </w:p>
          <w:p w14:paraId="151AA2AE" w14:textId="516C5E2A"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D68997" w14:textId="484E56B8"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2.2 Понятие общественного прогресса, критерии общественного прогресса</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694C4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2AA04B9C" w14:textId="77777777" w:rsidR="00791956" w:rsidRPr="00532DDA" w:rsidRDefault="00791956" w:rsidP="00532DDA">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Вопросы проблемного характера</w:t>
            </w:r>
          </w:p>
          <w:p w14:paraId="62817743" w14:textId="77777777" w:rsidR="00791956" w:rsidRPr="00532DDA" w:rsidRDefault="00791956" w:rsidP="00532DDA">
            <w:pPr>
              <w:pStyle w:val="a4"/>
              <w:widowControl w:val="0"/>
              <w:numPr>
                <w:ilvl w:val="0"/>
                <w:numId w:val="8"/>
              </w:numPr>
              <w:pBdr>
                <w:top w:val="none" w:sz="4" w:space="0" w:color="000000"/>
                <w:left w:val="none" w:sz="4" w:space="0" w:color="000000"/>
                <w:bottom w:val="none" w:sz="4" w:space="0" w:color="000000"/>
                <w:right w:val="none" w:sz="4" w:space="0" w:color="000000"/>
              </w:pBdr>
              <w:tabs>
                <w:tab w:val="left" w:pos="43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1BC92C2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0FAF430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190D53D0" w14:textId="77777777" w:rsidTr="00532DDA">
        <w:trPr>
          <w:trHeight w:val="1166"/>
        </w:trPr>
        <w:tc>
          <w:tcPr>
            <w:tcW w:w="149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F781D94"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03</w:t>
            </w:r>
          </w:p>
          <w:p w14:paraId="0E1380CC"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0283D018" w14:textId="1D40D745"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3B84E76" w14:textId="6F802C28"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2.3 Духовная жизнь человека и общества</w:t>
            </w:r>
          </w:p>
        </w:tc>
        <w:tc>
          <w:tcPr>
            <w:tcW w:w="6095"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0A6E0E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7D0DF3AC"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1B4A08D2" w14:textId="77777777" w:rsidR="00791956" w:rsidRPr="00532DDA" w:rsidRDefault="00791956" w:rsidP="00532DDA">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0241132B" w14:textId="77777777" w:rsidR="00791956" w:rsidRPr="00532DDA" w:rsidRDefault="00791956" w:rsidP="00532DDA">
            <w:pPr>
              <w:pStyle w:val="a4"/>
              <w:widowControl w:val="0"/>
              <w:numPr>
                <w:ilvl w:val="0"/>
                <w:numId w:val="9"/>
              </w:numPr>
              <w:pBdr>
                <w:top w:val="none" w:sz="4" w:space="0" w:color="000000"/>
                <w:left w:val="none" w:sz="4" w:space="0" w:color="000000"/>
                <w:bottom w:val="none" w:sz="4" w:space="0" w:color="000000"/>
                <w:right w:val="none" w:sz="4" w:space="0" w:color="000000"/>
              </w:pBdr>
              <w:tabs>
                <w:tab w:val="left" w:pos="40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Проектные задания</w:t>
            </w:r>
          </w:p>
          <w:p w14:paraId="158918E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478D76A4" w14:textId="39CADB10" w:rsidR="00976D2A"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976D2A" w:rsidRPr="00532DDA" w14:paraId="4E93C040" w14:textId="77777777" w:rsidTr="00532DDA">
        <w:trPr>
          <w:trHeight w:val="300"/>
        </w:trPr>
        <w:tc>
          <w:tcPr>
            <w:tcW w:w="9771"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F38074" w14:textId="4374B0B2"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b/>
                <w:sz w:val="20"/>
                <w:szCs w:val="20"/>
              </w:rPr>
              <w:t xml:space="preserve">Раздел 3 </w:t>
            </w:r>
            <w:r w:rsidRPr="00532DDA">
              <w:rPr>
                <w:rFonts w:ascii="Times New Roman" w:eastAsia="Calibri" w:hAnsi="Times New Roman" w:cs="Times New Roman"/>
                <w:b/>
                <w:sz w:val="20"/>
                <w:szCs w:val="20"/>
              </w:rPr>
              <w:t>Введение</w:t>
            </w:r>
            <w:r w:rsidRPr="00532DDA">
              <w:rPr>
                <w:rFonts w:ascii="Times New Roman" w:eastAsia="Calibri" w:hAnsi="Times New Roman" w:cs="Times New Roman"/>
                <w:b/>
                <w:spacing w:val="-3"/>
                <w:sz w:val="20"/>
                <w:szCs w:val="20"/>
              </w:rPr>
              <w:t xml:space="preserve"> </w:t>
            </w:r>
            <w:r w:rsidRPr="00532DDA">
              <w:rPr>
                <w:rFonts w:ascii="Times New Roman" w:eastAsia="Calibri" w:hAnsi="Times New Roman" w:cs="Times New Roman"/>
                <w:b/>
                <w:sz w:val="20"/>
                <w:szCs w:val="20"/>
              </w:rPr>
              <w:t>в</w:t>
            </w:r>
            <w:r w:rsidRPr="00532DDA">
              <w:rPr>
                <w:rFonts w:ascii="Times New Roman" w:eastAsia="Calibri" w:hAnsi="Times New Roman" w:cs="Times New Roman"/>
                <w:b/>
                <w:spacing w:val="-7"/>
                <w:sz w:val="20"/>
                <w:szCs w:val="20"/>
              </w:rPr>
              <w:t xml:space="preserve"> </w:t>
            </w:r>
            <w:r w:rsidRPr="00532DDA">
              <w:rPr>
                <w:rFonts w:ascii="Times New Roman" w:eastAsia="Calibri" w:hAnsi="Times New Roman" w:cs="Times New Roman"/>
                <w:b/>
                <w:sz w:val="20"/>
                <w:szCs w:val="20"/>
              </w:rPr>
              <w:t>социальную</w:t>
            </w:r>
            <w:r w:rsidRPr="00532DDA">
              <w:rPr>
                <w:rFonts w:ascii="Times New Roman" w:eastAsia="Calibri" w:hAnsi="Times New Roman" w:cs="Times New Roman"/>
                <w:b/>
                <w:spacing w:val="-3"/>
                <w:sz w:val="20"/>
                <w:szCs w:val="20"/>
              </w:rPr>
              <w:t xml:space="preserve"> </w:t>
            </w:r>
            <w:r w:rsidRPr="00532DDA">
              <w:rPr>
                <w:rFonts w:ascii="Times New Roman" w:eastAsia="Calibri" w:hAnsi="Times New Roman" w:cs="Times New Roman"/>
                <w:b/>
                <w:sz w:val="20"/>
                <w:szCs w:val="20"/>
              </w:rPr>
              <w:t>психологию.</w:t>
            </w:r>
          </w:p>
        </w:tc>
      </w:tr>
      <w:tr w:rsidR="00791956" w:rsidRPr="00532DDA" w14:paraId="14452F78"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7864E4"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03</w:t>
            </w:r>
          </w:p>
          <w:p w14:paraId="08C35E71"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6C9616A3" w14:textId="4A0ABFD6"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C52761" w14:textId="4B895D78"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 xml:space="preserve">Тема. 3.1 Социальная психология в системе </w:t>
            </w:r>
            <w:proofErr w:type="spellStart"/>
            <w:r w:rsidRPr="00532DDA">
              <w:rPr>
                <w:rFonts w:ascii="Times New Roman" w:hAnsi="Times New Roman" w:cs="Times New Roman"/>
                <w:sz w:val="20"/>
                <w:szCs w:val="20"/>
              </w:rPr>
              <w:t>социально­гуманитарного</w:t>
            </w:r>
            <w:proofErr w:type="spellEnd"/>
            <w:r w:rsidRPr="00532DDA">
              <w:rPr>
                <w:rFonts w:ascii="Times New Roman" w:hAnsi="Times New Roman" w:cs="Times New Roman"/>
                <w:sz w:val="20"/>
                <w:szCs w:val="20"/>
              </w:rPr>
              <w:t xml:space="preserve"> знания</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84A09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3711672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1AEC963" w14:textId="2FC0F2C0" w:rsidR="00791956" w:rsidRPr="00532DDA" w:rsidRDefault="001B36F8"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1970B7B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C9F8C91" w14:textId="77777777" w:rsidTr="00532DDA">
        <w:trPr>
          <w:trHeight w:val="730"/>
        </w:trPr>
        <w:tc>
          <w:tcPr>
            <w:tcW w:w="149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01A5673"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03</w:t>
            </w:r>
          </w:p>
          <w:p w14:paraId="4D7352CB"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110BEB89" w14:textId="5C3C077E"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912D111" w14:textId="13F2210E"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3.2 Группа как объект исследования социальной психологии.</w:t>
            </w:r>
          </w:p>
        </w:tc>
        <w:tc>
          <w:tcPr>
            <w:tcW w:w="6095"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1EB566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0C5DEC4F"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0A3F4C19" w14:textId="7C25197D"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76"/>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0BF6E3A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p w14:paraId="395713CE"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p>
        </w:tc>
      </w:tr>
      <w:tr w:rsidR="00976D2A" w:rsidRPr="00532DDA" w14:paraId="7BCE3F14" w14:textId="77777777" w:rsidTr="00532DDA">
        <w:trPr>
          <w:trHeight w:val="420"/>
        </w:trPr>
        <w:tc>
          <w:tcPr>
            <w:tcW w:w="149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C9FFE7"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lastRenderedPageBreak/>
              <w:t>ОК 01</w:t>
            </w:r>
          </w:p>
          <w:p w14:paraId="6AEF0F77" w14:textId="5F6AEA5A"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7CCE4" w14:textId="77777777" w:rsidR="00976D2A" w:rsidRPr="00532DDA" w:rsidRDefault="00976D2A" w:rsidP="00532DDA">
            <w:pPr>
              <w:spacing w:after="0" w:line="240" w:lineRule="auto"/>
              <w:jc w:val="both"/>
              <w:rPr>
                <w:rFonts w:ascii="Times New Roman" w:eastAsia="Times New Roman" w:hAnsi="Times New Roman" w:cs="Times New Roman"/>
                <w:sz w:val="20"/>
                <w:szCs w:val="20"/>
              </w:rPr>
            </w:pPr>
            <w:r w:rsidRPr="00532DDA">
              <w:rPr>
                <w:rFonts w:ascii="Times New Roman" w:eastAsia="Times New Roman" w:hAnsi="Times New Roman" w:cs="Times New Roman"/>
                <w:b/>
                <w:sz w:val="20"/>
                <w:szCs w:val="20"/>
              </w:rPr>
              <w:t>Тема 3.3</w:t>
            </w:r>
            <w:r w:rsidRPr="00532DDA">
              <w:rPr>
                <w:rFonts w:ascii="Times New Roman" w:eastAsia="Times New Roman" w:hAnsi="Times New Roman" w:cs="Times New Roman"/>
                <w:sz w:val="20"/>
                <w:szCs w:val="20"/>
              </w:rPr>
              <w:t xml:space="preserve"> Общение как объект </w:t>
            </w:r>
            <w:proofErr w:type="spellStart"/>
            <w:r w:rsidRPr="00532DDA">
              <w:rPr>
                <w:rFonts w:ascii="Times New Roman" w:eastAsia="Times New Roman" w:hAnsi="Times New Roman" w:cs="Times New Roman"/>
                <w:sz w:val="20"/>
                <w:szCs w:val="20"/>
              </w:rPr>
              <w:t>социально­психологических</w:t>
            </w:r>
            <w:proofErr w:type="spellEnd"/>
            <w:r w:rsidRPr="00532DDA">
              <w:rPr>
                <w:rFonts w:ascii="Times New Roman" w:eastAsia="Times New Roman" w:hAnsi="Times New Roman" w:cs="Times New Roman"/>
                <w:sz w:val="20"/>
                <w:szCs w:val="20"/>
              </w:rPr>
              <w:t xml:space="preserve"> исследований.</w:t>
            </w:r>
          </w:p>
          <w:p w14:paraId="70312776"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p>
        </w:tc>
        <w:tc>
          <w:tcPr>
            <w:tcW w:w="6095"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C5A35D"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3718DBFC"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4FBC2B09" w14:textId="77777777" w:rsidR="00976D2A" w:rsidRPr="00532DDA" w:rsidRDefault="00976D2A" w:rsidP="00532DDA">
            <w:pPr>
              <w:widowControl w:val="0"/>
              <w:pBdr>
                <w:top w:val="none" w:sz="4" w:space="0" w:color="000000"/>
                <w:left w:val="none" w:sz="4" w:space="0" w:color="000000"/>
                <w:bottom w:val="none" w:sz="4" w:space="0" w:color="000000"/>
                <w:right w:val="none" w:sz="4" w:space="0" w:color="000000"/>
              </w:pBdr>
              <w:tabs>
                <w:tab w:val="left" w:pos="376"/>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00CBE5F8"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p w14:paraId="28C3D4FA"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p>
        </w:tc>
      </w:tr>
      <w:tr w:rsidR="00791956" w:rsidRPr="00532DDA" w14:paraId="12FB2A97" w14:textId="77777777" w:rsidTr="00532DDA">
        <w:tc>
          <w:tcPr>
            <w:tcW w:w="9771"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E0827F" w14:textId="20DFFED8"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Радел 4 Введение в экономическую наук</w:t>
            </w:r>
          </w:p>
        </w:tc>
      </w:tr>
      <w:tr w:rsidR="00791956" w:rsidRPr="00532DDA" w14:paraId="65BBFA0B"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E0A8DC"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70BAD27D" w14:textId="77777777" w:rsidR="00976D2A"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03</w:t>
            </w:r>
          </w:p>
          <w:p w14:paraId="61D37E95" w14:textId="4A2A0C0E"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09</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F46929" w14:textId="6BAC4D6F"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4.1 Экономика как наука, этапы и основные направления её развития</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7318F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1F90C79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1045D73B" w14:textId="1420CC0A"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42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 xml:space="preserve">Задания к схемам, таблицам, диаграммам, </w:t>
            </w:r>
            <w:proofErr w:type="spellStart"/>
            <w:r w:rsidR="00791956" w:rsidRPr="00532DDA">
              <w:rPr>
                <w:rFonts w:ascii="Times New Roman" w:hAnsi="Times New Roman" w:cs="Times New Roman"/>
                <w:sz w:val="20"/>
                <w:szCs w:val="20"/>
              </w:rPr>
              <w:t>инфографике</w:t>
            </w:r>
            <w:proofErr w:type="spellEnd"/>
          </w:p>
          <w:p w14:paraId="625EB11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1A5F879"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4C379D" w14:textId="77777777" w:rsidR="007453B2"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10FE47A6" w14:textId="77777777" w:rsidR="007453B2"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6997DAF9" w14:textId="060F54F8" w:rsidR="00791956"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03</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5CCE8" w14:textId="046D8435" w:rsidR="00791956" w:rsidRPr="00532DDA" w:rsidRDefault="00976D2A"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4.2 Конкуренция как основа функционирования рынка</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D2A64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4141623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04616D7D" w14:textId="15982C4A"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76"/>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28B20CE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0DAD6DB4"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5CB3E" w14:textId="77777777" w:rsidR="007453B2"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6CD171BE" w14:textId="0A12EE4E" w:rsidR="00791956"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09</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FB87D5" w14:textId="4A5DBA3E" w:rsidR="00791956"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4. 3 Государство в экономике</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701C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462AD08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738ECA91" w14:textId="77777777" w:rsidR="00791956" w:rsidRPr="00532DDA" w:rsidRDefault="00791956" w:rsidP="00532DDA">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задачи</w:t>
            </w:r>
          </w:p>
          <w:p w14:paraId="47FE22B9" w14:textId="77777777" w:rsidR="00791956" w:rsidRPr="00532DDA" w:rsidRDefault="00791956" w:rsidP="00532DDA">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 xml:space="preserve">Задания к схемам, таблицам, диаграммам, </w:t>
            </w:r>
            <w:proofErr w:type="spellStart"/>
            <w:r w:rsidRPr="00532DDA">
              <w:rPr>
                <w:rFonts w:ascii="Times New Roman" w:hAnsi="Times New Roman" w:cs="Times New Roman"/>
                <w:sz w:val="20"/>
                <w:szCs w:val="20"/>
              </w:rPr>
              <w:t>инфографике</w:t>
            </w:r>
            <w:proofErr w:type="spellEnd"/>
          </w:p>
          <w:p w14:paraId="7B86EB65" w14:textId="77777777" w:rsidR="00791956" w:rsidRPr="00532DDA" w:rsidRDefault="00791956" w:rsidP="00532DDA">
            <w:pPr>
              <w:pStyle w:val="a4"/>
              <w:widowControl w:val="0"/>
              <w:numPr>
                <w:ilvl w:val="0"/>
                <w:numId w:val="16"/>
              </w:numPr>
              <w:pBdr>
                <w:top w:val="none" w:sz="4" w:space="0" w:color="000000"/>
                <w:left w:val="none" w:sz="4" w:space="0" w:color="000000"/>
                <w:bottom w:val="none" w:sz="4" w:space="0" w:color="000000"/>
                <w:right w:val="none" w:sz="4" w:space="0" w:color="000000"/>
              </w:pBdr>
              <w:tabs>
                <w:tab w:val="left" w:pos="316"/>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Проектные задания</w:t>
            </w:r>
          </w:p>
          <w:p w14:paraId="020179E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3879564" w14:textId="77777777" w:rsidTr="00532DDA">
        <w:tc>
          <w:tcPr>
            <w:tcW w:w="9771"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3572F3" w14:textId="019A148D" w:rsidR="00791956" w:rsidRPr="00532DDA" w:rsidRDefault="007453B2"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0"/>
                <w:szCs w:val="20"/>
              </w:rPr>
            </w:pPr>
            <w:r w:rsidRPr="00532DDA">
              <w:rPr>
                <w:rFonts w:ascii="Times New Roman" w:hAnsi="Times New Roman" w:cs="Times New Roman"/>
                <w:b/>
                <w:sz w:val="20"/>
                <w:szCs w:val="20"/>
              </w:rPr>
              <w:t>Раздел 5 Введение в социологию.</w:t>
            </w:r>
          </w:p>
        </w:tc>
      </w:tr>
      <w:tr w:rsidR="00791956" w:rsidRPr="00532DDA" w14:paraId="2A8D82DB"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7AF14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6E85E88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1E793" w14:textId="14CD0BE8"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5.1 Социология в системе социально-гуманитарного знания, её структура и функции</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6DAF6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22EE89F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4307B43" w14:textId="5FE2D482"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27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42F596B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62A3374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07C68542"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E1C50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1D508399"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90EFF" w14:textId="3962EF7B"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5.2 Институты социальной стратификации.</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61319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74B754E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841EC5A" w14:textId="04979D8F"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6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5415140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47AE60D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2381C72C" w14:textId="77777777" w:rsidTr="00532DDA">
        <w:trPr>
          <w:trHeight w:val="1154"/>
        </w:trPr>
        <w:tc>
          <w:tcPr>
            <w:tcW w:w="149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53B564C"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04</w:t>
            </w:r>
          </w:p>
          <w:p w14:paraId="322E62ED" w14:textId="206A5204"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tc>
        <w:tc>
          <w:tcPr>
            <w:tcW w:w="217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BBD2AB6" w14:textId="763823F4"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5.3 Социализация личности, её этапы</w:t>
            </w:r>
          </w:p>
        </w:tc>
        <w:tc>
          <w:tcPr>
            <w:tcW w:w="6095"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31C7C1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06D1F88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4038B314" w14:textId="73EC2D4E"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3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5A3AE426"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204F7680" w14:textId="2FC21B60" w:rsidR="0074746D"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4746D" w:rsidRPr="00532DDA" w14:paraId="0EDAD19D" w14:textId="77777777" w:rsidTr="00532DDA">
        <w:trPr>
          <w:trHeight w:val="195"/>
        </w:trPr>
        <w:tc>
          <w:tcPr>
            <w:tcW w:w="9771" w:type="dxa"/>
            <w:gridSpan w:val="3"/>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CD30ED" w14:textId="4523F280"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eastAsia="Times New Roman" w:hAnsi="Times New Roman" w:cs="Times New Roman"/>
                <w:b/>
                <w:sz w:val="20"/>
                <w:szCs w:val="20"/>
              </w:rPr>
              <w:t>Раздел 6</w:t>
            </w:r>
            <w:r w:rsidRPr="00532DDA">
              <w:rPr>
                <w:rFonts w:ascii="Times New Roman" w:hAnsi="Times New Roman" w:cs="Times New Roman"/>
                <w:b/>
                <w:sz w:val="20"/>
                <w:szCs w:val="20"/>
              </w:rPr>
              <w:t xml:space="preserve"> Введение</w:t>
            </w:r>
            <w:r w:rsidRPr="00532DDA">
              <w:rPr>
                <w:rFonts w:ascii="Times New Roman" w:hAnsi="Times New Roman" w:cs="Times New Roman"/>
                <w:b/>
                <w:spacing w:val="-3"/>
                <w:sz w:val="20"/>
                <w:szCs w:val="20"/>
              </w:rPr>
              <w:t xml:space="preserve"> </w:t>
            </w:r>
            <w:r w:rsidRPr="00532DDA">
              <w:rPr>
                <w:rFonts w:ascii="Times New Roman" w:hAnsi="Times New Roman" w:cs="Times New Roman"/>
                <w:b/>
                <w:sz w:val="20"/>
                <w:szCs w:val="20"/>
              </w:rPr>
              <w:t>в</w:t>
            </w:r>
            <w:r w:rsidRPr="00532DDA">
              <w:rPr>
                <w:rFonts w:ascii="Times New Roman" w:hAnsi="Times New Roman" w:cs="Times New Roman"/>
                <w:b/>
                <w:spacing w:val="-6"/>
                <w:sz w:val="20"/>
                <w:szCs w:val="20"/>
              </w:rPr>
              <w:t xml:space="preserve"> </w:t>
            </w:r>
            <w:r w:rsidRPr="00532DDA">
              <w:rPr>
                <w:rFonts w:ascii="Times New Roman" w:hAnsi="Times New Roman" w:cs="Times New Roman"/>
                <w:b/>
                <w:sz w:val="20"/>
                <w:szCs w:val="20"/>
              </w:rPr>
              <w:t>политологию</w:t>
            </w:r>
          </w:p>
        </w:tc>
      </w:tr>
      <w:tr w:rsidR="00791956" w:rsidRPr="00532DDA" w14:paraId="7BC996D5"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789627"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795D8FAA" w14:textId="1C253781"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106339" w14:textId="4183B806"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6.1 Политология в системе общественных наук, её структура, функции и методы.</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BB5E7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2C23F67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7AB3EB87" w14:textId="77777777" w:rsidR="00791956" w:rsidRPr="00532DDA" w:rsidRDefault="00791956" w:rsidP="00532DDA">
            <w:pPr>
              <w:pStyle w:val="a4"/>
              <w:widowControl w:val="0"/>
              <w:numPr>
                <w:ilvl w:val="0"/>
                <w:numId w:val="33"/>
              </w:numPr>
              <w:pBdr>
                <w:top w:val="none" w:sz="4" w:space="0" w:color="000000"/>
                <w:left w:val="none" w:sz="4" w:space="0" w:color="000000"/>
                <w:bottom w:val="none" w:sz="4" w:space="0" w:color="000000"/>
                <w:right w:val="none" w:sz="4" w:space="0" w:color="000000"/>
              </w:pBdr>
              <w:tabs>
                <w:tab w:val="left" w:pos="331"/>
              </w:tabs>
              <w:spacing w:after="0" w:line="240" w:lineRule="auto"/>
              <w:contextualSpacing w:val="0"/>
              <w:rPr>
                <w:rFonts w:ascii="Times New Roman" w:hAnsi="Times New Roman" w:cs="Times New Roman"/>
                <w:sz w:val="20"/>
                <w:szCs w:val="20"/>
              </w:rPr>
            </w:pPr>
            <w:r w:rsidRPr="00532DDA">
              <w:rPr>
                <w:rFonts w:ascii="Times New Roman" w:hAnsi="Times New Roman" w:cs="Times New Roman"/>
                <w:sz w:val="20"/>
                <w:szCs w:val="20"/>
              </w:rPr>
              <w:t>Задания- задачи</w:t>
            </w:r>
          </w:p>
          <w:p w14:paraId="635F9D3E" w14:textId="77777777" w:rsidR="00791956" w:rsidRPr="00532DDA" w:rsidRDefault="00791956" w:rsidP="00532DDA">
            <w:pPr>
              <w:pStyle w:val="a4"/>
              <w:widowControl w:val="0"/>
              <w:numPr>
                <w:ilvl w:val="0"/>
                <w:numId w:val="33"/>
              </w:numPr>
              <w:pBdr>
                <w:top w:val="none" w:sz="4" w:space="0" w:color="000000"/>
                <w:left w:val="none" w:sz="4" w:space="0" w:color="000000"/>
                <w:bottom w:val="none" w:sz="4" w:space="0" w:color="000000"/>
                <w:right w:val="none" w:sz="4" w:space="0" w:color="000000"/>
              </w:pBdr>
              <w:tabs>
                <w:tab w:val="left" w:pos="331"/>
              </w:tabs>
              <w:spacing w:after="0" w:line="240" w:lineRule="auto"/>
              <w:contextualSpacing w:val="0"/>
              <w:rPr>
                <w:rFonts w:ascii="Times New Roman" w:hAnsi="Times New Roman" w:cs="Times New Roman"/>
                <w:sz w:val="20"/>
                <w:szCs w:val="20"/>
              </w:rPr>
            </w:pPr>
            <w:r w:rsidRPr="00532DDA">
              <w:rPr>
                <w:rFonts w:ascii="Times New Roman" w:hAnsi="Times New Roman" w:cs="Times New Roman"/>
                <w:sz w:val="20"/>
                <w:szCs w:val="20"/>
              </w:rPr>
              <w:t>Проектные задания</w:t>
            </w:r>
          </w:p>
          <w:p w14:paraId="66202F7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71452490"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9430E7"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5624DB3E"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B7AA73" w14:textId="3F929677"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6.2 Власть в обществе и политическая власть</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130087"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0408138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44E2361A" w14:textId="701A92AD" w:rsidR="00791956" w:rsidRPr="00532DDA" w:rsidRDefault="001B36F8"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к документам, содержащим социальную информацию</w:t>
            </w:r>
          </w:p>
          <w:p w14:paraId="35425A4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4D8E905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1BFF0AB" w14:textId="77777777" w:rsidTr="00532DDA">
        <w:trPr>
          <w:trHeight w:val="872"/>
        </w:trPr>
        <w:tc>
          <w:tcPr>
            <w:tcW w:w="149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5E896A3"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lastRenderedPageBreak/>
              <w:t>ОК 05</w:t>
            </w:r>
          </w:p>
          <w:p w14:paraId="6B892F89" w14:textId="66E7BEC2"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tc>
        <w:tc>
          <w:tcPr>
            <w:tcW w:w="2178"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2C86E59" w14:textId="3F09D38E" w:rsidR="00791956"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6.3 Политическая система общества, её структура и функции</w:t>
            </w:r>
          </w:p>
        </w:tc>
        <w:tc>
          <w:tcPr>
            <w:tcW w:w="6095"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E3E1636"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3EE6F33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D0CE6B6" w14:textId="77777777" w:rsidR="00791956" w:rsidRPr="00532DDA" w:rsidRDefault="00791956" w:rsidP="00532DDA">
            <w:pPr>
              <w:pStyle w:val="a4"/>
              <w:widowControl w:val="0"/>
              <w:numPr>
                <w:ilvl w:val="0"/>
                <w:numId w:val="35"/>
              </w:numPr>
              <w:pBdr>
                <w:top w:val="none" w:sz="4" w:space="0" w:color="000000"/>
                <w:left w:val="none" w:sz="4" w:space="0" w:color="000000"/>
                <w:bottom w:val="none" w:sz="4" w:space="0" w:color="000000"/>
                <w:right w:val="none" w:sz="4" w:space="0" w:color="000000"/>
              </w:pBdr>
              <w:tabs>
                <w:tab w:val="left" w:pos="331"/>
              </w:tabs>
              <w:spacing w:after="0" w:line="240" w:lineRule="auto"/>
              <w:ind w:left="0"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задачи</w:t>
            </w:r>
          </w:p>
          <w:p w14:paraId="32FB9F45" w14:textId="77777777" w:rsidR="00791956" w:rsidRPr="00532DDA" w:rsidRDefault="00791956" w:rsidP="00532DDA">
            <w:pPr>
              <w:pStyle w:val="a4"/>
              <w:widowControl w:val="0"/>
              <w:numPr>
                <w:ilvl w:val="0"/>
                <w:numId w:val="35"/>
              </w:numPr>
              <w:pBdr>
                <w:top w:val="none" w:sz="4" w:space="0" w:color="000000"/>
                <w:left w:val="none" w:sz="4" w:space="0" w:color="000000"/>
                <w:bottom w:val="none" w:sz="4" w:space="0" w:color="000000"/>
                <w:right w:val="none" w:sz="4" w:space="0" w:color="000000"/>
              </w:pBdr>
              <w:tabs>
                <w:tab w:val="left" w:pos="331"/>
              </w:tabs>
              <w:spacing w:after="0" w:line="240" w:lineRule="auto"/>
              <w:ind w:left="0"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7A19FB05" w14:textId="74AFFD6F" w:rsidR="007A7837"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A7837" w:rsidRPr="00532DDA" w14:paraId="2DB0DFEC" w14:textId="77777777" w:rsidTr="00532DDA">
        <w:trPr>
          <w:trHeight w:val="450"/>
        </w:trPr>
        <w:tc>
          <w:tcPr>
            <w:tcW w:w="149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CE35A25" w14:textId="77777777" w:rsidR="007A7837" w:rsidRPr="00532DDA" w:rsidRDefault="007A7837" w:rsidP="00532DDA">
            <w:pP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05</w:t>
            </w:r>
          </w:p>
          <w:p w14:paraId="52B10E24" w14:textId="34BF7D1A"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sz w:val="20"/>
                <w:szCs w:val="20"/>
              </w:rPr>
              <w:t xml:space="preserve"> ОК 06</w:t>
            </w:r>
          </w:p>
        </w:tc>
        <w:tc>
          <w:tcPr>
            <w:tcW w:w="21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D785D75" w14:textId="157DCD08" w:rsidR="007A7837"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sz w:val="20"/>
                <w:szCs w:val="20"/>
              </w:rPr>
              <w:t>Тема 6.4 Место государства в политической системе общества</w:t>
            </w:r>
          </w:p>
        </w:tc>
        <w:tc>
          <w:tcPr>
            <w:tcW w:w="6095"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9F77075"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24A21EB5"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7A80D64C"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1.</w:t>
            </w:r>
            <w:r w:rsidRPr="00532DDA">
              <w:rPr>
                <w:rFonts w:ascii="Times New Roman" w:hAnsi="Times New Roman" w:cs="Times New Roman"/>
                <w:sz w:val="20"/>
                <w:szCs w:val="20"/>
              </w:rPr>
              <w:tab/>
              <w:t>Задания- задачи</w:t>
            </w:r>
          </w:p>
          <w:p w14:paraId="3BAA2BED"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2.</w:t>
            </w:r>
            <w:r w:rsidRPr="00532DDA">
              <w:rPr>
                <w:rFonts w:ascii="Times New Roman" w:hAnsi="Times New Roman" w:cs="Times New Roman"/>
                <w:sz w:val="20"/>
                <w:szCs w:val="20"/>
              </w:rPr>
              <w:tab/>
              <w:t>Задания к документам, содержащим социальную информацию</w:t>
            </w:r>
          </w:p>
          <w:p w14:paraId="3DA63E4D" w14:textId="0A6408EE"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A7837" w:rsidRPr="00532DDA" w14:paraId="630BF396" w14:textId="77777777" w:rsidTr="00532DDA">
        <w:trPr>
          <w:trHeight w:val="895"/>
        </w:trPr>
        <w:tc>
          <w:tcPr>
            <w:tcW w:w="149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FC64984" w14:textId="77777777" w:rsidR="0074746D" w:rsidRPr="00532DDA" w:rsidRDefault="0074746D" w:rsidP="00532DDA">
            <w:pP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03</w:t>
            </w:r>
          </w:p>
          <w:p w14:paraId="6C398CC6" w14:textId="34FF2C30" w:rsidR="007A7837"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sz w:val="20"/>
                <w:szCs w:val="20"/>
              </w:rPr>
              <w:t>ОК 04</w:t>
            </w:r>
          </w:p>
        </w:tc>
        <w:tc>
          <w:tcPr>
            <w:tcW w:w="21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6DA77B8" w14:textId="3089AFCE" w:rsidR="007A7837"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eastAsia="Times New Roman" w:hAnsi="Times New Roman" w:cs="Times New Roman"/>
                <w:sz w:val="20"/>
                <w:szCs w:val="20"/>
              </w:rPr>
              <w:t>Тема 6.5 Выборы в демократическом обществе</w:t>
            </w:r>
          </w:p>
        </w:tc>
        <w:tc>
          <w:tcPr>
            <w:tcW w:w="6095"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B8DA334"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53BAAD7F"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B9ED666"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1.</w:t>
            </w:r>
            <w:r w:rsidRPr="00532DDA">
              <w:rPr>
                <w:rFonts w:ascii="Times New Roman" w:hAnsi="Times New Roman" w:cs="Times New Roman"/>
                <w:sz w:val="20"/>
                <w:szCs w:val="20"/>
              </w:rPr>
              <w:tab/>
              <w:t>Задания- задачи</w:t>
            </w:r>
          </w:p>
          <w:p w14:paraId="5793EB28" w14:textId="77777777"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2.</w:t>
            </w:r>
            <w:r w:rsidRPr="00532DDA">
              <w:rPr>
                <w:rFonts w:ascii="Times New Roman" w:hAnsi="Times New Roman" w:cs="Times New Roman"/>
                <w:sz w:val="20"/>
                <w:szCs w:val="20"/>
              </w:rPr>
              <w:tab/>
              <w:t>Задания к документам, содержащим социальную информацию</w:t>
            </w:r>
          </w:p>
          <w:p w14:paraId="6350691B" w14:textId="60B15125" w:rsidR="007A7837" w:rsidRPr="00532DDA" w:rsidRDefault="007A7837"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p w14:paraId="362FCE59"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p>
        </w:tc>
      </w:tr>
      <w:tr w:rsidR="0074746D" w:rsidRPr="00532DDA" w14:paraId="76F11388" w14:textId="77777777" w:rsidTr="00532DDA">
        <w:trPr>
          <w:trHeight w:val="120"/>
        </w:trPr>
        <w:tc>
          <w:tcPr>
            <w:tcW w:w="149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33FE42E" w14:textId="77777777" w:rsidR="00F02837"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05</w:t>
            </w:r>
          </w:p>
          <w:p w14:paraId="13CCC434" w14:textId="45216FEF" w:rsidR="0074746D"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06</w:t>
            </w:r>
          </w:p>
        </w:tc>
        <w:tc>
          <w:tcPr>
            <w:tcW w:w="21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18FCD31" w14:textId="6D9F44DA"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Тема 6.6 Институт политических партий и общественных организаций</w:t>
            </w:r>
          </w:p>
        </w:tc>
        <w:tc>
          <w:tcPr>
            <w:tcW w:w="6095"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0EAC506"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5995639A"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531ADE6A"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1.</w:t>
            </w:r>
            <w:r w:rsidRPr="00532DDA">
              <w:rPr>
                <w:rFonts w:ascii="Times New Roman" w:hAnsi="Times New Roman" w:cs="Times New Roman"/>
                <w:sz w:val="20"/>
                <w:szCs w:val="20"/>
              </w:rPr>
              <w:tab/>
              <w:t>Задания- задачи</w:t>
            </w:r>
          </w:p>
          <w:p w14:paraId="48D36FAF"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2.</w:t>
            </w:r>
            <w:r w:rsidRPr="00532DDA">
              <w:rPr>
                <w:rFonts w:ascii="Times New Roman" w:hAnsi="Times New Roman" w:cs="Times New Roman"/>
                <w:sz w:val="20"/>
                <w:szCs w:val="20"/>
              </w:rPr>
              <w:tab/>
              <w:t>Задания к документам, содержащим социальную информацию</w:t>
            </w:r>
          </w:p>
          <w:p w14:paraId="74BFA385" w14:textId="72706AFB"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4746D" w:rsidRPr="00532DDA" w14:paraId="66DF8C9A" w14:textId="77777777" w:rsidTr="00532DDA">
        <w:trPr>
          <w:trHeight w:val="390"/>
        </w:trPr>
        <w:tc>
          <w:tcPr>
            <w:tcW w:w="149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9ECC416" w14:textId="77777777" w:rsidR="00F02837"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05</w:t>
            </w:r>
          </w:p>
          <w:p w14:paraId="5052CBDA" w14:textId="7B2B53C2" w:rsidR="0074746D"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06</w:t>
            </w:r>
          </w:p>
        </w:tc>
        <w:tc>
          <w:tcPr>
            <w:tcW w:w="21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36351F9" w14:textId="69722688"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Тема 6.7 Понятие, структура, функции и типы политической культуры</w:t>
            </w:r>
          </w:p>
        </w:tc>
        <w:tc>
          <w:tcPr>
            <w:tcW w:w="6095"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7E55B46"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64EB7ACC"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38D2D34E"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1.</w:t>
            </w:r>
            <w:r w:rsidRPr="00532DDA">
              <w:rPr>
                <w:rFonts w:ascii="Times New Roman" w:hAnsi="Times New Roman" w:cs="Times New Roman"/>
                <w:sz w:val="20"/>
                <w:szCs w:val="20"/>
              </w:rPr>
              <w:tab/>
              <w:t>Задания- задачи</w:t>
            </w:r>
          </w:p>
          <w:p w14:paraId="0B012018"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2.</w:t>
            </w:r>
            <w:r w:rsidRPr="00532DDA">
              <w:rPr>
                <w:rFonts w:ascii="Times New Roman" w:hAnsi="Times New Roman" w:cs="Times New Roman"/>
                <w:sz w:val="20"/>
                <w:szCs w:val="20"/>
              </w:rPr>
              <w:tab/>
              <w:t>Задания к документам, содержащим социальную информацию</w:t>
            </w:r>
          </w:p>
          <w:p w14:paraId="644C86E3" w14:textId="4538FA81"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4746D" w:rsidRPr="00532DDA" w14:paraId="257FB124" w14:textId="77777777" w:rsidTr="00532DDA">
        <w:trPr>
          <w:trHeight w:val="390"/>
        </w:trPr>
        <w:tc>
          <w:tcPr>
            <w:tcW w:w="149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6EC128" w14:textId="77777777" w:rsidR="00F02837"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05</w:t>
            </w:r>
          </w:p>
          <w:p w14:paraId="7A148B38" w14:textId="09F503E9" w:rsidR="0074746D"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ОК 06</w:t>
            </w:r>
          </w:p>
        </w:tc>
        <w:tc>
          <w:tcPr>
            <w:tcW w:w="21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2DD23E" w14:textId="6CF9920D"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0"/>
                <w:szCs w:val="20"/>
              </w:rPr>
            </w:pPr>
            <w:r w:rsidRPr="00532DDA">
              <w:rPr>
                <w:rFonts w:ascii="Times New Roman" w:eastAsia="Times New Roman" w:hAnsi="Times New Roman" w:cs="Times New Roman"/>
                <w:sz w:val="20"/>
                <w:szCs w:val="20"/>
              </w:rPr>
              <w:t>Тема 6.8 Политический процесс и его основные характеристики</w:t>
            </w:r>
          </w:p>
        </w:tc>
        <w:tc>
          <w:tcPr>
            <w:tcW w:w="6095"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238033"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29FA0573"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77AFD18F"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1.</w:t>
            </w:r>
            <w:r w:rsidRPr="00532DDA">
              <w:rPr>
                <w:rFonts w:ascii="Times New Roman" w:hAnsi="Times New Roman" w:cs="Times New Roman"/>
                <w:sz w:val="20"/>
                <w:szCs w:val="20"/>
              </w:rPr>
              <w:tab/>
              <w:t>Задания- задачи</w:t>
            </w:r>
          </w:p>
          <w:p w14:paraId="2F07516A" w14:textId="77777777"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2.</w:t>
            </w:r>
            <w:r w:rsidRPr="00532DDA">
              <w:rPr>
                <w:rFonts w:ascii="Times New Roman" w:hAnsi="Times New Roman" w:cs="Times New Roman"/>
                <w:sz w:val="20"/>
                <w:szCs w:val="20"/>
              </w:rPr>
              <w:tab/>
              <w:t>Задания к документам, содержащим социальную информацию</w:t>
            </w:r>
          </w:p>
          <w:p w14:paraId="55E74CF2" w14:textId="46CB09BA" w:rsidR="0074746D" w:rsidRPr="00532DDA" w:rsidRDefault="0074746D"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20C8E244" w14:textId="77777777" w:rsidTr="00532DDA">
        <w:tc>
          <w:tcPr>
            <w:tcW w:w="9771"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80A1B8" w14:textId="5BE1F7EE"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b/>
                <w:sz w:val="20"/>
                <w:szCs w:val="20"/>
              </w:rPr>
              <w:t>Раздел 7.</w:t>
            </w:r>
            <w:r w:rsidRPr="00532DDA">
              <w:rPr>
                <w:rFonts w:ascii="Times New Roman" w:hAnsi="Times New Roman" w:cs="Times New Roman"/>
                <w:b/>
                <w:sz w:val="20"/>
                <w:szCs w:val="20"/>
              </w:rPr>
              <w:tab/>
              <w:t>Введение в правоведение.</w:t>
            </w:r>
          </w:p>
        </w:tc>
      </w:tr>
      <w:tr w:rsidR="00791956" w:rsidRPr="00532DDA" w14:paraId="6340743B"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9D1D0C"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w:t>
            </w:r>
          </w:p>
          <w:p w14:paraId="0770471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79647FF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09</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5EF048" w14:textId="676C6100"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7.1 Юридическая наука.</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4BB0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61F87A5F"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147B8580" w14:textId="77777777" w:rsidR="00791956" w:rsidRPr="00532DDA" w:rsidRDefault="00791956" w:rsidP="00532DDA">
            <w:pPr>
              <w:pStyle w:val="a4"/>
              <w:widowControl w:val="0"/>
              <w:numPr>
                <w:ilvl w:val="0"/>
                <w:numId w:val="21"/>
              </w:numPr>
              <w:pBdr>
                <w:top w:val="none" w:sz="4" w:space="0" w:color="000000"/>
                <w:left w:val="none" w:sz="4" w:space="0" w:color="000000"/>
                <w:bottom w:val="none" w:sz="4" w:space="0" w:color="000000"/>
                <w:right w:val="none" w:sz="4" w:space="0" w:color="000000"/>
              </w:pBdr>
              <w:tabs>
                <w:tab w:val="left" w:pos="391"/>
              </w:tabs>
              <w:spacing w:after="0" w:line="240" w:lineRule="auto"/>
              <w:ind w:left="82" w:firstLine="0"/>
              <w:contextualSpacing w:val="0"/>
              <w:rPr>
                <w:rFonts w:ascii="Times New Roman" w:hAnsi="Times New Roman" w:cs="Times New Roman"/>
                <w:sz w:val="20"/>
                <w:szCs w:val="20"/>
              </w:rPr>
            </w:pPr>
            <w:r w:rsidRPr="00532DDA">
              <w:rPr>
                <w:rFonts w:ascii="Times New Roman" w:hAnsi="Times New Roman" w:cs="Times New Roman"/>
                <w:sz w:val="20"/>
                <w:szCs w:val="20"/>
              </w:rPr>
              <w:t>Задания к документам, содержащим социальную информацию</w:t>
            </w:r>
          </w:p>
          <w:p w14:paraId="61BD440F"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34E8D50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0AEAAA75"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7F8B7"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3ECD52EE"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p w14:paraId="6F0B41C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07</w:t>
            </w:r>
          </w:p>
          <w:p w14:paraId="65F3551E" w14:textId="5FB3C89D" w:rsidR="0028691E" w:rsidRPr="00532DDA" w:rsidRDefault="0028691E"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68462" w14:textId="01BDF44C"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7.2 Система права</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16D8E"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43C4C52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6ECBC6C6" w14:textId="383DEDC9" w:rsidR="00791956" w:rsidRPr="00532DDA" w:rsidRDefault="001B36F8"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задачи</w:t>
            </w:r>
          </w:p>
          <w:p w14:paraId="1A958BD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7621D4B9"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5A61D3C"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96783DC" w14:textId="77777777" w:rsidR="00F02837"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533A5282" w14:textId="77777777" w:rsidR="00F02837"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p w14:paraId="14698723" w14:textId="7F7C18EB" w:rsidR="0028691E"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07</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55FA9F" w14:textId="47FD30EA"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7.3 Россия – федеративное государство</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C763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7CD0B8C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6E4DBA87" w14:textId="264A85CF"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9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задачи</w:t>
            </w:r>
          </w:p>
          <w:p w14:paraId="36F9C03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264F9223"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7B2D11A8"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BC5C7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lastRenderedPageBreak/>
              <w:t>ОК 02</w:t>
            </w:r>
          </w:p>
          <w:p w14:paraId="3533262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06</w:t>
            </w:r>
          </w:p>
          <w:p w14:paraId="496514B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09</w:t>
            </w:r>
          </w:p>
          <w:p w14:paraId="064A99FB" w14:textId="622C7C6C" w:rsidR="0028691E" w:rsidRPr="00532DDA" w:rsidRDefault="0028691E"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color w:val="000000" w:themeColor="text1"/>
                <w:sz w:val="20"/>
                <w:szCs w:val="20"/>
              </w:rPr>
              <w:t>ПК 1.1</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B1AC1C" w14:textId="3699AF8A"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7.4 Гражданское право</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247D38"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58E4BF62"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5A8EFE1F" w14:textId="588587FE"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9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задачи</w:t>
            </w:r>
          </w:p>
          <w:p w14:paraId="3AB7DE3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3AD43CCB"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51998E2E" w14:textId="77777777" w:rsidTr="00532DDA">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B590A"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02</w:t>
            </w:r>
          </w:p>
          <w:p w14:paraId="4D63839D"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w:t>
            </w:r>
          </w:p>
          <w:p w14:paraId="7B6B31C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09</w:t>
            </w:r>
          </w:p>
          <w:p w14:paraId="7DBCF39A" w14:textId="79B211DD" w:rsidR="0028691E" w:rsidRPr="00532DDA" w:rsidRDefault="0028691E"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color w:val="000000" w:themeColor="text1"/>
                <w:sz w:val="20"/>
                <w:szCs w:val="20"/>
              </w:rPr>
              <w:t>ПК 1.1</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A5F80E" w14:textId="7B9FF0C7" w:rsidR="00791956" w:rsidRPr="00532DDA" w:rsidRDefault="00F02837"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Тема 7.5 Трудовое право</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2A1749"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Устный опрос</w:t>
            </w:r>
          </w:p>
          <w:p w14:paraId="2FCC426F"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Познавательные задания</w:t>
            </w:r>
          </w:p>
          <w:p w14:paraId="4A1D59FD" w14:textId="08B1FA32" w:rsidR="00791956" w:rsidRPr="00532DDA" w:rsidRDefault="001B36F8" w:rsidP="00532DDA">
            <w:pPr>
              <w:widowControl w:val="0"/>
              <w:pBdr>
                <w:top w:val="none" w:sz="4" w:space="0" w:color="000000"/>
                <w:left w:val="none" w:sz="4" w:space="0" w:color="000000"/>
                <w:bottom w:val="none" w:sz="4" w:space="0" w:color="000000"/>
                <w:right w:val="none" w:sz="4" w:space="0" w:color="000000"/>
              </w:pBdr>
              <w:tabs>
                <w:tab w:val="left" w:pos="391"/>
              </w:tabs>
              <w:spacing w:after="0" w:line="240" w:lineRule="auto"/>
              <w:rPr>
                <w:rFonts w:ascii="Times New Roman" w:hAnsi="Times New Roman" w:cs="Times New Roman"/>
                <w:sz w:val="20"/>
                <w:szCs w:val="20"/>
              </w:rPr>
            </w:pPr>
            <w:r w:rsidRPr="00532DDA">
              <w:rPr>
                <w:rFonts w:ascii="Times New Roman" w:hAnsi="Times New Roman" w:cs="Times New Roman"/>
                <w:sz w:val="20"/>
                <w:szCs w:val="20"/>
              </w:rPr>
              <w:t>-</w:t>
            </w:r>
            <w:r w:rsidR="00791956" w:rsidRPr="00532DDA">
              <w:rPr>
                <w:rFonts w:ascii="Times New Roman" w:hAnsi="Times New Roman" w:cs="Times New Roman"/>
                <w:sz w:val="20"/>
                <w:szCs w:val="20"/>
              </w:rPr>
              <w:t>Задания- задачи</w:t>
            </w:r>
          </w:p>
          <w:p w14:paraId="63122B8E"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Тестирование</w:t>
            </w:r>
          </w:p>
          <w:p w14:paraId="4B1DCEF6"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 xml:space="preserve">Самооценка и </w:t>
            </w:r>
            <w:proofErr w:type="spellStart"/>
            <w:r w:rsidRPr="00532DDA">
              <w:rPr>
                <w:rFonts w:ascii="Times New Roman" w:hAnsi="Times New Roman" w:cs="Times New Roman"/>
                <w:sz w:val="20"/>
                <w:szCs w:val="20"/>
              </w:rPr>
              <w:t>взаимооценка</w:t>
            </w:r>
            <w:proofErr w:type="spellEnd"/>
            <w:r w:rsidRPr="00532DDA">
              <w:rPr>
                <w:rFonts w:ascii="Times New Roman" w:hAnsi="Times New Roman" w:cs="Times New Roman"/>
                <w:sz w:val="20"/>
                <w:szCs w:val="20"/>
              </w:rPr>
              <w:t xml:space="preserve"> знаний /умений обучающихся</w:t>
            </w:r>
          </w:p>
        </w:tc>
      </w:tr>
      <w:tr w:rsidR="00791956" w:rsidRPr="00532DDA" w14:paraId="486E00DB" w14:textId="77777777" w:rsidTr="00532DDA">
        <w:trPr>
          <w:trHeight w:val="682"/>
        </w:trPr>
        <w:tc>
          <w:tcPr>
            <w:tcW w:w="149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F05A40"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01, ОК 02, ОК 03, ОК 04,</w:t>
            </w:r>
          </w:p>
          <w:p w14:paraId="41C2ED11"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r w:rsidRPr="00532DDA">
              <w:rPr>
                <w:rFonts w:ascii="Times New Roman" w:hAnsi="Times New Roman" w:cs="Times New Roman"/>
                <w:sz w:val="20"/>
                <w:szCs w:val="20"/>
              </w:rPr>
              <w:t>ОК 05, ОК 06, ОК 07, ОК 09</w:t>
            </w:r>
          </w:p>
        </w:tc>
        <w:tc>
          <w:tcPr>
            <w:tcW w:w="21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0D7845"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0"/>
                <w:szCs w:val="20"/>
              </w:rPr>
            </w:pP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5CBD9C4" w14:textId="77777777" w:rsidR="00791956" w:rsidRPr="00532DDA" w:rsidRDefault="00791956" w:rsidP="00532DDA">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0"/>
                <w:szCs w:val="20"/>
              </w:rPr>
            </w:pPr>
            <w:r w:rsidRPr="00532DDA">
              <w:rPr>
                <w:rFonts w:ascii="Times New Roman" w:hAnsi="Times New Roman" w:cs="Times New Roman"/>
                <w:sz w:val="20"/>
                <w:szCs w:val="20"/>
              </w:rPr>
              <w:t>Выполнение заданий промежуточной аттестации</w:t>
            </w:r>
          </w:p>
        </w:tc>
      </w:tr>
    </w:tbl>
    <w:p w14:paraId="3239ED5C" w14:textId="77777777" w:rsidR="0086584E" w:rsidRPr="0086584E" w:rsidRDefault="0086584E" w:rsidP="007F3336">
      <w:pPr>
        <w:ind w:firstLine="709"/>
        <w:jc w:val="both"/>
        <w:rPr>
          <w:rFonts w:ascii="Times New Roman" w:eastAsia="Times New Roman" w:hAnsi="Times New Roman" w:cs="Times New Roman"/>
          <w:sz w:val="28"/>
          <w:szCs w:val="28"/>
          <w:lang w:eastAsia="ru-RU"/>
        </w:rPr>
      </w:pPr>
    </w:p>
    <w:p w14:paraId="28126A8F" w14:textId="658EBFF8" w:rsidR="00E441BD" w:rsidRDefault="00E441BD" w:rsidP="007F3336"/>
    <w:p w14:paraId="30678CFF" w14:textId="0F98EECD" w:rsidR="00E441BD" w:rsidRDefault="00E441BD" w:rsidP="007F3336"/>
    <w:p w14:paraId="645CF402" w14:textId="77777777" w:rsidR="007321BD" w:rsidRDefault="007321BD" w:rsidP="007F3336"/>
    <w:p w14:paraId="5D09CCF6" w14:textId="77777777" w:rsidR="007321BD" w:rsidRDefault="007321BD" w:rsidP="007F3336"/>
    <w:p w14:paraId="5C08EA35" w14:textId="77777777" w:rsidR="007321BD" w:rsidRDefault="007321BD" w:rsidP="007F3336"/>
    <w:p w14:paraId="5D0DE239" w14:textId="77777777" w:rsidR="007321BD" w:rsidRDefault="007321BD" w:rsidP="007F3336"/>
    <w:p w14:paraId="3C855653" w14:textId="77777777" w:rsidR="007321BD" w:rsidRDefault="007321BD" w:rsidP="007F3336"/>
    <w:p w14:paraId="624D8538" w14:textId="77777777" w:rsidR="007321BD" w:rsidRDefault="007321BD" w:rsidP="007F3336"/>
    <w:p w14:paraId="52FC91BB" w14:textId="77777777" w:rsidR="007321BD" w:rsidRDefault="007321BD" w:rsidP="007F3336"/>
    <w:p w14:paraId="3E6F8B59" w14:textId="77777777" w:rsidR="007321BD" w:rsidRDefault="007321BD" w:rsidP="007F3336"/>
    <w:p w14:paraId="5841BC0F" w14:textId="77777777" w:rsidR="007321BD" w:rsidRDefault="007321BD" w:rsidP="007F3336"/>
    <w:p w14:paraId="6CD86669" w14:textId="77777777" w:rsidR="007321BD" w:rsidRDefault="007321BD" w:rsidP="007F3336"/>
    <w:p w14:paraId="44DDB79D" w14:textId="77777777" w:rsidR="007321BD" w:rsidRDefault="007321BD" w:rsidP="007F3336"/>
    <w:p w14:paraId="78AC7EEB" w14:textId="77777777" w:rsidR="007321BD" w:rsidRDefault="007321BD" w:rsidP="007F3336"/>
    <w:p w14:paraId="0C8DF1E3" w14:textId="77777777" w:rsidR="007321BD" w:rsidRDefault="007321BD" w:rsidP="007F3336"/>
    <w:p w14:paraId="790DF1FB" w14:textId="27091D46" w:rsidR="00E441BD" w:rsidRDefault="00E441BD" w:rsidP="007F3336">
      <w:bookmarkStart w:id="141" w:name="_GoBack"/>
      <w:bookmarkEnd w:id="141"/>
    </w:p>
    <w:sectPr w:rsidR="00E441BD"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74ADC" w14:textId="77777777" w:rsidR="002130BF" w:rsidRDefault="002130BF" w:rsidP="007F3336">
      <w:pPr>
        <w:spacing w:after="0" w:line="240" w:lineRule="auto"/>
      </w:pPr>
      <w:r>
        <w:separator/>
      </w:r>
    </w:p>
  </w:endnote>
  <w:endnote w:type="continuationSeparator" w:id="0">
    <w:p w14:paraId="3F121E22" w14:textId="77777777" w:rsidR="002130BF" w:rsidRDefault="002130BF"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12AE1A8E" w:rsidR="00976D2A" w:rsidRPr="007F3336" w:rsidRDefault="00976D2A">
        <w:pPr>
          <w:pStyle w:val="a9"/>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4505AF">
          <w:rPr>
            <w:rFonts w:ascii="Times New Roman" w:hAnsi="Times New Roman" w:cs="Times New Roman"/>
            <w:noProof/>
            <w:sz w:val="24"/>
            <w:szCs w:val="24"/>
          </w:rPr>
          <w:t>43</w:t>
        </w:r>
        <w:r w:rsidRPr="007F3336">
          <w:rPr>
            <w:rFonts w:ascii="Times New Roman" w:hAnsi="Times New Roman" w:cs="Times New Roman"/>
            <w:sz w:val="24"/>
            <w:szCs w:val="24"/>
          </w:rPr>
          <w:fldChar w:fldCharType="end"/>
        </w:r>
      </w:p>
    </w:sdtContent>
  </w:sdt>
  <w:p w14:paraId="2BAD64EB" w14:textId="77777777" w:rsidR="00976D2A" w:rsidRDefault="00976D2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EBBC8" w14:textId="77777777" w:rsidR="002130BF" w:rsidRDefault="002130BF" w:rsidP="007F3336">
      <w:pPr>
        <w:spacing w:after="0" w:line="240" w:lineRule="auto"/>
      </w:pPr>
      <w:r>
        <w:separator/>
      </w:r>
    </w:p>
  </w:footnote>
  <w:footnote w:type="continuationSeparator" w:id="0">
    <w:p w14:paraId="7DBD4280" w14:textId="77777777" w:rsidR="002130BF" w:rsidRDefault="002130BF"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C93CBC32"/>
    <w:lvl w:ilvl="0" w:tplc="F1DC0F58">
      <w:start w:val="1"/>
      <w:numFmt w:val="bullet"/>
      <w:lvlText w:val=""/>
      <w:lvlJc w:val="left"/>
      <w:pPr>
        <w:ind w:left="709" w:hanging="360"/>
      </w:pPr>
      <w:rPr>
        <w:rFonts w:ascii="Symbol" w:hAnsi="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75B5549"/>
    <w:multiLevelType w:val="hybridMultilevel"/>
    <w:tmpl w:val="2D1621D4"/>
    <w:lvl w:ilvl="0" w:tplc="1ACA1764">
      <w:start w:val="1"/>
      <w:numFmt w:val="decimal"/>
      <w:lvlText w:val="%1."/>
      <w:lvlJc w:val="left"/>
      <w:pPr>
        <w:tabs>
          <w:tab w:val="num" w:pos="720"/>
        </w:tabs>
        <w:ind w:left="720" w:hanging="360"/>
      </w:pPr>
      <w:rPr>
        <w:rFonts w:ascii="Times New Roman" w:hAnsi="Times New Roman" w:cs="Times New Roman"/>
        <w:b w:val="0"/>
        <w:sz w:val="28"/>
        <w:szCs w:val="28"/>
      </w:rPr>
    </w:lvl>
    <w:lvl w:ilvl="1" w:tplc="C35AC616">
      <w:start w:val="1"/>
      <w:numFmt w:val="bullet"/>
      <w:lvlText w:val="o"/>
      <w:lvlJc w:val="left"/>
      <w:pPr>
        <w:ind w:left="1440" w:hanging="360"/>
      </w:pPr>
      <w:rPr>
        <w:rFonts w:ascii="Courier New" w:eastAsia="Courier New" w:hAnsi="Courier New" w:cs="Courier New" w:hint="default"/>
      </w:rPr>
    </w:lvl>
    <w:lvl w:ilvl="2" w:tplc="CB24C82C">
      <w:start w:val="1"/>
      <w:numFmt w:val="bullet"/>
      <w:lvlText w:val="§"/>
      <w:lvlJc w:val="left"/>
      <w:pPr>
        <w:ind w:left="2160" w:hanging="360"/>
      </w:pPr>
      <w:rPr>
        <w:rFonts w:ascii="Wingdings" w:eastAsia="Wingdings" w:hAnsi="Wingdings" w:cs="Wingdings" w:hint="default"/>
      </w:rPr>
    </w:lvl>
    <w:lvl w:ilvl="3" w:tplc="BA4A2538">
      <w:start w:val="1"/>
      <w:numFmt w:val="bullet"/>
      <w:lvlText w:val="·"/>
      <w:lvlJc w:val="left"/>
      <w:pPr>
        <w:ind w:left="2880" w:hanging="360"/>
      </w:pPr>
      <w:rPr>
        <w:rFonts w:ascii="Symbol" w:eastAsia="Symbol" w:hAnsi="Symbol" w:cs="Symbol" w:hint="default"/>
      </w:rPr>
    </w:lvl>
    <w:lvl w:ilvl="4" w:tplc="25D22E7A">
      <w:start w:val="1"/>
      <w:numFmt w:val="bullet"/>
      <w:lvlText w:val="o"/>
      <w:lvlJc w:val="left"/>
      <w:pPr>
        <w:ind w:left="3600" w:hanging="360"/>
      </w:pPr>
      <w:rPr>
        <w:rFonts w:ascii="Courier New" w:eastAsia="Courier New" w:hAnsi="Courier New" w:cs="Courier New" w:hint="default"/>
      </w:rPr>
    </w:lvl>
    <w:lvl w:ilvl="5" w:tplc="4C7471A2">
      <w:start w:val="1"/>
      <w:numFmt w:val="bullet"/>
      <w:lvlText w:val="§"/>
      <w:lvlJc w:val="left"/>
      <w:pPr>
        <w:ind w:left="4320" w:hanging="360"/>
      </w:pPr>
      <w:rPr>
        <w:rFonts w:ascii="Wingdings" w:eastAsia="Wingdings" w:hAnsi="Wingdings" w:cs="Wingdings" w:hint="default"/>
      </w:rPr>
    </w:lvl>
    <w:lvl w:ilvl="6" w:tplc="C8DEA544">
      <w:start w:val="1"/>
      <w:numFmt w:val="bullet"/>
      <w:lvlText w:val="·"/>
      <w:lvlJc w:val="left"/>
      <w:pPr>
        <w:ind w:left="5040" w:hanging="360"/>
      </w:pPr>
      <w:rPr>
        <w:rFonts w:ascii="Symbol" w:eastAsia="Symbol" w:hAnsi="Symbol" w:cs="Symbol" w:hint="default"/>
      </w:rPr>
    </w:lvl>
    <w:lvl w:ilvl="7" w:tplc="904E8250">
      <w:start w:val="1"/>
      <w:numFmt w:val="bullet"/>
      <w:lvlText w:val="o"/>
      <w:lvlJc w:val="left"/>
      <w:pPr>
        <w:ind w:left="5760" w:hanging="360"/>
      </w:pPr>
      <w:rPr>
        <w:rFonts w:ascii="Courier New" w:eastAsia="Courier New" w:hAnsi="Courier New" w:cs="Courier New" w:hint="default"/>
      </w:rPr>
    </w:lvl>
    <w:lvl w:ilvl="8" w:tplc="A74CA97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87F2663"/>
    <w:multiLevelType w:val="hybridMultilevel"/>
    <w:tmpl w:val="3884B2F0"/>
    <w:lvl w:ilvl="0" w:tplc="46B28A2C">
      <w:start w:val="1"/>
      <w:numFmt w:val="decimal"/>
      <w:lvlText w:val="%1."/>
      <w:lvlJc w:val="left"/>
      <w:pPr>
        <w:ind w:left="1287" w:hanging="360"/>
      </w:pPr>
      <w:rPr>
        <w:b w:val="0"/>
        <w:color w:val="000000" w:themeColor="text1"/>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15173BD1"/>
    <w:multiLevelType w:val="hybridMultilevel"/>
    <w:tmpl w:val="135277F8"/>
    <w:lvl w:ilvl="0" w:tplc="F1DC0F58">
      <w:start w:val="1"/>
      <w:numFmt w:val="bullet"/>
      <w:lvlText w:val=""/>
      <w:lvlJc w:val="left"/>
      <w:pPr>
        <w:ind w:left="720" w:hanging="360"/>
      </w:pPr>
      <w:rPr>
        <w:rFonts w:ascii="Symbol" w:hAnsi="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88F62EE"/>
    <w:multiLevelType w:val="hybridMultilevel"/>
    <w:tmpl w:val="A86A6B90"/>
    <w:lvl w:ilvl="0" w:tplc="F1DC0F58">
      <w:start w:val="1"/>
      <w:numFmt w:val="bullet"/>
      <w:lvlText w:val=""/>
      <w:lvlJc w:val="left"/>
      <w:pPr>
        <w:ind w:left="720" w:hanging="360"/>
      </w:pPr>
      <w:rPr>
        <w:rFonts w:ascii="Symbol" w:hAnsi="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F233753"/>
    <w:multiLevelType w:val="hybridMultilevel"/>
    <w:tmpl w:val="71402B1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5B71AD"/>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6245FD5"/>
    <w:multiLevelType w:val="hybridMultilevel"/>
    <w:tmpl w:val="F124759A"/>
    <w:lvl w:ilvl="0" w:tplc="F1DC0F58">
      <w:start w:val="1"/>
      <w:numFmt w:val="bullet"/>
      <w:lvlText w:val=""/>
      <w:lvlJc w:val="left"/>
      <w:pPr>
        <w:ind w:left="720" w:hanging="360"/>
      </w:pPr>
      <w:rPr>
        <w:rFonts w:ascii="Symbol" w:hAnsi="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87E197B"/>
    <w:multiLevelType w:val="hybridMultilevel"/>
    <w:tmpl w:val="964C8EB8"/>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2E4A17B8"/>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33365280"/>
    <w:multiLevelType w:val="hybridMultilevel"/>
    <w:tmpl w:val="249E11C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BC07DFE"/>
    <w:multiLevelType w:val="hybridMultilevel"/>
    <w:tmpl w:val="85B263B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3E7835DD"/>
    <w:multiLevelType w:val="hybridMultilevel"/>
    <w:tmpl w:val="3916877E"/>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15:restartNumberingAfterBreak="0">
    <w:nsid w:val="43FD7BA2"/>
    <w:multiLevelType w:val="hybridMultilevel"/>
    <w:tmpl w:val="5EB0E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920C85"/>
    <w:multiLevelType w:val="hybridMultilevel"/>
    <w:tmpl w:val="E0861D38"/>
    <w:lvl w:ilvl="0" w:tplc="F1DC0F58">
      <w:start w:val="1"/>
      <w:numFmt w:val="bullet"/>
      <w:lvlText w:val=""/>
      <w:lvlJc w:val="left"/>
      <w:pPr>
        <w:ind w:left="709" w:hanging="360"/>
      </w:pPr>
      <w:rPr>
        <w:rFonts w:ascii="Symbol" w:hAnsi="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4E7948E3"/>
    <w:multiLevelType w:val="hybridMultilevel"/>
    <w:tmpl w:val="3A46FB60"/>
    <w:lvl w:ilvl="0" w:tplc="F1DC0F58">
      <w:start w:val="1"/>
      <w:numFmt w:val="bullet"/>
      <w:lvlText w:val=""/>
      <w:lvlJc w:val="left"/>
      <w:pPr>
        <w:ind w:left="709" w:hanging="360"/>
      </w:pPr>
      <w:rPr>
        <w:rFonts w:ascii="Symbol" w:hAnsi="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9567E39"/>
    <w:multiLevelType w:val="hybridMultilevel"/>
    <w:tmpl w:val="69821910"/>
    <w:lvl w:ilvl="0" w:tplc="0419000F">
      <w:start w:val="1"/>
      <w:numFmt w:val="decimal"/>
      <w:lvlText w:val="%1."/>
      <w:lvlJc w:val="left"/>
      <w:pPr>
        <w:ind w:left="709" w:hanging="360"/>
      </w:pPr>
      <w:rPr>
        <w:rFonts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98929EA"/>
    <w:multiLevelType w:val="hybridMultilevel"/>
    <w:tmpl w:val="1AC6A3C6"/>
    <w:lvl w:ilvl="0" w:tplc="F1DC0F58">
      <w:start w:val="1"/>
      <w:numFmt w:val="bullet"/>
      <w:lvlText w:val=""/>
      <w:lvlJc w:val="left"/>
      <w:pPr>
        <w:ind w:left="720" w:hanging="360"/>
      </w:pPr>
      <w:rPr>
        <w:rFonts w:ascii="Symbol" w:hAnsi="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9ED18BA"/>
    <w:multiLevelType w:val="hybridMultilevel"/>
    <w:tmpl w:val="95E4E4AC"/>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64850ADA"/>
    <w:multiLevelType w:val="hybridMultilevel"/>
    <w:tmpl w:val="F44A42D4"/>
    <w:lvl w:ilvl="0" w:tplc="F1DC0F58">
      <w:start w:val="1"/>
      <w:numFmt w:val="bullet"/>
      <w:lvlText w:val=""/>
      <w:lvlJc w:val="left"/>
      <w:pPr>
        <w:ind w:left="709" w:hanging="360"/>
      </w:pPr>
      <w:rPr>
        <w:rFonts w:ascii="Symbol" w:hAnsi="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0" w15:restartNumberingAfterBreak="0">
    <w:nsid w:val="660B1328"/>
    <w:multiLevelType w:val="hybridMultilevel"/>
    <w:tmpl w:val="FDE49F5E"/>
    <w:lvl w:ilvl="0" w:tplc="0419000F">
      <w:start w:val="1"/>
      <w:numFmt w:val="decimal"/>
      <w:lvlText w:val="%1."/>
      <w:lvlJc w:val="left"/>
      <w:pPr>
        <w:ind w:left="709" w:hanging="360"/>
      </w:pPr>
      <w:rPr>
        <w:rFonts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82E795C"/>
    <w:multiLevelType w:val="hybridMultilevel"/>
    <w:tmpl w:val="223EE5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6D065891"/>
    <w:multiLevelType w:val="hybridMultilevel"/>
    <w:tmpl w:val="0F72F3E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F1836B3"/>
    <w:multiLevelType w:val="hybridMultilevel"/>
    <w:tmpl w:val="BABC7178"/>
    <w:lvl w:ilvl="0" w:tplc="A6E2A058">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5" w15:restartNumberingAfterBreak="0">
    <w:nsid w:val="75405E91"/>
    <w:multiLevelType w:val="hybridMultilevel"/>
    <w:tmpl w:val="4FDE541C"/>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6"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7C314201"/>
    <w:multiLevelType w:val="hybridMultilevel"/>
    <w:tmpl w:val="B896CCEC"/>
    <w:lvl w:ilvl="0" w:tplc="F1DC0F58">
      <w:start w:val="1"/>
      <w:numFmt w:val="bullet"/>
      <w:lvlText w:val=""/>
      <w:lvlJc w:val="left"/>
      <w:pPr>
        <w:ind w:left="720" w:hanging="360"/>
      </w:pPr>
      <w:rPr>
        <w:rFonts w:ascii="Symbol" w:hAnsi="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7D2F53A4"/>
    <w:multiLevelType w:val="hybridMultilevel"/>
    <w:tmpl w:val="8498482A"/>
    <w:lvl w:ilvl="0" w:tplc="EC7A9AD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4"/>
  </w:num>
  <w:num w:numId="3">
    <w:abstractNumId w:val="6"/>
  </w:num>
  <w:num w:numId="4">
    <w:abstractNumId w:val="29"/>
  </w:num>
  <w:num w:numId="5">
    <w:abstractNumId w:val="26"/>
  </w:num>
  <w:num w:numId="6">
    <w:abstractNumId w:val="8"/>
  </w:num>
  <w:num w:numId="7">
    <w:abstractNumId w:val="37"/>
  </w:num>
  <w:num w:numId="8">
    <w:abstractNumId w:val="12"/>
  </w:num>
  <w:num w:numId="9">
    <w:abstractNumId w:val="7"/>
  </w:num>
  <w:num w:numId="10">
    <w:abstractNumId w:val="0"/>
  </w:num>
  <w:num w:numId="11">
    <w:abstractNumId w:val="36"/>
  </w:num>
  <w:num w:numId="12">
    <w:abstractNumId w:val="34"/>
  </w:num>
  <w:num w:numId="13">
    <w:abstractNumId w:val="23"/>
  </w:num>
  <w:num w:numId="14">
    <w:abstractNumId w:val="22"/>
  </w:num>
  <w:num w:numId="15">
    <w:abstractNumId w:val="1"/>
  </w:num>
  <w:num w:numId="16">
    <w:abstractNumId w:val="28"/>
  </w:num>
  <w:num w:numId="17">
    <w:abstractNumId w:val="14"/>
  </w:num>
  <w:num w:numId="18">
    <w:abstractNumId w:val="18"/>
  </w:num>
  <w:num w:numId="19">
    <w:abstractNumId w:val="5"/>
  </w:num>
  <w:num w:numId="20">
    <w:abstractNumId w:val="24"/>
  </w:num>
  <w:num w:numId="21">
    <w:abstractNumId w:val="21"/>
  </w:num>
  <w:num w:numId="22">
    <w:abstractNumId w:val="2"/>
  </w:num>
  <w:num w:numId="23">
    <w:abstractNumId w:val="3"/>
  </w:num>
  <w:num w:numId="24">
    <w:abstractNumId w:val="38"/>
  </w:num>
  <w:num w:numId="25">
    <w:abstractNumId w:val="33"/>
  </w:num>
  <w:num w:numId="26">
    <w:abstractNumId w:val="32"/>
  </w:num>
  <w:num w:numId="27">
    <w:abstractNumId w:val="9"/>
  </w:num>
  <w:num w:numId="28">
    <w:abstractNumId w:val="17"/>
  </w:num>
  <w:num w:numId="29">
    <w:abstractNumId w:val="31"/>
  </w:num>
  <w:num w:numId="30">
    <w:abstractNumId w:val="19"/>
  </w:num>
  <w:num w:numId="31">
    <w:abstractNumId w:val="35"/>
  </w:num>
  <w:num w:numId="32">
    <w:abstractNumId w:val="13"/>
  </w:num>
  <w:num w:numId="33">
    <w:abstractNumId w:val="25"/>
  </w:num>
  <w:num w:numId="34">
    <w:abstractNumId w:val="10"/>
  </w:num>
  <w:num w:numId="35">
    <w:abstractNumId w:val="20"/>
  </w:num>
  <w:num w:numId="36">
    <w:abstractNumId w:val="16"/>
  </w:num>
  <w:num w:numId="37">
    <w:abstractNumId w:val="30"/>
  </w:num>
  <w:num w:numId="38">
    <w:abstractNumId w:val="27"/>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20DA"/>
    <w:rsid w:val="00012B21"/>
    <w:rsid w:val="00012F87"/>
    <w:rsid w:val="00024A5A"/>
    <w:rsid w:val="000521E2"/>
    <w:rsid w:val="000567EE"/>
    <w:rsid w:val="00056FE9"/>
    <w:rsid w:val="00064CD9"/>
    <w:rsid w:val="00066740"/>
    <w:rsid w:val="00071E0D"/>
    <w:rsid w:val="00071F91"/>
    <w:rsid w:val="00083107"/>
    <w:rsid w:val="000860FB"/>
    <w:rsid w:val="00093975"/>
    <w:rsid w:val="00093A82"/>
    <w:rsid w:val="00096027"/>
    <w:rsid w:val="000A5669"/>
    <w:rsid w:val="000B02B3"/>
    <w:rsid w:val="000B64C2"/>
    <w:rsid w:val="000C30D7"/>
    <w:rsid w:val="000D27C5"/>
    <w:rsid w:val="000D5A27"/>
    <w:rsid w:val="000E3465"/>
    <w:rsid w:val="000E46B8"/>
    <w:rsid w:val="000F0441"/>
    <w:rsid w:val="00103C72"/>
    <w:rsid w:val="001118AC"/>
    <w:rsid w:val="00125195"/>
    <w:rsid w:val="00130F9E"/>
    <w:rsid w:val="00132649"/>
    <w:rsid w:val="001419DE"/>
    <w:rsid w:val="0019417C"/>
    <w:rsid w:val="001A3DF0"/>
    <w:rsid w:val="001B36F8"/>
    <w:rsid w:val="001D07E7"/>
    <w:rsid w:val="001E0BCF"/>
    <w:rsid w:val="002018C8"/>
    <w:rsid w:val="002042C0"/>
    <w:rsid w:val="002130BF"/>
    <w:rsid w:val="0021754C"/>
    <w:rsid w:val="002225BF"/>
    <w:rsid w:val="00230225"/>
    <w:rsid w:val="002318D2"/>
    <w:rsid w:val="00232873"/>
    <w:rsid w:val="0023786F"/>
    <w:rsid w:val="00261909"/>
    <w:rsid w:val="0026445B"/>
    <w:rsid w:val="0027076F"/>
    <w:rsid w:val="002746DA"/>
    <w:rsid w:val="002779F7"/>
    <w:rsid w:val="0028691E"/>
    <w:rsid w:val="00290E30"/>
    <w:rsid w:val="00291B8C"/>
    <w:rsid w:val="00297866"/>
    <w:rsid w:val="002E1AC5"/>
    <w:rsid w:val="002F715F"/>
    <w:rsid w:val="00323562"/>
    <w:rsid w:val="00325DA9"/>
    <w:rsid w:val="003313ED"/>
    <w:rsid w:val="00331C98"/>
    <w:rsid w:val="00333EA3"/>
    <w:rsid w:val="003418BE"/>
    <w:rsid w:val="00342DBF"/>
    <w:rsid w:val="003755EF"/>
    <w:rsid w:val="00390B70"/>
    <w:rsid w:val="0039689D"/>
    <w:rsid w:val="003B4969"/>
    <w:rsid w:val="003B6648"/>
    <w:rsid w:val="003B7133"/>
    <w:rsid w:val="003C53A7"/>
    <w:rsid w:val="003E06AC"/>
    <w:rsid w:val="003E0C8C"/>
    <w:rsid w:val="00401FEE"/>
    <w:rsid w:val="004136D8"/>
    <w:rsid w:val="00414BB3"/>
    <w:rsid w:val="00432EF4"/>
    <w:rsid w:val="004505AF"/>
    <w:rsid w:val="004549CE"/>
    <w:rsid w:val="00454F1C"/>
    <w:rsid w:val="004648A6"/>
    <w:rsid w:val="004717E8"/>
    <w:rsid w:val="00473203"/>
    <w:rsid w:val="00475B91"/>
    <w:rsid w:val="00477E9F"/>
    <w:rsid w:val="00485601"/>
    <w:rsid w:val="00494A2D"/>
    <w:rsid w:val="004A034B"/>
    <w:rsid w:val="004A5E59"/>
    <w:rsid w:val="004B3F86"/>
    <w:rsid w:val="004C01EB"/>
    <w:rsid w:val="004E5B4E"/>
    <w:rsid w:val="004F0DAB"/>
    <w:rsid w:val="004F75FB"/>
    <w:rsid w:val="00532DDA"/>
    <w:rsid w:val="00541EE6"/>
    <w:rsid w:val="0054468E"/>
    <w:rsid w:val="00551EC3"/>
    <w:rsid w:val="00556506"/>
    <w:rsid w:val="0056015A"/>
    <w:rsid w:val="00562B55"/>
    <w:rsid w:val="00563598"/>
    <w:rsid w:val="005658E6"/>
    <w:rsid w:val="0057174B"/>
    <w:rsid w:val="005732DA"/>
    <w:rsid w:val="00582138"/>
    <w:rsid w:val="00596825"/>
    <w:rsid w:val="005A3067"/>
    <w:rsid w:val="005A6177"/>
    <w:rsid w:val="005B00A7"/>
    <w:rsid w:val="005C5510"/>
    <w:rsid w:val="005C72CB"/>
    <w:rsid w:val="005D2CDC"/>
    <w:rsid w:val="005E2FB7"/>
    <w:rsid w:val="005F200E"/>
    <w:rsid w:val="005F7A42"/>
    <w:rsid w:val="0060106E"/>
    <w:rsid w:val="00607623"/>
    <w:rsid w:val="00624C8C"/>
    <w:rsid w:val="00645999"/>
    <w:rsid w:val="0066265B"/>
    <w:rsid w:val="00671E7E"/>
    <w:rsid w:val="00673E3F"/>
    <w:rsid w:val="006766C1"/>
    <w:rsid w:val="00687426"/>
    <w:rsid w:val="00687D0A"/>
    <w:rsid w:val="00690134"/>
    <w:rsid w:val="006A1EDC"/>
    <w:rsid w:val="006B1A72"/>
    <w:rsid w:val="006D31D6"/>
    <w:rsid w:val="006D6C10"/>
    <w:rsid w:val="006D7F77"/>
    <w:rsid w:val="006F5636"/>
    <w:rsid w:val="0071767D"/>
    <w:rsid w:val="00722E79"/>
    <w:rsid w:val="00723301"/>
    <w:rsid w:val="007321BD"/>
    <w:rsid w:val="00737519"/>
    <w:rsid w:val="0073760E"/>
    <w:rsid w:val="00742861"/>
    <w:rsid w:val="00742C95"/>
    <w:rsid w:val="007453B2"/>
    <w:rsid w:val="0074746D"/>
    <w:rsid w:val="00762236"/>
    <w:rsid w:val="0077189E"/>
    <w:rsid w:val="007734D0"/>
    <w:rsid w:val="00773B00"/>
    <w:rsid w:val="007767AB"/>
    <w:rsid w:val="00784A93"/>
    <w:rsid w:val="007909D0"/>
    <w:rsid w:val="00791956"/>
    <w:rsid w:val="00792F18"/>
    <w:rsid w:val="0079535E"/>
    <w:rsid w:val="007A0A2E"/>
    <w:rsid w:val="007A30EE"/>
    <w:rsid w:val="007A67F3"/>
    <w:rsid w:val="007A6EB5"/>
    <w:rsid w:val="007A7837"/>
    <w:rsid w:val="007B2069"/>
    <w:rsid w:val="007F1B54"/>
    <w:rsid w:val="007F3336"/>
    <w:rsid w:val="007F6711"/>
    <w:rsid w:val="008223B8"/>
    <w:rsid w:val="008225F6"/>
    <w:rsid w:val="00825176"/>
    <w:rsid w:val="008367EF"/>
    <w:rsid w:val="008477CA"/>
    <w:rsid w:val="00856369"/>
    <w:rsid w:val="0086118F"/>
    <w:rsid w:val="00861905"/>
    <w:rsid w:val="0086584E"/>
    <w:rsid w:val="008675B0"/>
    <w:rsid w:val="00873F6A"/>
    <w:rsid w:val="008765F9"/>
    <w:rsid w:val="008808AA"/>
    <w:rsid w:val="008C6DF3"/>
    <w:rsid w:val="008D229A"/>
    <w:rsid w:val="009036AC"/>
    <w:rsid w:val="009143F1"/>
    <w:rsid w:val="00921E05"/>
    <w:rsid w:val="00930216"/>
    <w:rsid w:val="0093254F"/>
    <w:rsid w:val="0093428C"/>
    <w:rsid w:val="009347A0"/>
    <w:rsid w:val="009375A5"/>
    <w:rsid w:val="009465EC"/>
    <w:rsid w:val="0096331D"/>
    <w:rsid w:val="00976D2A"/>
    <w:rsid w:val="009870E0"/>
    <w:rsid w:val="00996E29"/>
    <w:rsid w:val="009A6336"/>
    <w:rsid w:val="009A7C98"/>
    <w:rsid w:val="009D7BC6"/>
    <w:rsid w:val="009E77DD"/>
    <w:rsid w:val="009F45C5"/>
    <w:rsid w:val="00A01A3D"/>
    <w:rsid w:val="00A03741"/>
    <w:rsid w:val="00A05579"/>
    <w:rsid w:val="00A06B79"/>
    <w:rsid w:val="00A24DFF"/>
    <w:rsid w:val="00A2542F"/>
    <w:rsid w:val="00A2669D"/>
    <w:rsid w:val="00A6220D"/>
    <w:rsid w:val="00A73570"/>
    <w:rsid w:val="00A73621"/>
    <w:rsid w:val="00A82888"/>
    <w:rsid w:val="00A86ED6"/>
    <w:rsid w:val="00A91A5A"/>
    <w:rsid w:val="00A91EA2"/>
    <w:rsid w:val="00AA287D"/>
    <w:rsid w:val="00AA36F9"/>
    <w:rsid w:val="00AA6376"/>
    <w:rsid w:val="00AB002B"/>
    <w:rsid w:val="00AE23B8"/>
    <w:rsid w:val="00AE72BC"/>
    <w:rsid w:val="00AF1E50"/>
    <w:rsid w:val="00AF4DA4"/>
    <w:rsid w:val="00B0784A"/>
    <w:rsid w:val="00B114FA"/>
    <w:rsid w:val="00B20082"/>
    <w:rsid w:val="00B40E4C"/>
    <w:rsid w:val="00B42F9C"/>
    <w:rsid w:val="00B44B3E"/>
    <w:rsid w:val="00B45B0B"/>
    <w:rsid w:val="00B546DC"/>
    <w:rsid w:val="00B939D8"/>
    <w:rsid w:val="00B95AF2"/>
    <w:rsid w:val="00BA2828"/>
    <w:rsid w:val="00BB2424"/>
    <w:rsid w:val="00BB4D99"/>
    <w:rsid w:val="00BD2104"/>
    <w:rsid w:val="00BD49CA"/>
    <w:rsid w:val="00BE34F0"/>
    <w:rsid w:val="00BE65EC"/>
    <w:rsid w:val="00BF6BE9"/>
    <w:rsid w:val="00C12492"/>
    <w:rsid w:val="00C1567B"/>
    <w:rsid w:val="00C158AF"/>
    <w:rsid w:val="00C1769E"/>
    <w:rsid w:val="00C2245E"/>
    <w:rsid w:val="00C23573"/>
    <w:rsid w:val="00C25ED1"/>
    <w:rsid w:val="00C426E8"/>
    <w:rsid w:val="00C43FC6"/>
    <w:rsid w:val="00C62356"/>
    <w:rsid w:val="00C65991"/>
    <w:rsid w:val="00C7656B"/>
    <w:rsid w:val="00C96D28"/>
    <w:rsid w:val="00CA450A"/>
    <w:rsid w:val="00CD744B"/>
    <w:rsid w:val="00CF22CA"/>
    <w:rsid w:val="00CF28A7"/>
    <w:rsid w:val="00D6311F"/>
    <w:rsid w:val="00D64E2A"/>
    <w:rsid w:val="00D77111"/>
    <w:rsid w:val="00D9218F"/>
    <w:rsid w:val="00D95001"/>
    <w:rsid w:val="00DB09BF"/>
    <w:rsid w:val="00DB41C7"/>
    <w:rsid w:val="00DC677A"/>
    <w:rsid w:val="00DD4314"/>
    <w:rsid w:val="00DE1A36"/>
    <w:rsid w:val="00E257EE"/>
    <w:rsid w:val="00E441BD"/>
    <w:rsid w:val="00E61659"/>
    <w:rsid w:val="00E658E5"/>
    <w:rsid w:val="00E84962"/>
    <w:rsid w:val="00E853BA"/>
    <w:rsid w:val="00E87C9D"/>
    <w:rsid w:val="00E966C0"/>
    <w:rsid w:val="00E976BB"/>
    <w:rsid w:val="00E97CC4"/>
    <w:rsid w:val="00ED7495"/>
    <w:rsid w:val="00EE56F6"/>
    <w:rsid w:val="00EF1B18"/>
    <w:rsid w:val="00EF1ED2"/>
    <w:rsid w:val="00EF3DA7"/>
    <w:rsid w:val="00F02837"/>
    <w:rsid w:val="00F26B8A"/>
    <w:rsid w:val="00F326CF"/>
    <w:rsid w:val="00F41A00"/>
    <w:rsid w:val="00F56263"/>
    <w:rsid w:val="00F5762A"/>
    <w:rsid w:val="00F717FF"/>
    <w:rsid w:val="00F75707"/>
    <w:rsid w:val="00F7653E"/>
    <w:rsid w:val="00F85E18"/>
    <w:rsid w:val="00F95B58"/>
    <w:rsid w:val="00FB088E"/>
    <w:rsid w:val="00FB301F"/>
    <w:rsid w:val="00FB471E"/>
    <w:rsid w:val="00FB58FE"/>
    <w:rsid w:val="00FC2567"/>
    <w:rsid w:val="00FD2179"/>
    <w:rsid w:val="00F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92E2F362-0B26-45B9-BC66-1D8D11E8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7DD"/>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link w:val="a5"/>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7F3336"/>
    <w:rPr>
      <w:color w:val="0000FF"/>
      <w:u w:val="single"/>
    </w:rPr>
  </w:style>
  <w:style w:type="paragraph" w:styleId="a7">
    <w:name w:val="header"/>
    <w:basedOn w:val="a"/>
    <w:link w:val="a8"/>
    <w:uiPriority w:val="99"/>
    <w:unhideWhenUsed/>
    <w:rsid w:val="007F33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3336"/>
  </w:style>
  <w:style w:type="paragraph" w:styleId="a9">
    <w:name w:val="footer"/>
    <w:basedOn w:val="a"/>
    <w:link w:val="aa"/>
    <w:uiPriority w:val="99"/>
    <w:unhideWhenUsed/>
    <w:rsid w:val="007F33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3336"/>
  </w:style>
  <w:style w:type="paragraph" w:styleId="11">
    <w:name w:val="toc 1"/>
    <w:basedOn w:val="a"/>
    <w:next w:val="a"/>
    <w:autoRedefine/>
    <w:uiPriority w:val="39"/>
    <w:unhideWhenUsed/>
    <w:rsid w:val="00232873"/>
    <w:pPr>
      <w:spacing w:before="360" w:after="0"/>
    </w:pPr>
    <w:rPr>
      <w:rFonts w:asciiTheme="majorHAnsi" w:hAnsiTheme="majorHAnsi" w:cstheme="majorHAnsi"/>
      <w:b/>
      <w:bCs/>
      <w:caps/>
      <w:sz w:val="24"/>
      <w:szCs w:val="24"/>
    </w:rPr>
  </w:style>
  <w:style w:type="paragraph" w:styleId="3">
    <w:name w:val="toc 3"/>
    <w:basedOn w:val="a"/>
    <w:next w:val="a"/>
    <w:autoRedefine/>
    <w:uiPriority w:val="39"/>
    <w:unhideWhenUsed/>
    <w:rsid w:val="005F200E"/>
    <w:pPr>
      <w:spacing w:after="0"/>
      <w:ind w:left="220"/>
    </w:pPr>
    <w:rPr>
      <w:rFonts w:cstheme="minorHAnsi"/>
      <w:sz w:val="20"/>
      <w:szCs w:val="20"/>
    </w:rPr>
  </w:style>
  <w:style w:type="paragraph" w:styleId="2">
    <w:name w:val="toc 2"/>
    <w:basedOn w:val="a"/>
    <w:next w:val="a"/>
    <w:autoRedefine/>
    <w:uiPriority w:val="39"/>
    <w:unhideWhenUsed/>
    <w:rsid w:val="005F200E"/>
    <w:pPr>
      <w:spacing w:before="240" w:after="0"/>
    </w:pPr>
    <w:rPr>
      <w:rFonts w:cstheme="minorHAnsi"/>
      <w:b/>
      <w:bCs/>
      <w:sz w:val="20"/>
      <w:szCs w:val="20"/>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unhideWhenUsed/>
    <w:qFormat/>
    <w:rsid w:val="00C7656B"/>
    <w:pPr>
      <w:spacing w:after="0" w:line="240" w:lineRule="auto"/>
    </w:pPr>
    <w:rPr>
      <w:rFonts w:ascii="Calibri" w:eastAsia="Calibri" w:hAnsi="Calibri" w:cs="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C7656B"/>
    <w:rPr>
      <w:rFonts w:ascii="Calibri" w:eastAsia="Calibri" w:hAnsi="Calibri" w:cs="Times New Roman"/>
      <w:sz w:val="20"/>
      <w:szCs w:val="20"/>
      <w:lang w:val="x-none" w:eastAsia="x-none"/>
    </w:rPr>
  </w:style>
  <w:style w:type="character" w:styleId="ad">
    <w:name w:val="footnote reference"/>
    <w:uiPriority w:val="99"/>
    <w:rsid w:val="00C7656B"/>
    <w:rPr>
      <w:rFonts w:cs="Times New Roman"/>
      <w:vertAlign w:val="superscript"/>
    </w:rPr>
  </w:style>
  <w:style w:type="paragraph" w:styleId="ae">
    <w:name w:val="Balloon Text"/>
    <w:basedOn w:val="a"/>
    <w:link w:val="af"/>
    <w:uiPriority w:val="99"/>
    <w:semiHidden/>
    <w:unhideWhenUsed/>
    <w:rsid w:val="00BB4D9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B4D99"/>
    <w:rPr>
      <w:rFonts w:ascii="Segoe UI" w:hAnsi="Segoe UI" w:cs="Segoe UI"/>
      <w:sz w:val="18"/>
      <w:szCs w:val="18"/>
    </w:rPr>
  </w:style>
  <w:style w:type="paragraph" w:customStyle="1" w:styleId="ConsPlusNormal">
    <w:name w:val="ConsPlusNormal"/>
    <w:rsid w:val="009036AC"/>
    <w:pPr>
      <w:widowControl w:val="0"/>
      <w:spacing w:after="0" w:line="240" w:lineRule="auto"/>
    </w:pPr>
    <w:rPr>
      <w:rFonts w:ascii="Calibri" w:eastAsia="Times New Roman" w:hAnsi="Calibri" w:cs="Calibri"/>
      <w:szCs w:val="20"/>
      <w:lang w:eastAsia="ru-RU"/>
    </w:rPr>
  </w:style>
  <w:style w:type="character" w:customStyle="1" w:styleId="a5">
    <w:name w:val="Абзац списка Знак"/>
    <w:link w:val="a4"/>
    <w:uiPriority w:val="34"/>
    <w:qFormat/>
    <w:rsid w:val="000B02B3"/>
  </w:style>
  <w:style w:type="character" w:styleId="af0">
    <w:name w:val="FollowedHyperlink"/>
    <w:basedOn w:val="a0"/>
    <w:uiPriority w:val="99"/>
    <w:semiHidden/>
    <w:unhideWhenUsed/>
    <w:rsid w:val="005732DA"/>
    <w:rPr>
      <w:color w:val="954F72" w:themeColor="followedHyperlink"/>
      <w:u w:val="single"/>
    </w:rPr>
  </w:style>
  <w:style w:type="paragraph" w:styleId="4">
    <w:name w:val="toc 4"/>
    <w:basedOn w:val="a"/>
    <w:next w:val="a"/>
    <w:autoRedefine/>
    <w:uiPriority w:val="39"/>
    <w:unhideWhenUsed/>
    <w:rsid w:val="00582138"/>
    <w:pPr>
      <w:spacing w:after="0"/>
      <w:ind w:left="440"/>
    </w:pPr>
    <w:rPr>
      <w:rFonts w:cstheme="minorHAnsi"/>
      <w:sz w:val="20"/>
      <w:szCs w:val="20"/>
    </w:rPr>
  </w:style>
  <w:style w:type="paragraph" w:styleId="5">
    <w:name w:val="toc 5"/>
    <w:basedOn w:val="a"/>
    <w:next w:val="a"/>
    <w:autoRedefine/>
    <w:uiPriority w:val="39"/>
    <w:unhideWhenUsed/>
    <w:rsid w:val="00582138"/>
    <w:pPr>
      <w:spacing w:after="0"/>
      <w:ind w:left="660"/>
    </w:pPr>
    <w:rPr>
      <w:rFonts w:cstheme="minorHAnsi"/>
      <w:sz w:val="20"/>
      <w:szCs w:val="20"/>
    </w:rPr>
  </w:style>
  <w:style w:type="paragraph" w:styleId="6">
    <w:name w:val="toc 6"/>
    <w:basedOn w:val="a"/>
    <w:next w:val="a"/>
    <w:autoRedefine/>
    <w:uiPriority w:val="39"/>
    <w:unhideWhenUsed/>
    <w:rsid w:val="00582138"/>
    <w:pPr>
      <w:spacing w:after="0"/>
      <w:ind w:left="880"/>
    </w:pPr>
    <w:rPr>
      <w:rFonts w:cstheme="minorHAnsi"/>
      <w:sz w:val="20"/>
      <w:szCs w:val="20"/>
    </w:rPr>
  </w:style>
  <w:style w:type="paragraph" w:styleId="7">
    <w:name w:val="toc 7"/>
    <w:basedOn w:val="a"/>
    <w:next w:val="a"/>
    <w:autoRedefine/>
    <w:uiPriority w:val="39"/>
    <w:unhideWhenUsed/>
    <w:rsid w:val="00582138"/>
    <w:pPr>
      <w:spacing w:after="0"/>
      <w:ind w:left="1100"/>
    </w:pPr>
    <w:rPr>
      <w:rFonts w:cstheme="minorHAnsi"/>
      <w:sz w:val="20"/>
      <w:szCs w:val="20"/>
    </w:rPr>
  </w:style>
  <w:style w:type="paragraph" w:styleId="8">
    <w:name w:val="toc 8"/>
    <w:basedOn w:val="a"/>
    <w:next w:val="a"/>
    <w:autoRedefine/>
    <w:uiPriority w:val="39"/>
    <w:unhideWhenUsed/>
    <w:rsid w:val="00582138"/>
    <w:pPr>
      <w:spacing w:after="0"/>
      <w:ind w:left="1320"/>
    </w:pPr>
    <w:rPr>
      <w:rFonts w:cstheme="minorHAnsi"/>
      <w:sz w:val="20"/>
      <w:szCs w:val="20"/>
    </w:rPr>
  </w:style>
  <w:style w:type="paragraph" w:styleId="9">
    <w:name w:val="toc 9"/>
    <w:basedOn w:val="a"/>
    <w:next w:val="a"/>
    <w:autoRedefine/>
    <w:uiPriority w:val="39"/>
    <w:unhideWhenUsed/>
    <w:rsid w:val="00582138"/>
    <w:pPr>
      <w:spacing w:after="0"/>
      <w:ind w:left="1540"/>
    </w:pPr>
    <w:rPr>
      <w:rFonts w:cstheme="minorHAnsi"/>
      <w:sz w:val="20"/>
      <w:szCs w:val="20"/>
    </w:rPr>
  </w:style>
  <w:style w:type="paragraph" w:styleId="af1">
    <w:name w:val="Normal (Web)"/>
    <w:basedOn w:val="a"/>
    <w:uiPriority w:val="99"/>
    <w:semiHidden/>
    <w:unhideWhenUsed/>
    <w:rsid w:val="004B3F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af3"/>
    <w:uiPriority w:val="1"/>
    <w:qFormat/>
    <w:rsid w:val="0060106E"/>
    <w:pPr>
      <w:widowControl w:val="0"/>
      <w:autoSpaceDE w:val="0"/>
      <w:autoSpaceDN w:val="0"/>
      <w:spacing w:after="0" w:line="240" w:lineRule="auto"/>
      <w:ind w:left="102" w:firstLine="707"/>
      <w:jc w:val="both"/>
    </w:pPr>
    <w:rPr>
      <w:rFonts w:ascii="Times New Roman" w:eastAsia="Times New Roman" w:hAnsi="Times New Roman" w:cs="Times New Roman"/>
      <w:sz w:val="28"/>
      <w:szCs w:val="28"/>
    </w:rPr>
  </w:style>
  <w:style w:type="character" w:customStyle="1" w:styleId="af3">
    <w:name w:val="Основной текст Знак"/>
    <w:basedOn w:val="a0"/>
    <w:link w:val="af2"/>
    <w:uiPriority w:val="1"/>
    <w:rsid w:val="0060106E"/>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222427">
      <w:bodyDiv w:val="1"/>
      <w:marLeft w:val="0"/>
      <w:marRight w:val="0"/>
      <w:marTop w:val="0"/>
      <w:marBottom w:val="0"/>
      <w:divBdr>
        <w:top w:val="none" w:sz="0" w:space="0" w:color="auto"/>
        <w:left w:val="none" w:sz="0" w:space="0" w:color="auto"/>
        <w:bottom w:val="none" w:sz="0" w:space="0" w:color="auto"/>
        <w:right w:val="none" w:sz="0" w:space="0" w:color="auto"/>
      </w:divBdr>
    </w:div>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794638365">
      <w:bodyDiv w:val="1"/>
      <w:marLeft w:val="0"/>
      <w:marRight w:val="0"/>
      <w:marTop w:val="0"/>
      <w:marBottom w:val="0"/>
      <w:divBdr>
        <w:top w:val="none" w:sz="0" w:space="0" w:color="auto"/>
        <w:left w:val="none" w:sz="0" w:space="0" w:color="auto"/>
        <w:bottom w:val="none" w:sz="0" w:space="0" w:color="auto"/>
        <w:right w:val="none" w:sz="0" w:space="0" w:color="auto"/>
      </w:divBdr>
    </w:div>
    <w:div w:id="1174149925">
      <w:bodyDiv w:val="1"/>
      <w:marLeft w:val="0"/>
      <w:marRight w:val="0"/>
      <w:marTop w:val="0"/>
      <w:marBottom w:val="0"/>
      <w:divBdr>
        <w:top w:val="none" w:sz="0" w:space="0" w:color="auto"/>
        <w:left w:val="none" w:sz="0" w:space="0" w:color="auto"/>
        <w:bottom w:val="none" w:sz="0" w:space="0" w:color="auto"/>
        <w:right w:val="none" w:sz="0" w:space="0" w:color="auto"/>
      </w:divBdr>
    </w:div>
    <w:div w:id="1504659721">
      <w:bodyDiv w:val="1"/>
      <w:marLeft w:val="0"/>
      <w:marRight w:val="0"/>
      <w:marTop w:val="0"/>
      <w:marBottom w:val="0"/>
      <w:divBdr>
        <w:top w:val="none" w:sz="0" w:space="0" w:color="auto"/>
        <w:left w:val="none" w:sz="0" w:space="0" w:color="auto"/>
        <w:bottom w:val="none" w:sz="0" w:space="0" w:color="auto"/>
        <w:right w:val="none" w:sz="0" w:space="0" w:color="auto"/>
      </w:divBdr>
    </w:div>
    <w:div w:id="16038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02496" TargetMode="External"/><Relationship Id="rId18" Type="http://schemas.openxmlformats.org/officeDocument/2006/relationships/hyperlink" Target="http://www.wciom.ru/" TargetMode="External"/><Relationship Id="rId3" Type="http://schemas.openxmlformats.org/officeDocument/2006/relationships/styles" Target="styles.xml"/><Relationship Id="rId21" Type="http://schemas.openxmlformats.org/officeDocument/2006/relationships/hyperlink" Target="https://www.yaklass.ru/p/obshchestvoznanie" TargetMode="External"/><Relationship Id="rId7" Type="http://schemas.openxmlformats.org/officeDocument/2006/relationships/endnotes" Target="endnotes.xml"/><Relationship Id="rId12" Type="http://schemas.openxmlformats.org/officeDocument/2006/relationships/hyperlink" Target="https://biblioclub.ru/index.php?page=book&amp;id=614525" TargetMode="External"/><Relationship Id="rId17" Type="http://schemas.openxmlformats.org/officeDocument/2006/relationships/hyperlink" Target="https://resh.edu.ru/subject/24/"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biblioclu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95819" TargetMode="External"/><Relationship Id="rId5" Type="http://schemas.openxmlformats.org/officeDocument/2006/relationships/webSettings" Target="webSettings.xml"/><Relationship Id="rId15" Type="http://schemas.openxmlformats.org/officeDocument/2006/relationships/hyperlink" Target="http://www.gov.ru/" TargetMode="External"/><Relationship Id="rId23" Type="http://schemas.openxmlformats.org/officeDocument/2006/relationships/theme" Target="theme/theme1.xml"/><Relationship Id="rId10" Type="http://schemas.openxmlformats.org/officeDocument/2006/relationships/hyperlink" Target="https://biblioclub.ru/index.php?page=book&amp;id=697341" TargetMode="External"/><Relationship Id="rId19" Type="http://schemas.openxmlformats.org/officeDocument/2006/relationships/hyperlink" Target="http://www.constitution.ru/" TargetMode="External"/><Relationship Id="rId4" Type="http://schemas.openxmlformats.org/officeDocument/2006/relationships/settings" Target="settings.xml"/><Relationship Id="rId9" Type="http://schemas.openxmlformats.org/officeDocument/2006/relationships/hyperlink" Target="https://biblioclub.ru/index.php?page=book&amp;id=499575" TargetMode="External"/><Relationship Id="rId14" Type="http://schemas.openxmlformats.org/officeDocument/2006/relationships/hyperlink" Target="https://interneturok.ru/subject/biolog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96E7B-01C0-4F41-AD00-89FF65ABD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45</Pages>
  <Words>15707</Words>
  <Characters>89532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6</cp:revision>
  <cp:lastPrinted>2023-06-14T04:37:00Z</cp:lastPrinted>
  <dcterms:created xsi:type="dcterms:W3CDTF">2023-10-18T08:10:00Z</dcterms:created>
  <dcterms:modified xsi:type="dcterms:W3CDTF">2024-09-27T07:16:00Z</dcterms:modified>
</cp:coreProperties>
</file>